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814AA" w14:textId="77777777" w:rsidR="00982D9A" w:rsidRDefault="00982D9A" w:rsidP="00982D9A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58D393" wp14:editId="35B9991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8D67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РОССИЙСКАЯ ФЕДЕРАЦИЯ </w:t>
      </w:r>
    </w:p>
    <w:p w14:paraId="17F6ABD8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Иркутская область </w:t>
      </w:r>
    </w:p>
    <w:p w14:paraId="6D2B4805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>Слюдянское муниципальное образование</w:t>
      </w:r>
    </w:p>
    <w:p w14:paraId="3076DDC1" w14:textId="77777777" w:rsidR="00982D9A" w:rsidRDefault="00982D9A" w:rsidP="00982D9A">
      <w:pPr>
        <w:jc w:val="center"/>
        <w:rPr>
          <w:b/>
          <w:sz w:val="16"/>
          <w:szCs w:val="16"/>
        </w:rPr>
      </w:pPr>
    </w:p>
    <w:p w14:paraId="5B260B5B" w14:textId="77777777" w:rsidR="00982D9A" w:rsidRDefault="00982D9A" w:rsidP="00982D9A">
      <w:pPr>
        <w:pStyle w:val="1"/>
      </w:pPr>
      <w:r>
        <w:t>АДМИНИСТРАЦИЯ СЛЮДЯНСКОГО ГОРОДСКОГО ПОСЕЛЕНИЯ</w:t>
      </w:r>
    </w:p>
    <w:p w14:paraId="5D8E7E85" w14:textId="77777777" w:rsidR="00982D9A" w:rsidRDefault="00982D9A" w:rsidP="00982D9A">
      <w:pPr>
        <w:jc w:val="center"/>
      </w:pPr>
      <w:r>
        <w:t>Слюдянского района</w:t>
      </w:r>
    </w:p>
    <w:p w14:paraId="3E9893B3" w14:textId="77777777" w:rsidR="00982D9A" w:rsidRDefault="00982D9A" w:rsidP="00982D9A">
      <w:pPr>
        <w:jc w:val="center"/>
      </w:pPr>
      <w:r>
        <w:t>г. Слюдянка</w:t>
      </w:r>
    </w:p>
    <w:p w14:paraId="54C24E30" w14:textId="7D91477F" w:rsidR="00982D9A" w:rsidRDefault="00982D9A" w:rsidP="00982D9A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285C92D5" w:rsidR="006B43B6" w:rsidRDefault="00462AF6" w:rsidP="006B43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5514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355145">
              <w:rPr>
                <w:sz w:val="24"/>
                <w:szCs w:val="24"/>
              </w:rPr>
              <w:t>.2023</w:t>
            </w: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6C6482C7" w:rsidR="006B43B6" w:rsidRDefault="00462AF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</w:t>
            </w:r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982D9A" w14:paraId="1B169B87" w14:textId="77777777" w:rsidTr="00982D9A">
        <w:tc>
          <w:tcPr>
            <w:tcW w:w="5070" w:type="dxa"/>
          </w:tcPr>
          <w:p w14:paraId="457B025E" w14:textId="74711A23" w:rsidR="00982D9A" w:rsidRDefault="00044D4B" w:rsidP="00FB15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782723">
              <w:rPr>
                <w:sz w:val="24"/>
                <w:szCs w:val="24"/>
              </w:rPr>
              <w:t xml:space="preserve">предоставлении разрешения на </w:t>
            </w:r>
            <w:r w:rsidR="00782723" w:rsidRPr="00F65014">
              <w:rPr>
                <w:bCs/>
                <w:sz w:val="24"/>
                <w:szCs w:val="24"/>
              </w:rPr>
              <w:t>о</w:t>
            </w:r>
            <w:r w:rsidR="00782723" w:rsidRPr="00F65014">
              <w:rPr>
                <w:sz w:val="24"/>
                <w:szCs w:val="24"/>
              </w:rPr>
              <w:t>тклонени</w:t>
            </w:r>
            <w:r w:rsidR="00782723">
              <w:rPr>
                <w:sz w:val="24"/>
                <w:szCs w:val="24"/>
              </w:rPr>
              <w:t>е</w:t>
            </w:r>
            <w:r w:rsidR="00782723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782723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462AF6">
              <w:rPr>
                <w:sz w:val="24"/>
                <w:szCs w:val="24"/>
              </w:rPr>
              <w:t>больше</w:t>
            </w:r>
            <w:r w:rsidR="00782723">
              <w:rPr>
                <w:sz w:val="24"/>
                <w:szCs w:val="24"/>
              </w:rPr>
              <w:t xml:space="preserve"> установленного градостроительным регламентом м</w:t>
            </w:r>
            <w:r w:rsidR="00462AF6">
              <w:rPr>
                <w:sz w:val="24"/>
                <w:szCs w:val="24"/>
              </w:rPr>
              <w:t xml:space="preserve">аксимального </w:t>
            </w:r>
            <w:r w:rsidR="00782723">
              <w:rPr>
                <w:sz w:val="24"/>
                <w:szCs w:val="24"/>
              </w:rPr>
              <w:t>размера земельного участка,</w:t>
            </w:r>
            <w:r w:rsidR="00782723" w:rsidRPr="00F65014">
              <w:rPr>
                <w:sz w:val="24"/>
                <w:szCs w:val="24"/>
              </w:rPr>
              <w:t xml:space="preserve"> </w:t>
            </w:r>
            <w:r w:rsidR="00782723">
              <w:rPr>
                <w:sz w:val="24"/>
                <w:szCs w:val="24"/>
              </w:rPr>
              <w:t xml:space="preserve">расположенного </w:t>
            </w:r>
            <w:r w:rsidR="00782723" w:rsidRPr="00F65014">
              <w:rPr>
                <w:sz w:val="24"/>
                <w:szCs w:val="24"/>
              </w:rPr>
              <w:t xml:space="preserve">по адресу: </w:t>
            </w:r>
            <w:r w:rsidR="00462AF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город Слюдянка, переулок Речной, 1</w:t>
            </w:r>
          </w:p>
        </w:tc>
      </w:tr>
    </w:tbl>
    <w:p w14:paraId="2501179C" w14:textId="05A2823A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466A8C30" w14:textId="77777777" w:rsidR="00A1516C" w:rsidRDefault="00A1516C" w:rsidP="0063476E">
      <w:pPr>
        <w:ind w:firstLine="567"/>
        <w:jc w:val="both"/>
        <w:rPr>
          <w:sz w:val="24"/>
          <w:szCs w:val="24"/>
        </w:rPr>
      </w:pPr>
    </w:p>
    <w:p w14:paraId="16E63362" w14:textId="0C8B91D8" w:rsidR="00782723" w:rsidRPr="00EB7534" w:rsidRDefault="0063476E" w:rsidP="007827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 заявления гр. </w:t>
      </w:r>
      <w:proofErr w:type="spellStart"/>
      <w:r w:rsidR="00462AF6" w:rsidRPr="00B13E2D">
        <w:rPr>
          <w:sz w:val="24"/>
          <w:szCs w:val="24"/>
        </w:rPr>
        <w:t>Грузд</w:t>
      </w:r>
      <w:proofErr w:type="spellEnd"/>
      <w:r w:rsidR="00462AF6" w:rsidRPr="00B13E2D">
        <w:rPr>
          <w:sz w:val="24"/>
          <w:szCs w:val="24"/>
        </w:rPr>
        <w:t xml:space="preserve"> В.И., </w:t>
      </w:r>
      <w:proofErr w:type="spellStart"/>
      <w:r w:rsidR="00462AF6" w:rsidRPr="00B13E2D">
        <w:rPr>
          <w:sz w:val="24"/>
          <w:szCs w:val="24"/>
        </w:rPr>
        <w:t>Приказчикова</w:t>
      </w:r>
      <w:proofErr w:type="spellEnd"/>
      <w:r w:rsidR="00462AF6" w:rsidRPr="00B13E2D">
        <w:rPr>
          <w:sz w:val="24"/>
          <w:szCs w:val="24"/>
        </w:rPr>
        <w:t xml:space="preserve"> Е.Л.</w:t>
      </w:r>
      <w:r w:rsidR="00462AF6" w:rsidRPr="00B13E2D">
        <w:rPr>
          <w:bCs/>
          <w:sz w:val="24"/>
          <w:szCs w:val="24"/>
        </w:rPr>
        <w:t xml:space="preserve"> </w:t>
      </w:r>
      <w:r w:rsidR="00782723">
        <w:rPr>
          <w:bCs/>
          <w:sz w:val="24"/>
          <w:szCs w:val="24"/>
        </w:rPr>
        <w:t>об</w:t>
      </w:r>
      <w:r w:rsidR="00782723" w:rsidRPr="00F65014">
        <w:rPr>
          <w:bCs/>
          <w:sz w:val="24"/>
          <w:szCs w:val="24"/>
        </w:rPr>
        <w:t xml:space="preserve"> о</w:t>
      </w:r>
      <w:r w:rsidR="00782723" w:rsidRPr="00F65014">
        <w:rPr>
          <w:sz w:val="24"/>
          <w:szCs w:val="24"/>
        </w:rPr>
        <w:t>тклонени</w:t>
      </w:r>
      <w:r w:rsidR="00782723">
        <w:rPr>
          <w:sz w:val="24"/>
          <w:szCs w:val="24"/>
        </w:rPr>
        <w:t>и</w:t>
      </w:r>
      <w:r w:rsidR="00782723" w:rsidRPr="00F65014">
        <w:rPr>
          <w:sz w:val="24"/>
          <w:szCs w:val="24"/>
        </w:rPr>
        <w:t xml:space="preserve"> от предельных параметров</w:t>
      </w:r>
      <w:r w:rsidR="00782723">
        <w:rPr>
          <w:sz w:val="24"/>
          <w:szCs w:val="24"/>
        </w:rPr>
        <w:t xml:space="preserve"> по размеру земельного участка, который </w:t>
      </w:r>
      <w:r w:rsidR="00462AF6">
        <w:rPr>
          <w:sz w:val="24"/>
          <w:szCs w:val="24"/>
        </w:rPr>
        <w:t>больше</w:t>
      </w:r>
      <w:r w:rsidR="00782723">
        <w:rPr>
          <w:sz w:val="24"/>
          <w:szCs w:val="24"/>
        </w:rPr>
        <w:t xml:space="preserve"> установленного градостроительным регламентом </w:t>
      </w:r>
      <w:r w:rsidR="00462AF6">
        <w:rPr>
          <w:sz w:val="24"/>
          <w:szCs w:val="24"/>
        </w:rPr>
        <w:t>максимального</w:t>
      </w:r>
      <w:r w:rsidR="00782723">
        <w:rPr>
          <w:sz w:val="24"/>
          <w:szCs w:val="24"/>
        </w:rPr>
        <w:t xml:space="preserve">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</w:t>
      </w:r>
      <w:r w:rsidR="00782723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782723">
        <w:rPr>
          <w:sz w:val="24"/>
          <w:szCs w:val="24"/>
        </w:rPr>
        <w:t>,</w:t>
      </w:r>
    </w:p>
    <w:p w14:paraId="56698281" w14:textId="77777777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28C07238" w14:textId="3662957B" w:rsidR="0063476E" w:rsidRDefault="0063476E" w:rsidP="0063476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7F0D634D" w14:textId="77777777" w:rsidR="006F51E1" w:rsidRDefault="006F51E1" w:rsidP="0063476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7369A4FE" w14:textId="1A57A3FE" w:rsidR="00462AF6" w:rsidRPr="00152578" w:rsidRDefault="00462AF6" w:rsidP="00462AF6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proofErr w:type="spellStart"/>
      <w:r>
        <w:rPr>
          <w:sz w:val="24"/>
          <w:szCs w:val="24"/>
        </w:rPr>
        <w:t>Грузд</w:t>
      </w:r>
      <w:proofErr w:type="spellEnd"/>
      <w:r>
        <w:rPr>
          <w:sz w:val="24"/>
          <w:szCs w:val="24"/>
        </w:rPr>
        <w:t xml:space="preserve"> Вере Ивановне, </w:t>
      </w:r>
      <w:proofErr w:type="spellStart"/>
      <w:r>
        <w:rPr>
          <w:sz w:val="24"/>
          <w:szCs w:val="24"/>
        </w:rPr>
        <w:t>Приказчиковой</w:t>
      </w:r>
      <w:proofErr w:type="spellEnd"/>
      <w:r>
        <w:rPr>
          <w:sz w:val="24"/>
          <w:szCs w:val="24"/>
        </w:rPr>
        <w:t xml:space="preserve"> Виктории Владимировне, </w:t>
      </w:r>
      <w:proofErr w:type="spellStart"/>
      <w:r>
        <w:rPr>
          <w:sz w:val="24"/>
          <w:szCs w:val="24"/>
        </w:rPr>
        <w:t>Приказчикову</w:t>
      </w:r>
      <w:proofErr w:type="spellEnd"/>
      <w:r>
        <w:rPr>
          <w:sz w:val="24"/>
          <w:szCs w:val="24"/>
        </w:rPr>
        <w:t xml:space="preserve"> Евгению Леонидовичу, </w:t>
      </w:r>
      <w:proofErr w:type="spellStart"/>
      <w:r>
        <w:rPr>
          <w:sz w:val="24"/>
          <w:szCs w:val="24"/>
        </w:rPr>
        <w:t>Приказчикову</w:t>
      </w:r>
      <w:proofErr w:type="spellEnd"/>
      <w:r>
        <w:rPr>
          <w:sz w:val="24"/>
          <w:szCs w:val="24"/>
        </w:rPr>
        <w:t xml:space="preserve"> Денису Евгеньевичу </w:t>
      </w:r>
      <w:r w:rsidRPr="00152578">
        <w:rPr>
          <w:sz w:val="24"/>
          <w:szCs w:val="24"/>
        </w:rPr>
        <w:t xml:space="preserve"> разрешение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больше на 679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установленного градостроительным регламентом максимального размера земельного участка (2000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), принадлежащего </w:t>
      </w:r>
      <w:r w:rsidRPr="00152578">
        <w:rPr>
          <w:sz w:val="24"/>
          <w:szCs w:val="24"/>
        </w:rPr>
        <w:t>заявител</w:t>
      </w:r>
      <w:r>
        <w:rPr>
          <w:sz w:val="24"/>
          <w:szCs w:val="24"/>
        </w:rPr>
        <w:t>ям</w:t>
      </w:r>
      <w:r w:rsidRPr="00152578">
        <w:rPr>
          <w:sz w:val="24"/>
          <w:szCs w:val="24"/>
        </w:rPr>
        <w:t xml:space="preserve"> на праве </w:t>
      </w:r>
      <w:r>
        <w:rPr>
          <w:sz w:val="24"/>
          <w:szCs w:val="24"/>
        </w:rPr>
        <w:t>общей долевой собственности</w:t>
      </w:r>
      <w:r w:rsidRPr="00152578">
        <w:rPr>
          <w:sz w:val="24"/>
          <w:szCs w:val="24"/>
        </w:rPr>
        <w:t xml:space="preserve"> с </w:t>
      </w:r>
      <w:r w:rsidRPr="006B4E9B">
        <w:rPr>
          <w:sz w:val="24"/>
          <w:szCs w:val="24"/>
        </w:rPr>
        <w:t>кадастровым номером 38:25:01011</w:t>
      </w:r>
      <w:r w:rsidR="002070DC">
        <w:rPr>
          <w:sz w:val="24"/>
          <w:szCs w:val="24"/>
        </w:rPr>
        <w:t>6</w:t>
      </w:r>
      <w:r w:rsidRPr="006B4E9B">
        <w:rPr>
          <w:sz w:val="24"/>
          <w:szCs w:val="24"/>
        </w:rPr>
        <w:t>:1</w:t>
      </w:r>
      <w:r w:rsidR="002070DC">
        <w:rPr>
          <w:sz w:val="24"/>
          <w:szCs w:val="24"/>
        </w:rPr>
        <w:t>150</w:t>
      </w:r>
      <w:r w:rsidRPr="006B4E9B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26</w:t>
      </w:r>
      <w:r w:rsidRPr="006B4E9B">
        <w:rPr>
          <w:sz w:val="24"/>
          <w:szCs w:val="24"/>
        </w:rPr>
        <w:t>79 м</w:t>
      </w:r>
      <w:r w:rsidRPr="006B4E9B">
        <w:rPr>
          <w:sz w:val="24"/>
          <w:szCs w:val="24"/>
          <w:vertAlign w:val="superscript"/>
        </w:rPr>
        <w:t>2</w:t>
      </w:r>
      <w:r w:rsidRPr="006B4E9B">
        <w:rPr>
          <w:sz w:val="24"/>
          <w:szCs w:val="24"/>
        </w:rPr>
        <w:t>, расположенного по адресу:</w:t>
      </w:r>
      <w:r w:rsidRPr="008E5854">
        <w:rPr>
          <w:bCs/>
          <w:sz w:val="24"/>
          <w:szCs w:val="24"/>
          <w:shd w:val="clear" w:color="auto" w:fill="FFFFFF"/>
        </w:rPr>
        <w:t xml:space="preserve"> </w:t>
      </w:r>
      <w:r w:rsidRPr="00B13E2D">
        <w:rPr>
          <w:sz w:val="24"/>
          <w:szCs w:val="24"/>
          <w:shd w:val="clear" w:color="auto" w:fill="FFFFFF"/>
        </w:rPr>
        <w:t xml:space="preserve">Иркутская область, Слюдянский район, город Слюдянка, </w:t>
      </w:r>
      <w:r w:rsidRPr="00B13E2D">
        <w:rPr>
          <w:sz w:val="24"/>
          <w:szCs w:val="24"/>
          <w:shd w:val="clear" w:color="auto" w:fill="FFFFFF"/>
        </w:rPr>
        <w:lastRenderedPageBreak/>
        <w:t>переулок Речной, 1</w:t>
      </w:r>
      <w:r w:rsidRPr="00152578">
        <w:rPr>
          <w:sz w:val="24"/>
        </w:rPr>
        <w:t xml:space="preserve">, с видом разрешённого использования – </w:t>
      </w:r>
      <w:r>
        <w:rPr>
          <w:sz w:val="24"/>
        </w:rPr>
        <w:t>для эксплуатации двухквартирного жилого дома.</w:t>
      </w:r>
    </w:p>
    <w:p w14:paraId="36EB956B" w14:textId="77777777" w:rsidR="00462AF6" w:rsidRPr="005655C4" w:rsidRDefault="00462AF6" w:rsidP="00462AF6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 w:rsidRPr="00BB38B8">
        <w:rPr>
          <w:sz w:val="24"/>
        </w:rPr>
        <w:t>Граждан</w:t>
      </w:r>
      <w:r>
        <w:rPr>
          <w:sz w:val="24"/>
        </w:rPr>
        <w:t xml:space="preserve">ам </w:t>
      </w:r>
      <w:proofErr w:type="spellStart"/>
      <w:r>
        <w:rPr>
          <w:sz w:val="24"/>
          <w:szCs w:val="24"/>
        </w:rPr>
        <w:t>Грузд</w:t>
      </w:r>
      <w:proofErr w:type="spellEnd"/>
      <w:r>
        <w:rPr>
          <w:sz w:val="24"/>
          <w:szCs w:val="24"/>
        </w:rPr>
        <w:t xml:space="preserve"> Вере Ивановне, </w:t>
      </w:r>
      <w:proofErr w:type="spellStart"/>
      <w:r>
        <w:rPr>
          <w:sz w:val="24"/>
          <w:szCs w:val="24"/>
        </w:rPr>
        <w:t>Приказчиковой</w:t>
      </w:r>
      <w:proofErr w:type="spellEnd"/>
      <w:r>
        <w:rPr>
          <w:sz w:val="24"/>
          <w:szCs w:val="24"/>
        </w:rPr>
        <w:t xml:space="preserve"> Виктории Владимировне, </w:t>
      </w:r>
      <w:proofErr w:type="spellStart"/>
      <w:r>
        <w:rPr>
          <w:sz w:val="24"/>
          <w:szCs w:val="24"/>
        </w:rPr>
        <w:t>Приказчикову</w:t>
      </w:r>
      <w:proofErr w:type="spellEnd"/>
      <w:r>
        <w:rPr>
          <w:sz w:val="24"/>
          <w:szCs w:val="24"/>
        </w:rPr>
        <w:t xml:space="preserve"> Евгению Леонидовичу, </w:t>
      </w:r>
      <w:proofErr w:type="spellStart"/>
      <w:r>
        <w:rPr>
          <w:sz w:val="24"/>
          <w:szCs w:val="24"/>
        </w:rPr>
        <w:t>Приказчикову</w:t>
      </w:r>
      <w:proofErr w:type="spellEnd"/>
      <w:r>
        <w:rPr>
          <w:sz w:val="24"/>
          <w:szCs w:val="24"/>
        </w:rPr>
        <w:t xml:space="preserve"> Денису Евгеньевичу </w:t>
      </w:r>
      <w:r w:rsidRPr="00152578">
        <w:rPr>
          <w:sz w:val="24"/>
          <w:szCs w:val="24"/>
        </w:rPr>
        <w:t>в</w:t>
      </w:r>
      <w:r>
        <w:rPr>
          <w:sz w:val="24"/>
          <w:szCs w:val="24"/>
        </w:rPr>
        <w:t xml:space="preserve"> связи с изменением вида разрешённого использования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06CFE824" w14:textId="77777777" w:rsidR="00462AF6" w:rsidRPr="00462AF6" w:rsidRDefault="00462AF6" w:rsidP="00462AF6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462AF6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462AF6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462AF6">
        <w:rPr>
          <w:color w:val="000000"/>
          <w:sz w:val="24"/>
          <w:szCs w:val="24"/>
        </w:rPr>
        <w:t>.</w:t>
      </w:r>
    </w:p>
    <w:p w14:paraId="71095E61" w14:textId="77777777" w:rsidR="00462AF6" w:rsidRPr="009A70A2" w:rsidRDefault="00462AF6" w:rsidP="00462AF6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0F769D03" w14:textId="77777777" w:rsidR="00462AF6" w:rsidRDefault="00462AF6" w:rsidP="00462AF6">
      <w:pPr>
        <w:tabs>
          <w:tab w:val="left" w:pos="851"/>
        </w:tabs>
        <w:jc w:val="both"/>
        <w:rPr>
          <w:sz w:val="24"/>
          <w:szCs w:val="22"/>
        </w:rPr>
      </w:pPr>
    </w:p>
    <w:p w14:paraId="5472339C" w14:textId="77777777" w:rsidR="00462AF6" w:rsidRDefault="00462AF6" w:rsidP="00462AF6">
      <w:pPr>
        <w:tabs>
          <w:tab w:val="left" w:pos="851"/>
        </w:tabs>
        <w:jc w:val="both"/>
        <w:rPr>
          <w:sz w:val="24"/>
          <w:szCs w:val="22"/>
        </w:rPr>
      </w:pPr>
    </w:p>
    <w:p w14:paraId="3C32D85D" w14:textId="77777777" w:rsidR="00462AF6" w:rsidRDefault="00462AF6" w:rsidP="00462AF6">
      <w:pPr>
        <w:tabs>
          <w:tab w:val="left" w:pos="851"/>
        </w:tabs>
        <w:jc w:val="both"/>
        <w:rPr>
          <w:sz w:val="24"/>
          <w:szCs w:val="22"/>
        </w:rPr>
      </w:pPr>
    </w:p>
    <w:p w14:paraId="05A348D2" w14:textId="77777777" w:rsidR="00462AF6" w:rsidRPr="009D7CCB" w:rsidRDefault="00462AF6" w:rsidP="00462AF6">
      <w:pPr>
        <w:tabs>
          <w:tab w:val="left" w:pos="851"/>
        </w:tabs>
        <w:jc w:val="both"/>
        <w:rPr>
          <w:sz w:val="24"/>
          <w:szCs w:val="22"/>
        </w:rPr>
      </w:pPr>
    </w:p>
    <w:p w14:paraId="642D5C61" w14:textId="77777777" w:rsidR="00462AF6" w:rsidRPr="0060514E" w:rsidRDefault="00462AF6" w:rsidP="00462AF6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3B3DE901" w14:textId="77777777" w:rsidR="00462AF6" w:rsidRDefault="00462AF6" w:rsidP="00462AF6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51209731" w14:textId="77777777" w:rsidR="00462AF6" w:rsidRDefault="00462AF6" w:rsidP="00462AF6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A5505BF" w14:textId="77777777" w:rsidR="00462AF6" w:rsidRDefault="00462AF6" w:rsidP="00462AF6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ACA4D26" w14:textId="77777777" w:rsidR="00462AF6" w:rsidRDefault="00462AF6" w:rsidP="00462AF6">
      <w:pPr>
        <w:pStyle w:val="2"/>
        <w:jc w:val="center"/>
        <w:rPr>
          <w:bCs w:val="0"/>
          <w:sz w:val="36"/>
        </w:rPr>
      </w:pPr>
    </w:p>
    <w:p w14:paraId="1DFE7FB3" w14:textId="77777777" w:rsidR="00462AF6" w:rsidRDefault="00462AF6" w:rsidP="00462AF6">
      <w:pPr>
        <w:pStyle w:val="2"/>
        <w:jc w:val="center"/>
        <w:rPr>
          <w:bCs w:val="0"/>
          <w:sz w:val="36"/>
        </w:rPr>
      </w:pPr>
    </w:p>
    <w:p w14:paraId="60613081" w14:textId="77777777" w:rsidR="00782723" w:rsidRDefault="00782723" w:rsidP="00782723">
      <w:pPr>
        <w:tabs>
          <w:tab w:val="left" w:pos="851"/>
        </w:tabs>
        <w:jc w:val="both"/>
        <w:rPr>
          <w:sz w:val="24"/>
          <w:szCs w:val="22"/>
        </w:rPr>
      </w:pPr>
    </w:p>
    <w:p w14:paraId="032C6769" w14:textId="77777777" w:rsidR="006F51E1" w:rsidRDefault="006F51E1" w:rsidP="006F51E1">
      <w:pPr>
        <w:tabs>
          <w:tab w:val="left" w:pos="851"/>
        </w:tabs>
        <w:jc w:val="both"/>
        <w:rPr>
          <w:sz w:val="24"/>
          <w:szCs w:val="22"/>
        </w:rPr>
      </w:pPr>
    </w:p>
    <w:p w14:paraId="00D64484" w14:textId="77777777" w:rsidR="007B0EDC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370F2025" w14:textId="77777777" w:rsidR="007B0EDC" w:rsidRPr="009D7CCB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4478F393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F2523D1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7EDC0BD2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  <w:bookmarkStart w:id="0" w:name="_GoBack"/>
      <w:bookmarkEnd w:id="0"/>
    </w:p>
    <w:sectPr w:rsidR="007B0EDC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C567A10"/>
    <w:multiLevelType w:val="multilevel"/>
    <w:tmpl w:val="AF224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0913D4"/>
    <w:rsid w:val="00102ABB"/>
    <w:rsid w:val="00114501"/>
    <w:rsid w:val="001463D1"/>
    <w:rsid w:val="0016694B"/>
    <w:rsid w:val="00181DE8"/>
    <w:rsid w:val="001E2B17"/>
    <w:rsid w:val="002070DC"/>
    <w:rsid w:val="00213EB3"/>
    <w:rsid w:val="00261D2A"/>
    <w:rsid w:val="0035374B"/>
    <w:rsid w:val="00355145"/>
    <w:rsid w:val="00431D77"/>
    <w:rsid w:val="00462AF6"/>
    <w:rsid w:val="004E20DE"/>
    <w:rsid w:val="004F72CE"/>
    <w:rsid w:val="0050453A"/>
    <w:rsid w:val="00525A77"/>
    <w:rsid w:val="005A6252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8E397D"/>
    <w:rsid w:val="009013BC"/>
    <w:rsid w:val="00982D9A"/>
    <w:rsid w:val="00A07239"/>
    <w:rsid w:val="00A12B86"/>
    <w:rsid w:val="00A1516C"/>
    <w:rsid w:val="00A17A04"/>
    <w:rsid w:val="00A67EDB"/>
    <w:rsid w:val="00B4697A"/>
    <w:rsid w:val="00B9239B"/>
    <w:rsid w:val="00BB5142"/>
    <w:rsid w:val="00BE7517"/>
    <w:rsid w:val="00C5078D"/>
    <w:rsid w:val="00DC3E90"/>
    <w:rsid w:val="00DD093B"/>
    <w:rsid w:val="00E409D8"/>
    <w:rsid w:val="00E507FF"/>
    <w:rsid w:val="00E700B1"/>
    <w:rsid w:val="00EC7C76"/>
    <w:rsid w:val="00F01546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E75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E751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9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4</cp:revision>
  <cp:lastPrinted>2023-08-28T01:36:00Z</cp:lastPrinted>
  <dcterms:created xsi:type="dcterms:W3CDTF">2023-09-14T08:55:00Z</dcterms:created>
  <dcterms:modified xsi:type="dcterms:W3CDTF">2023-09-14T08:55:00Z</dcterms:modified>
</cp:coreProperties>
</file>