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294F2E" w14:textId="77777777" w:rsidR="00BA1940" w:rsidRPr="009810C6" w:rsidRDefault="00BA1940" w:rsidP="002C4EB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9810C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ЗАКЛЮЧЕНИЕ </w:t>
      </w:r>
    </w:p>
    <w:p w14:paraId="0FDECCDA" w14:textId="0FF62E87" w:rsidR="009810C6" w:rsidRPr="00373EBA" w:rsidRDefault="00BA1940" w:rsidP="00FE631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bookmarkStart w:id="0" w:name="_Hlk84835206"/>
      <w:r w:rsidRPr="00F31C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о результатах </w:t>
      </w:r>
      <w:bookmarkEnd w:id="0"/>
      <w:r w:rsidR="00F31C93" w:rsidRPr="00F31C93">
        <w:rPr>
          <w:rFonts w:ascii="Times New Roman" w:hAnsi="Times New Roman" w:cs="Times New Roman"/>
          <w:b/>
          <w:bCs/>
          <w:sz w:val="24"/>
          <w:szCs w:val="24"/>
        </w:rPr>
        <w:t xml:space="preserve">общественных обсуждений по вопросу отклонения от предельных </w:t>
      </w:r>
      <w:r w:rsidR="00F31C93" w:rsidRPr="000146B3">
        <w:rPr>
          <w:rFonts w:ascii="Times New Roman" w:hAnsi="Times New Roman" w:cs="Times New Roman"/>
          <w:b/>
          <w:bCs/>
          <w:sz w:val="24"/>
          <w:szCs w:val="24"/>
        </w:rPr>
        <w:t xml:space="preserve">параметров по размеру земельного участка, который меньше установленного градостроительным регламентом минимального размера земельного участка, </w:t>
      </w:r>
      <w:r w:rsidR="00F31C93" w:rsidRPr="00373EBA">
        <w:rPr>
          <w:rFonts w:ascii="Times New Roman" w:hAnsi="Times New Roman" w:cs="Times New Roman"/>
          <w:b/>
          <w:bCs/>
          <w:sz w:val="24"/>
          <w:szCs w:val="24"/>
        </w:rPr>
        <w:t xml:space="preserve">расположенного по адресу: </w:t>
      </w:r>
      <w:r w:rsidR="00373EBA" w:rsidRPr="00373EB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Иркутская область, Слюдянский район, г. Слюдянка, ул. Кирова, № 1/4</w:t>
      </w:r>
    </w:p>
    <w:p w14:paraId="4DE4A5FE" w14:textId="4FECA03D" w:rsidR="00BA1940" w:rsidRPr="00BA1940" w:rsidRDefault="002C4EB9" w:rsidP="009810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</w:t>
      </w:r>
      <w:r w:rsidR="00700B2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Слюдянка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</w:t>
      </w:r>
      <w:r w:rsidR="009455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</w:t>
      </w:r>
      <w:r w:rsidR="00373E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03</w:t>
      </w:r>
      <w:r w:rsidR="00F50E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373E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07</w:t>
      </w:r>
      <w:r w:rsidR="009455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2108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373E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</w:t>
      </w:r>
      <w:r w:rsidR="004173E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57C0D0D9" w14:textId="77777777" w:rsidR="00BA1940" w:rsidRPr="00373EBA" w:rsidRDefault="00BA1940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73E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1B18EAED" w14:textId="1754D045" w:rsidR="00BA1940" w:rsidRPr="00373EBA" w:rsidRDefault="00BA1940" w:rsidP="00F31C93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E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Заключение подготовлено на основании протокола от </w:t>
      </w:r>
      <w:r w:rsidR="00FE6310" w:rsidRPr="00373E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="000146B3" w:rsidRPr="00373E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  <w:r w:rsidR="00F50E67" w:rsidRPr="00373E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FE6310" w:rsidRPr="00373E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="000146B3" w:rsidRPr="00373E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F50E67" w:rsidRPr="00373E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210822" w:rsidRPr="00373E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0146B3" w:rsidRPr="00373E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="00F31C93" w:rsidRPr="00373E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3917A4" w:rsidRPr="00373E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года</w:t>
      </w:r>
      <w:r w:rsidRPr="00373E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F31C93" w:rsidRPr="00373EBA">
        <w:rPr>
          <w:rFonts w:ascii="Times New Roman" w:hAnsi="Times New Roman" w:cs="Times New Roman"/>
          <w:sz w:val="24"/>
          <w:szCs w:val="24"/>
        </w:rPr>
        <w:t xml:space="preserve">общественных обсуждений </w:t>
      </w:r>
      <w:r w:rsidR="000146B3" w:rsidRPr="00373EBA">
        <w:rPr>
          <w:rFonts w:ascii="Times New Roman" w:hAnsi="Times New Roman" w:cs="Times New Roman"/>
          <w:bCs/>
          <w:sz w:val="24"/>
          <w:szCs w:val="24"/>
        </w:rPr>
        <w:t xml:space="preserve">по вопросу </w:t>
      </w:r>
      <w:r w:rsidR="00373EBA" w:rsidRPr="00373EBA">
        <w:rPr>
          <w:rFonts w:ascii="Times New Roman" w:hAnsi="Times New Roman" w:cs="Times New Roman"/>
          <w:bCs/>
          <w:sz w:val="24"/>
          <w:szCs w:val="24"/>
        </w:rPr>
        <w:t>о</w:t>
      </w:r>
      <w:r w:rsidR="00373EBA" w:rsidRPr="00373EBA">
        <w:rPr>
          <w:rFonts w:ascii="Times New Roman" w:hAnsi="Times New Roman" w:cs="Times New Roman"/>
          <w:sz w:val="24"/>
          <w:szCs w:val="24"/>
        </w:rPr>
        <w:t>тклонения от предельных параметров по размеру земельного участка, который меньше на 41 м</w:t>
      </w:r>
      <w:r w:rsidR="00373EBA" w:rsidRPr="00373EB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373EBA" w:rsidRPr="00373EBA">
        <w:rPr>
          <w:rFonts w:ascii="Times New Roman" w:hAnsi="Times New Roman" w:cs="Times New Roman"/>
          <w:sz w:val="24"/>
          <w:szCs w:val="24"/>
        </w:rPr>
        <w:t xml:space="preserve"> установленного градостроительным регламентом минимального размера земельного участка (100 м</w:t>
      </w:r>
      <w:r w:rsidR="00373EBA" w:rsidRPr="00373EB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373EBA" w:rsidRPr="00373EBA">
        <w:rPr>
          <w:rFonts w:ascii="Times New Roman" w:hAnsi="Times New Roman" w:cs="Times New Roman"/>
          <w:sz w:val="24"/>
          <w:szCs w:val="24"/>
        </w:rPr>
        <w:t xml:space="preserve">), расположенного по адресу: </w:t>
      </w:r>
      <w:r w:rsidR="00373EBA" w:rsidRPr="00373EBA">
        <w:rPr>
          <w:rFonts w:ascii="Times New Roman" w:hAnsi="Times New Roman" w:cs="Times New Roman"/>
          <w:sz w:val="24"/>
          <w:szCs w:val="24"/>
          <w:shd w:val="clear" w:color="auto" w:fill="FFFFFF"/>
        </w:rPr>
        <w:t>Иркутская область, Слюдянский район, г. Слюдянка, ул. Кирова, № 1/4</w:t>
      </w:r>
      <w:r w:rsidRPr="00373EB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5F954A0" w14:textId="5D7E2DEB" w:rsidR="00FA766D" w:rsidRPr="000146B3" w:rsidRDefault="00BA1940" w:rsidP="00F31C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6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Основания для проведения </w:t>
      </w:r>
      <w:r w:rsidR="00F31C93" w:rsidRPr="000146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="003E215B" w:rsidRPr="000146B3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:</w:t>
      </w:r>
      <w:r w:rsidR="003E215B" w:rsidRPr="000146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ст.</w:t>
      </w:r>
      <w:r w:rsidR="003917A4" w:rsidRPr="000146B3">
        <w:rPr>
          <w:rFonts w:ascii="Times New Roman" w:hAnsi="Times New Roman" w:cs="Times New Roman"/>
          <w:sz w:val="24"/>
          <w:szCs w:val="24"/>
        </w:rPr>
        <w:t xml:space="preserve"> 5.1, ст. 25, </w:t>
      </w:r>
      <w:r w:rsidR="009455C6" w:rsidRPr="000146B3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Федерации; ст. 14 Федерального закона №</w:t>
      </w:r>
      <w:r w:rsidR="00F31C93" w:rsidRPr="000146B3">
        <w:rPr>
          <w:rFonts w:ascii="Times New Roman" w:hAnsi="Times New Roman" w:cs="Times New Roman"/>
          <w:sz w:val="24"/>
          <w:szCs w:val="24"/>
        </w:rPr>
        <w:t xml:space="preserve"> </w:t>
      </w:r>
      <w:r w:rsidR="009455C6" w:rsidRPr="000146B3">
        <w:rPr>
          <w:rFonts w:ascii="Times New Roman" w:hAnsi="Times New Roman" w:cs="Times New Roman"/>
          <w:sz w:val="24"/>
          <w:szCs w:val="24"/>
        </w:rPr>
        <w:t xml:space="preserve">131-ФЗ от 06.10.2003 г. «Об общих принципах организации местного самоуправления в Российской Федерации»; ст. 47; </w:t>
      </w:r>
      <w:r w:rsidR="003917A4" w:rsidRPr="000146B3">
        <w:rPr>
          <w:rFonts w:ascii="Times New Roman" w:hAnsi="Times New Roman" w:cs="Times New Roman"/>
          <w:sz w:val="24"/>
          <w:szCs w:val="24"/>
        </w:rPr>
        <w:t xml:space="preserve">Постановления администрации Слюдянского городского поселения от </w:t>
      </w:r>
      <w:r w:rsidR="00373EBA">
        <w:rPr>
          <w:rFonts w:ascii="Times New Roman" w:hAnsi="Times New Roman" w:cs="Times New Roman"/>
          <w:sz w:val="24"/>
          <w:szCs w:val="24"/>
        </w:rPr>
        <w:t>11</w:t>
      </w:r>
      <w:r w:rsidR="00F50E67" w:rsidRPr="000146B3">
        <w:rPr>
          <w:rFonts w:ascii="Times New Roman" w:hAnsi="Times New Roman" w:cs="Times New Roman"/>
          <w:sz w:val="24"/>
          <w:szCs w:val="24"/>
        </w:rPr>
        <w:t>.</w:t>
      </w:r>
      <w:r w:rsidR="00373EBA">
        <w:rPr>
          <w:rFonts w:ascii="Times New Roman" w:hAnsi="Times New Roman" w:cs="Times New Roman"/>
          <w:sz w:val="24"/>
          <w:szCs w:val="24"/>
        </w:rPr>
        <w:t>06</w:t>
      </w:r>
      <w:r w:rsidR="004173E0" w:rsidRPr="000146B3">
        <w:rPr>
          <w:rFonts w:ascii="Times New Roman" w:hAnsi="Times New Roman" w:cs="Times New Roman"/>
          <w:sz w:val="24"/>
          <w:szCs w:val="24"/>
        </w:rPr>
        <w:t>.20</w:t>
      </w:r>
      <w:r w:rsidR="00F101FC" w:rsidRPr="000146B3">
        <w:rPr>
          <w:rFonts w:ascii="Times New Roman" w:hAnsi="Times New Roman" w:cs="Times New Roman"/>
          <w:sz w:val="24"/>
          <w:szCs w:val="24"/>
        </w:rPr>
        <w:t>2</w:t>
      </w:r>
      <w:r w:rsidR="00373EBA">
        <w:rPr>
          <w:rFonts w:ascii="Times New Roman" w:hAnsi="Times New Roman" w:cs="Times New Roman"/>
          <w:sz w:val="24"/>
          <w:szCs w:val="24"/>
        </w:rPr>
        <w:t>5</w:t>
      </w:r>
      <w:r w:rsidR="003917A4" w:rsidRPr="000146B3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373EBA">
        <w:rPr>
          <w:rFonts w:ascii="Times New Roman" w:hAnsi="Times New Roman" w:cs="Times New Roman"/>
          <w:sz w:val="24"/>
          <w:szCs w:val="24"/>
        </w:rPr>
        <w:t>459</w:t>
      </w:r>
      <w:r w:rsidR="00AC40B6" w:rsidRPr="000146B3">
        <w:rPr>
          <w:rFonts w:ascii="Times New Roman" w:hAnsi="Times New Roman" w:cs="Times New Roman"/>
          <w:sz w:val="24"/>
          <w:szCs w:val="24"/>
        </w:rPr>
        <w:t xml:space="preserve"> </w:t>
      </w:r>
      <w:r w:rsidR="003917A4" w:rsidRPr="000146B3">
        <w:rPr>
          <w:rFonts w:ascii="Times New Roman" w:hAnsi="Times New Roman" w:cs="Times New Roman"/>
          <w:sz w:val="24"/>
          <w:szCs w:val="24"/>
        </w:rPr>
        <w:t xml:space="preserve">«О </w:t>
      </w:r>
      <w:r w:rsidR="000146B3" w:rsidRPr="000146B3">
        <w:rPr>
          <w:rFonts w:ascii="Times New Roman" w:hAnsi="Times New Roman" w:cs="Times New Roman"/>
          <w:bCs/>
          <w:sz w:val="24"/>
          <w:szCs w:val="24"/>
        </w:rPr>
        <w:t>назначении общественных обсуждений по вопросу о</w:t>
      </w:r>
      <w:r w:rsidR="000146B3" w:rsidRPr="000146B3">
        <w:rPr>
          <w:rFonts w:ascii="Times New Roman" w:hAnsi="Times New Roman" w:cs="Times New Roman"/>
          <w:sz w:val="24"/>
          <w:szCs w:val="24"/>
        </w:rPr>
        <w:t xml:space="preserve">тклонения от предельных параметров по размеру земельного участка, который меньше установленного градостроительным регламентом минимального размера земельного участка, расположенного по адресу: </w:t>
      </w:r>
      <w:r w:rsidR="00373EBA" w:rsidRPr="00373EBA">
        <w:rPr>
          <w:rFonts w:ascii="Times New Roman" w:hAnsi="Times New Roman" w:cs="Times New Roman"/>
          <w:sz w:val="24"/>
          <w:szCs w:val="24"/>
          <w:shd w:val="clear" w:color="auto" w:fill="FFFFFF"/>
        </w:rPr>
        <w:t>Иркутская область, Слюдянский район, г. Слюдянка, ул. Кирова, № 1/4</w:t>
      </w:r>
      <w:r w:rsidR="003917A4" w:rsidRPr="000146B3">
        <w:rPr>
          <w:rFonts w:ascii="Times New Roman" w:hAnsi="Times New Roman" w:cs="Times New Roman"/>
          <w:sz w:val="24"/>
          <w:szCs w:val="24"/>
        </w:rPr>
        <w:t>».</w:t>
      </w:r>
    </w:p>
    <w:p w14:paraId="69303F63" w14:textId="63E62FD8" w:rsidR="00BA1940" w:rsidRPr="00755D57" w:rsidRDefault="00BA1940" w:rsidP="00F31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E63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Сроки проведения </w:t>
      </w:r>
      <w:r w:rsidR="00F31C93" w:rsidRPr="00FE6310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FE63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не более месяца с момента</w:t>
      </w:r>
      <w:r w:rsidRP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опубликования</w:t>
      </w:r>
      <w:r w:rsidRPr="00755D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сообщения о проведении </w:t>
      </w:r>
      <w:r w:rsidR="00F31C93" w:rsidRPr="00F31C93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755D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7AFC9AD1" w14:textId="26A7D4CE" w:rsidR="005F59CB" w:rsidRPr="00F101FC" w:rsidRDefault="00BA1940" w:rsidP="005F59CB">
      <w:pPr>
        <w:pStyle w:val="3"/>
        <w:ind w:firstLine="709"/>
        <w:rPr>
          <w:rFonts w:ascii="Times New Roman" w:eastAsia="Times New Roman" w:hAnsi="Times New Roman"/>
          <w:color w:val="000000" w:themeColor="text1"/>
        </w:rPr>
      </w:pPr>
      <w:r w:rsidRPr="00F101FC">
        <w:rPr>
          <w:rFonts w:ascii="Times New Roman" w:eastAsia="Times New Roman" w:hAnsi="Times New Roman"/>
          <w:color w:val="000000" w:themeColor="text1"/>
        </w:rPr>
        <w:t>Формы оповещения о </w:t>
      </w:r>
      <w:r w:rsidR="00F31C93" w:rsidRPr="00F31C93">
        <w:rPr>
          <w:rFonts w:ascii="Times New Roman" w:hAnsi="Times New Roman"/>
          <w:lang w:val="ru-RU"/>
        </w:rPr>
        <w:t>общественных обсуждений</w:t>
      </w:r>
      <w:r w:rsidRPr="00F101FC">
        <w:rPr>
          <w:rFonts w:ascii="Times New Roman" w:eastAsia="Times New Roman" w:hAnsi="Times New Roman"/>
          <w:color w:val="000000" w:themeColor="text1"/>
        </w:rPr>
        <w:t xml:space="preserve">: </w:t>
      </w:r>
    </w:p>
    <w:p w14:paraId="47CC4CAB" w14:textId="54B572A1" w:rsidR="00027DBE" w:rsidRPr="00F101FC" w:rsidRDefault="00027DBE" w:rsidP="00027DBE">
      <w:pPr>
        <w:pStyle w:val="3"/>
        <w:ind w:firstLine="0"/>
        <w:rPr>
          <w:rFonts w:ascii="Times New Roman" w:hAnsi="Times New Roman"/>
        </w:rPr>
      </w:pPr>
      <w:r w:rsidRPr="00F101FC">
        <w:rPr>
          <w:rFonts w:ascii="Times New Roman" w:hAnsi="Times New Roman"/>
        </w:rPr>
        <w:t xml:space="preserve">Информация о проведении </w:t>
      </w:r>
      <w:r w:rsidR="00F31C93" w:rsidRPr="00F31C93">
        <w:rPr>
          <w:rFonts w:ascii="Times New Roman" w:hAnsi="Times New Roman"/>
          <w:lang w:val="ru-RU"/>
        </w:rPr>
        <w:t>общественных обсуждений</w:t>
      </w:r>
      <w:r w:rsidR="00F31C93" w:rsidRPr="00F101FC">
        <w:rPr>
          <w:rFonts w:ascii="Times New Roman" w:hAnsi="Times New Roman"/>
        </w:rPr>
        <w:t xml:space="preserve"> </w:t>
      </w:r>
      <w:r w:rsidRPr="00F101FC">
        <w:rPr>
          <w:rFonts w:ascii="Times New Roman" w:hAnsi="Times New Roman"/>
        </w:rPr>
        <w:t>доведена до сведения общественности через средства массовой информации:</w:t>
      </w:r>
    </w:p>
    <w:p w14:paraId="63A548CA" w14:textId="4059CA91" w:rsidR="00F101FC" w:rsidRPr="00F101FC" w:rsidRDefault="00F101FC" w:rsidP="00F101FC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101FC">
        <w:rPr>
          <w:rFonts w:ascii="Times New Roman" w:hAnsi="Times New Roman" w:cs="Times New Roman"/>
          <w:sz w:val="24"/>
          <w:szCs w:val="24"/>
        </w:rPr>
        <w:t xml:space="preserve">Официальное издание МО «Слюдянский район» - газета «Байкал Новости» выпуск от </w:t>
      </w:r>
      <w:r w:rsidR="00373EBA">
        <w:rPr>
          <w:rFonts w:ascii="Times New Roman" w:hAnsi="Times New Roman" w:cs="Times New Roman"/>
          <w:sz w:val="24"/>
          <w:szCs w:val="24"/>
        </w:rPr>
        <w:t>20</w:t>
      </w:r>
      <w:r w:rsidRPr="00F101FC">
        <w:rPr>
          <w:rFonts w:ascii="Times New Roman" w:hAnsi="Times New Roman" w:cs="Times New Roman"/>
          <w:sz w:val="24"/>
          <w:szCs w:val="24"/>
        </w:rPr>
        <w:t>.</w:t>
      </w:r>
      <w:r w:rsidR="00373EBA">
        <w:rPr>
          <w:rFonts w:ascii="Times New Roman" w:hAnsi="Times New Roman" w:cs="Times New Roman"/>
          <w:sz w:val="24"/>
          <w:szCs w:val="24"/>
        </w:rPr>
        <w:t>06</w:t>
      </w:r>
      <w:r w:rsidRPr="00F101FC">
        <w:rPr>
          <w:rFonts w:ascii="Times New Roman" w:hAnsi="Times New Roman" w:cs="Times New Roman"/>
          <w:sz w:val="24"/>
          <w:szCs w:val="24"/>
        </w:rPr>
        <w:t>.202</w:t>
      </w:r>
      <w:r w:rsidR="00373EBA">
        <w:rPr>
          <w:rFonts w:ascii="Times New Roman" w:hAnsi="Times New Roman" w:cs="Times New Roman"/>
          <w:sz w:val="24"/>
          <w:szCs w:val="24"/>
        </w:rPr>
        <w:t>5</w:t>
      </w:r>
      <w:r w:rsidRPr="00F101FC">
        <w:rPr>
          <w:rFonts w:ascii="Times New Roman" w:hAnsi="Times New Roman" w:cs="Times New Roman"/>
          <w:sz w:val="24"/>
          <w:szCs w:val="24"/>
        </w:rPr>
        <w:t xml:space="preserve"> г</w:t>
      </w:r>
      <w:r w:rsidR="00F31C93">
        <w:rPr>
          <w:rFonts w:ascii="Times New Roman" w:hAnsi="Times New Roman" w:cs="Times New Roman"/>
          <w:sz w:val="24"/>
          <w:szCs w:val="24"/>
        </w:rPr>
        <w:t>.</w:t>
      </w:r>
      <w:r w:rsidRPr="00F101FC">
        <w:rPr>
          <w:rFonts w:ascii="Times New Roman" w:hAnsi="Times New Roman" w:cs="Times New Roman"/>
          <w:sz w:val="24"/>
          <w:szCs w:val="24"/>
        </w:rPr>
        <w:t xml:space="preserve"> № </w:t>
      </w:r>
      <w:r w:rsidR="00373EBA">
        <w:rPr>
          <w:rFonts w:ascii="Times New Roman" w:hAnsi="Times New Roman" w:cs="Times New Roman"/>
          <w:sz w:val="24"/>
          <w:szCs w:val="24"/>
        </w:rPr>
        <w:t>24</w:t>
      </w:r>
      <w:r w:rsidR="00AC40B6">
        <w:rPr>
          <w:rFonts w:ascii="Times New Roman" w:hAnsi="Times New Roman" w:cs="Times New Roman"/>
          <w:sz w:val="24"/>
          <w:szCs w:val="24"/>
        </w:rPr>
        <w:t xml:space="preserve"> </w:t>
      </w:r>
      <w:r w:rsidRPr="00F101FC">
        <w:rPr>
          <w:rFonts w:ascii="Times New Roman" w:hAnsi="Times New Roman" w:cs="Times New Roman"/>
          <w:sz w:val="24"/>
          <w:szCs w:val="24"/>
        </w:rPr>
        <w:t>(</w:t>
      </w:r>
      <w:r w:rsidR="00FE6310">
        <w:rPr>
          <w:rFonts w:ascii="Times New Roman" w:hAnsi="Times New Roman" w:cs="Times New Roman"/>
          <w:sz w:val="24"/>
          <w:szCs w:val="24"/>
        </w:rPr>
        <w:t>12</w:t>
      </w:r>
      <w:r w:rsidR="00373EBA">
        <w:rPr>
          <w:rFonts w:ascii="Times New Roman" w:hAnsi="Times New Roman" w:cs="Times New Roman"/>
          <w:sz w:val="24"/>
          <w:szCs w:val="24"/>
        </w:rPr>
        <w:t>40</w:t>
      </w:r>
      <w:r w:rsidRPr="00F101FC">
        <w:rPr>
          <w:rFonts w:ascii="Times New Roman" w:hAnsi="Times New Roman" w:cs="Times New Roman"/>
          <w:sz w:val="24"/>
          <w:szCs w:val="24"/>
        </w:rPr>
        <w:t>) – официальное издание</w:t>
      </w:r>
      <w:r w:rsidR="000146B3">
        <w:rPr>
          <w:rFonts w:ascii="Times New Roman" w:hAnsi="Times New Roman" w:cs="Times New Roman"/>
          <w:sz w:val="24"/>
          <w:szCs w:val="24"/>
        </w:rPr>
        <w:t>;</w:t>
      </w:r>
    </w:p>
    <w:p w14:paraId="56E64F9D" w14:textId="63256AE7" w:rsidR="00F101FC" w:rsidRPr="00F101FC" w:rsidRDefault="00F101FC" w:rsidP="00F101FC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101FC">
        <w:rPr>
          <w:rFonts w:ascii="Times New Roman" w:hAnsi="Times New Roman" w:cs="Times New Roman"/>
          <w:sz w:val="24"/>
          <w:szCs w:val="24"/>
        </w:rPr>
        <w:t xml:space="preserve">Официальный сайт администрации Слюдянского городского поселения </w:t>
      </w:r>
      <w:r w:rsidRPr="00F101FC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http://</w:t>
      </w:r>
      <w:r w:rsidRPr="00F101FC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F101FC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www.gorod-sludyanka.ru</w:t>
        </w:r>
      </w:hyperlink>
      <w:r w:rsidR="000146B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;</w:t>
      </w:r>
    </w:p>
    <w:p w14:paraId="6BD97940" w14:textId="07A76F99" w:rsidR="0048096F" w:rsidRPr="00F101FC" w:rsidRDefault="00BA1940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Собрание участников </w:t>
      </w:r>
      <w:r w:rsidR="00F31C93" w:rsidRPr="00F31C93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="00F31C93"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прошло </w:t>
      </w:r>
      <w:r w:rsidR="00373E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02</w:t>
      </w:r>
      <w:r w:rsidR="00F50E67"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373E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07</w:t>
      </w:r>
      <w:r w:rsidR="0048096F"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373E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="0048096F"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года:</w:t>
      </w:r>
    </w:p>
    <w:p w14:paraId="110D6CE9" w14:textId="04DB3E59" w:rsidR="00EA2879" w:rsidRPr="00373EBA" w:rsidRDefault="00BA1940" w:rsidP="00373EBA">
      <w:pPr>
        <w:pStyle w:val="a5"/>
        <w:shd w:val="clear" w:color="auto" w:fill="FFFFFF"/>
        <w:tabs>
          <w:tab w:val="left" w:leader="underscore" w:pos="8640"/>
        </w:tabs>
        <w:ind w:left="0" w:firstLine="709"/>
        <w:jc w:val="both"/>
        <w:rPr>
          <w:color w:val="000000"/>
          <w:lang w:val="ru-RU"/>
        </w:rPr>
      </w:pPr>
      <w:r w:rsidRPr="005C1A67">
        <w:rPr>
          <w:color w:val="000000" w:themeColor="text1"/>
        </w:rPr>
        <w:t> </w:t>
      </w:r>
      <w:r w:rsidR="00F229E8" w:rsidRPr="005C1A67">
        <w:rPr>
          <w:color w:val="000000"/>
          <w:lang w:val="ru-RU"/>
        </w:rPr>
        <w:t xml:space="preserve">- </w:t>
      </w:r>
      <w:r w:rsidR="00EA2879" w:rsidRPr="005C1A67">
        <w:rPr>
          <w:lang w:val="ru-RU"/>
        </w:rPr>
        <w:t xml:space="preserve"> в 1</w:t>
      </w:r>
      <w:r w:rsidR="00F31C93">
        <w:rPr>
          <w:lang w:val="ru-RU"/>
        </w:rPr>
        <w:t>1.</w:t>
      </w:r>
      <w:r w:rsidR="000146B3">
        <w:rPr>
          <w:lang w:val="ru-RU"/>
        </w:rPr>
        <w:t>0</w:t>
      </w:r>
      <w:r w:rsidR="00EA2879" w:rsidRPr="005C1A67">
        <w:rPr>
          <w:lang w:val="ru-RU"/>
        </w:rPr>
        <w:t xml:space="preserve">0 часов на земельном участке, расположенном по адресу: </w:t>
      </w:r>
      <w:r w:rsidR="00373EBA" w:rsidRPr="00373EBA">
        <w:rPr>
          <w:shd w:val="clear" w:color="auto" w:fill="FFFFFF"/>
          <w:lang w:val="ru-RU"/>
        </w:rPr>
        <w:t>Иркутская область, Слюдянский район, г. Слюдянка, ул. Кирова, № 1/4</w:t>
      </w:r>
      <w:r w:rsidR="00EA2879" w:rsidRPr="00373EBA">
        <w:rPr>
          <w:color w:val="000000"/>
          <w:lang w:val="ru-RU"/>
        </w:rPr>
        <w:t>.</w:t>
      </w:r>
    </w:p>
    <w:p w14:paraId="3C4DB753" w14:textId="00B48A93" w:rsidR="00373EBA" w:rsidRPr="00373EBA" w:rsidRDefault="009F48F7" w:rsidP="00373EBA">
      <w:pPr>
        <w:shd w:val="clear" w:color="auto" w:fill="FFFFFF"/>
        <w:tabs>
          <w:tab w:val="left" w:pos="360"/>
          <w:tab w:val="left" w:pos="567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73EBA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F31C93" w:rsidRPr="00373EBA">
        <w:rPr>
          <w:rFonts w:ascii="Times New Roman" w:hAnsi="Times New Roman" w:cs="Times New Roman"/>
          <w:sz w:val="24"/>
          <w:szCs w:val="24"/>
        </w:rPr>
        <w:t>общественных обсуждениях</w:t>
      </w:r>
      <w:r w:rsidR="00F31C93" w:rsidRPr="00373E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31C93" w:rsidRPr="00373EBA">
        <w:rPr>
          <w:rFonts w:ascii="Times New Roman" w:hAnsi="Times New Roman" w:cs="Times New Roman"/>
          <w:bCs/>
          <w:sz w:val="24"/>
          <w:szCs w:val="24"/>
        </w:rPr>
        <w:t>по вопросу о</w:t>
      </w:r>
      <w:r w:rsidR="00F31C93" w:rsidRPr="00373EBA">
        <w:rPr>
          <w:rFonts w:ascii="Times New Roman" w:hAnsi="Times New Roman" w:cs="Times New Roman"/>
          <w:sz w:val="24"/>
          <w:szCs w:val="24"/>
        </w:rPr>
        <w:t xml:space="preserve">тклонения от предельных параметров </w:t>
      </w:r>
      <w:r w:rsidR="000146B3" w:rsidRPr="00373EBA">
        <w:rPr>
          <w:rFonts w:ascii="Times New Roman" w:hAnsi="Times New Roman" w:cs="Times New Roman"/>
          <w:bCs/>
          <w:sz w:val="24"/>
          <w:szCs w:val="24"/>
        </w:rPr>
        <w:t xml:space="preserve">по вопросу </w:t>
      </w:r>
      <w:bookmarkStart w:id="1" w:name="_Hlk202423714"/>
      <w:r w:rsidR="00373EBA" w:rsidRPr="00373EBA">
        <w:rPr>
          <w:rFonts w:ascii="Times New Roman" w:hAnsi="Times New Roman" w:cs="Times New Roman"/>
          <w:bCs/>
          <w:sz w:val="24"/>
          <w:szCs w:val="24"/>
        </w:rPr>
        <w:t>о</w:t>
      </w:r>
      <w:r w:rsidR="00373EBA" w:rsidRPr="00373EBA">
        <w:rPr>
          <w:rFonts w:ascii="Times New Roman" w:hAnsi="Times New Roman" w:cs="Times New Roman"/>
          <w:sz w:val="24"/>
          <w:szCs w:val="24"/>
        </w:rPr>
        <w:t>тклонения от предельных параметров по размеру земельного участка, который меньше на 41 м</w:t>
      </w:r>
      <w:r w:rsidR="00373EBA" w:rsidRPr="00373EB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373EBA" w:rsidRPr="00373EBA">
        <w:rPr>
          <w:rFonts w:ascii="Times New Roman" w:hAnsi="Times New Roman" w:cs="Times New Roman"/>
          <w:sz w:val="24"/>
          <w:szCs w:val="24"/>
        </w:rPr>
        <w:t xml:space="preserve"> установленного градостроительным регламентом минимального размера земельного участка (100 м</w:t>
      </w:r>
      <w:r w:rsidR="00373EBA" w:rsidRPr="00373EB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373EBA" w:rsidRPr="00373EBA">
        <w:rPr>
          <w:rFonts w:ascii="Times New Roman" w:hAnsi="Times New Roman" w:cs="Times New Roman"/>
          <w:sz w:val="24"/>
          <w:szCs w:val="24"/>
        </w:rPr>
        <w:t xml:space="preserve">), расположенного по адресу: </w:t>
      </w:r>
      <w:r w:rsidR="00373EBA" w:rsidRPr="00373EBA">
        <w:rPr>
          <w:rFonts w:ascii="Times New Roman" w:hAnsi="Times New Roman" w:cs="Times New Roman"/>
          <w:sz w:val="24"/>
          <w:szCs w:val="24"/>
          <w:shd w:val="clear" w:color="auto" w:fill="FFFFFF"/>
        </w:rPr>
        <w:t>Иркутская область, Слюдянский район, г. Слюдянка, ул. Кирова, № 1/4</w:t>
      </w:r>
      <w:bookmarkEnd w:id="1"/>
      <w:r w:rsidR="00373EBA" w:rsidRPr="00373EBA">
        <w:rPr>
          <w:rFonts w:ascii="Times New Roman" w:hAnsi="Times New Roman" w:cs="Times New Roman"/>
          <w:sz w:val="24"/>
          <w:szCs w:val="24"/>
        </w:rPr>
        <w:t>, с кадастровым номером 38:25:010121: ЗУ1, площадью 59 м</w:t>
      </w:r>
      <w:r w:rsidR="00373EBA" w:rsidRPr="00373EB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373EBA" w:rsidRPr="00373EBA">
        <w:rPr>
          <w:rFonts w:ascii="Times New Roman" w:hAnsi="Times New Roman" w:cs="Times New Roman"/>
          <w:sz w:val="24"/>
          <w:szCs w:val="24"/>
        </w:rPr>
        <w:t>, находящегося в границах зоны ОДЗ-1 «Многофункциональная общественно - деловая зона».</w:t>
      </w:r>
    </w:p>
    <w:p w14:paraId="6EEF13B9" w14:textId="73E9524D" w:rsidR="00390FD2" w:rsidRPr="00373EBA" w:rsidRDefault="00B8769F" w:rsidP="00373EBA">
      <w:pPr>
        <w:pStyle w:val="a5"/>
        <w:shd w:val="clear" w:color="auto" w:fill="FFFFFF"/>
        <w:tabs>
          <w:tab w:val="left" w:leader="underscore" w:pos="8640"/>
        </w:tabs>
        <w:ind w:left="0" w:firstLine="709"/>
        <w:jc w:val="both"/>
        <w:rPr>
          <w:lang w:val="ru-RU"/>
        </w:rPr>
      </w:pPr>
      <w:r w:rsidRPr="00373EBA">
        <w:rPr>
          <w:lang w:val="ru-RU"/>
        </w:rPr>
        <w:t>П</w:t>
      </w:r>
      <w:r w:rsidR="00390FD2" w:rsidRPr="00373EBA">
        <w:rPr>
          <w:lang w:val="ru-RU"/>
        </w:rPr>
        <w:t>риняли участие:</w:t>
      </w:r>
      <w:r w:rsidRPr="00373EBA">
        <w:rPr>
          <w:lang w:val="ru-RU"/>
        </w:rPr>
        <w:t xml:space="preserve"> </w:t>
      </w:r>
      <w:r w:rsidR="00373EBA">
        <w:rPr>
          <w:lang w:val="ru-RU"/>
        </w:rPr>
        <w:t>15</w:t>
      </w:r>
      <w:r w:rsidRPr="00373EBA">
        <w:rPr>
          <w:lang w:val="ru-RU"/>
        </w:rPr>
        <w:t xml:space="preserve"> человек.</w:t>
      </w:r>
    </w:p>
    <w:p w14:paraId="6BFB7DD0" w14:textId="05FF3D5C" w:rsidR="00755D57" w:rsidRPr="007A657E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Перед участниками </w:t>
      </w:r>
      <w:r w:rsid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выступили представители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администрации </w:t>
      </w:r>
      <w:r w:rsidRPr="007A657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городского поселения.</w:t>
      </w:r>
    </w:p>
    <w:p w14:paraId="2A169178" w14:textId="738467C6" w:rsidR="00755D57" w:rsidRPr="00B3216F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5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период проведения </w:t>
      </w:r>
      <w:r w:rsid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="00F31C93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75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замечаний и предложений от </w:t>
      </w:r>
      <w:r w:rsidRPr="00B321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участников </w:t>
      </w:r>
      <w:r w:rsidR="00F31C93" w:rsidRPr="00B321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общественных обсуждений </w:t>
      </w:r>
      <w:r w:rsidRPr="00B3216F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поступило.</w:t>
      </w:r>
    </w:p>
    <w:p w14:paraId="3ED77AA4" w14:textId="56248A2A" w:rsidR="00755D57" w:rsidRPr="00B3216F" w:rsidRDefault="00755D57" w:rsidP="00A637D1">
      <w:pPr>
        <w:pStyle w:val="a5"/>
        <w:numPr>
          <w:ilvl w:val="0"/>
          <w:numId w:val="4"/>
        </w:numPr>
        <w:shd w:val="clear" w:color="auto" w:fill="FFFFFF"/>
        <w:tabs>
          <w:tab w:val="clear" w:pos="720"/>
          <w:tab w:val="left" w:pos="284"/>
          <w:tab w:val="left" w:pos="360"/>
          <w:tab w:val="left" w:pos="567"/>
        </w:tabs>
        <w:ind w:left="0" w:firstLine="567"/>
        <w:jc w:val="both"/>
        <w:textAlignment w:val="baseline"/>
        <w:rPr>
          <w:color w:val="000000" w:themeColor="text1"/>
          <w:lang w:val="ru-RU"/>
        </w:rPr>
      </w:pPr>
      <w:r w:rsidRPr="00B3216F">
        <w:rPr>
          <w:lang w:val="ru-RU"/>
        </w:rPr>
        <w:t xml:space="preserve">Предложение о предоставление администрации Слюдянского муниципального района, разрешения </w:t>
      </w:r>
      <w:r w:rsidR="000146B3" w:rsidRPr="00B3216F">
        <w:rPr>
          <w:bCs/>
          <w:lang w:val="ru-RU"/>
        </w:rPr>
        <w:t xml:space="preserve">по вопросу </w:t>
      </w:r>
      <w:bookmarkStart w:id="2" w:name="_Hlk202423938"/>
      <w:r w:rsidR="00B3216F" w:rsidRPr="00B3216F">
        <w:rPr>
          <w:bCs/>
          <w:lang w:val="ru-RU"/>
        </w:rPr>
        <w:t>о</w:t>
      </w:r>
      <w:r w:rsidR="00B3216F" w:rsidRPr="000651D7">
        <w:rPr>
          <w:lang w:val="ru-RU"/>
        </w:rPr>
        <w:t>тклонения от предельных параметров по размеру земельного участка, который меньше на 4</w:t>
      </w:r>
      <w:r w:rsidR="00B3216F">
        <w:rPr>
          <w:lang w:val="ru-RU"/>
        </w:rPr>
        <w:t>1</w:t>
      </w:r>
      <w:r w:rsidR="00B3216F" w:rsidRPr="000651D7">
        <w:rPr>
          <w:lang w:val="ru-RU"/>
        </w:rPr>
        <w:t xml:space="preserve"> м</w:t>
      </w:r>
      <w:r w:rsidR="00B3216F" w:rsidRPr="00B3216F">
        <w:rPr>
          <w:vertAlign w:val="superscript"/>
          <w:lang w:val="ru-RU"/>
        </w:rPr>
        <w:t>2</w:t>
      </w:r>
      <w:r w:rsidR="00B3216F" w:rsidRPr="000651D7">
        <w:rPr>
          <w:lang w:val="ru-RU"/>
        </w:rPr>
        <w:t xml:space="preserve"> установленного градостроительным регламентом минимального размера земельного участка (</w:t>
      </w:r>
      <w:r w:rsidR="00B3216F">
        <w:rPr>
          <w:lang w:val="ru-RU"/>
        </w:rPr>
        <w:t>1</w:t>
      </w:r>
      <w:r w:rsidR="00B3216F" w:rsidRPr="000651D7">
        <w:rPr>
          <w:lang w:val="ru-RU"/>
        </w:rPr>
        <w:t>00 м</w:t>
      </w:r>
      <w:r w:rsidR="00B3216F" w:rsidRPr="00B3216F">
        <w:rPr>
          <w:vertAlign w:val="superscript"/>
          <w:lang w:val="ru-RU"/>
        </w:rPr>
        <w:t>2</w:t>
      </w:r>
      <w:r w:rsidR="00B3216F" w:rsidRPr="000651D7">
        <w:rPr>
          <w:lang w:val="ru-RU"/>
        </w:rPr>
        <w:t xml:space="preserve">), расположенного по адресу: </w:t>
      </w:r>
      <w:r w:rsidR="00B3216F" w:rsidRPr="00B3216F">
        <w:rPr>
          <w:shd w:val="clear" w:color="auto" w:fill="FFFFFF"/>
          <w:lang w:val="ru-RU"/>
        </w:rPr>
        <w:t>Иркутская область, Слюдянский район, г. Слюдянка, ул. Кирова, № 1/4</w:t>
      </w:r>
      <w:r w:rsidR="00B3216F" w:rsidRPr="000651D7">
        <w:rPr>
          <w:lang w:val="ru-RU"/>
        </w:rPr>
        <w:t>, с кадастровым номером 38:25:0101</w:t>
      </w:r>
      <w:r w:rsidR="00B3216F">
        <w:rPr>
          <w:lang w:val="ru-RU"/>
        </w:rPr>
        <w:t>2</w:t>
      </w:r>
      <w:r w:rsidR="00B3216F" w:rsidRPr="000651D7">
        <w:rPr>
          <w:lang w:val="ru-RU"/>
        </w:rPr>
        <w:t xml:space="preserve">1: ЗУ1, площадью </w:t>
      </w:r>
      <w:r w:rsidR="00B3216F">
        <w:rPr>
          <w:lang w:val="ru-RU"/>
        </w:rPr>
        <w:t>59</w:t>
      </w:r>
      <w:r w:rsidR="00B3216F" w:rsidRPr="000651D7">
        <w:rPr>
          <w:lang w:val="ru-RU"/>
        </w:rPr>
        <w:t xml:space="preserve"> м</w:t>
      </w:r>
      <w:r w:rsidR="00B3216F" w:rsidRPr="00B3216F">
        <w:rPr>
          <w:vertAlign w:val="superscript"/>
          <w:lang w:val="ru-RU"/>
        </w:rPr>
        <w:t>2</w:t>
      </w:r>
      <w:r w:rsidR="00B3216F" w:rsidRPr="000651D7">
        <w:rPr>
          <w:lang w:val="ru-RU"/>
        </w:rPr>
        <w:t xml:space="preserve">, находящегося в границах зоны </w:t>
      </w:r>
      <w:r w:rsidR="00B3216F">
        <w:rPr>
          <w:lang w:val="ru-RU"/>
        </w:rPr>
        <w:lastRenderedPageBreak/>
        <w:t>ОД</w:t>
      </w:r>
      <w:r w:rsidR="00B3216F" w:rsidRPr="000651D7">
        <w:rPr>
          <w:lang w:val="ru-RU"/>
        </w:rPr>
        <w:t>З-1 «</w:t>
      </w:r>
      <w:r w:rsidR="00B3216F" w:rsidRPr="00B3216F">
        <w:rPr>
          <w:lang w:val="ru-RU"/>
        </w:rPr>
        <w:t>Многофункциональная общественно</w:t>
      </w:r>
      <w:r w:rsidR="00B3216F">
        <w:rPr>
          <w:lang w:val="ru-RU"/>
        </w:rPr>
        <w:t xml:space="preserve"> </w:t>
      </w:r>
      <w:r w:rsidR="00B3216F" w:rsidRPr="00B3216F">
        <w:rPr>
          <w:lang w:val="ru-RU"/>
        </w:rPr>
        <w:t>-</w:t>
      </w:r>
      <w:r w:rsidR="00B3216F">
        <w:rPr>
          <w:lang w:val="ru-RU"/>
        </w:rPr>
        <w:t xml:space="preserve"> </w:t>
      </w:r>
      <w:r w:rsidR="00B3216F" w:rsidRPr="00B3216F">
        <w:rPr>
          <w:lang w:val="ru-RU"/>
        </w:rPr>
        <w:t>деловая зона</w:t>
      </w:r>
      <w:r w:rsidR="00B3216F" w:rsidRPr="000651D7">
        <w:rPr>
          <w:lang w:val="ru-RU"/>
        </w:rPr>
        <w:t>».</w:t>
      </w:r>
      <w:bookmarkEnd w:id="2"/>
      <w:r w:rsidR="000146B3" w:rsidRPr="00B3216F">
        <w:rPr>
          <w:lang w:val="ru-RU"/>
        </w:rPr>
        <w:t xml:space="preserve"> Право на земельный участок не оформлено</w:t>
      </w:r>
      <w:r w:rsidRPr="00B3216F">
        <w:rPr>
          <w:lang w:val="ru-RU"/>
        </w:rPr>
        <w:t xml:space="preserve">, </w:t>
      </w:r>
      <w:r w:rsidRPr="00B3216F">
        <w:rPr>
          <w:color w:val="000000" w:themeColor="text1"/>
          <w:lang w:val="ru-RU"/>
        </w:rPr>
        <w:t>получило положительную оценку.</w:t>
      </w:r>
    </w:p>
    <w:p w14:paraId="0B5FB359" w14:textId="71702616" w:rsidR="00FE6310" w:rsidRDefault="00FE6310" w:rsidP="00FE631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78BE465" w14:textId="77777777" w:rsidR="00755D57" w:rsidRPr="00A75F16" w:rsidRDefault="00755D57" w:rsidP="00755D57">
      <w:pPr>
        <w:tabs>
          <w:tab w:val="left" w:pos="28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A75F1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Решение:</w:t>
      </w:r>
    </w:p>
    <w:p w14:paraId="5ED5708F" w14:textId="77777777" w:rsidR="00B3216F" w:rsidRPr="000651D7" w:rsidRDefault="00755D57" w:rsidP="00B3216F">
      <w:pPr>
        <w:pStyle w:val="a5"/>
        <w:numPr>
          <w:ilvl w:val="0"/>
          <w:numId w:val="4"/>
        </w:numPr>
        <w:shd w:val="clear" w:color="auto" w:fill="FFFFFF"/>
        <w:tabs>
          <w:tab w:val="clear" w:pos="720"/>
          <w:tab w:val="left" w:pos="360"/>
          <w:tab w:val="left" w:pos="567"/>
        </w:tabs>
        <w:ind w:left="0" w:firstLine="426"/>
        <w:jc w:val="both"/>
        <w:textAlignment w:val="baseline"/>
        <w:rPr>
          <w:lang w:val="ru-RU"/>
        </w:rPr>
      </w:pPr>
      <w:r w:rsidRPr="00B3216F">
        <w:rPr>
          <w:color w:val="000000" w:themeColor="text1"/>
          <w:lang w:val="ru-RU"/>
        </w:rPr>
        <w:t xml:space="preserve">Рекомендовать администрации Слюдянского городского поселения принять постановление </w:t>
      </w:r>
      <w:r w:rsidRPr="00B3216F">
        <w:rPr>
          <w:lang w:val="ru-RU"/>
        </w:rPr>
        <w:t xml:space="preserve">о предоставлении </w:t>
      </w:r>
      <w:r w:rsidR="00595394" w:rsidRPr="00B3216F">
        <w:rPr>
          <w:lang w:val="ru-RU"/>
        </w:rPr>
        <w:t xml:space="preserve">разрешения </w:t>
      </w:r>
      <w:r w:rsidR="000146B3" w:rsidRPr="00B3216F">
        <w:rPr>
          <w:bCs/>
          <w:lang w:val="ru-RU"/>
        </w:rPr>
        <w:t xml:space="preserve">по вопросу </w:t>
      </w:r>
      <w:r w:rsidR="00B3216F" w:rsidRPr="000651D7">
        <w:rPr>
          <w:bCs/>
          <w:lang w:val="ru-RU"/>
        </w:rPr>
        <w:t>о</w:t>
      </w:r>
      <w:r w:rsidR="00B3216F" w:rsidRPr="000651D7">
        <w:rPr>
          <w:lang w:val="ru-RU"/>
        </w:rPr>
        <w:t>тклонения от предельных параметров по размеру земельного участка, который меньше на 4</w:t>
      </w:r>
      <w:r w:rsidR="00B3216F">
        <w:rPr>
          <w:lang w:val="ru-RU"/>
        </w:rPr>
        <w:t>1</w:t>
      </w:r>
      <w:r w:rsidR="00B3216F" w:rsidRPr="000651D7">
        <w:rPr>
          <w:lang w:val="ru-RU"/>
        </w:rPr>
        <w:t xml:space="preserve"> м</w:t>
      </w:r>
      <w:r w:rsidR="00B3216F" w:rsidRPr="000651D7">
        <w:rPr>
          <w:vertAlign w:val="superscript"/>
          <w:lang w:val="ru-RU"/>
        </w:rPr>
        <w:t>2</w:t>
      </w:r>
      <w:r w:rsidR="00B3216F" w:rsidRPr="000651D7">
        <w:rPr>
          <w:lang w:val="ru-RU"/>
        </w:rPr>
        <w:t xml:space="preserve"> установленного градостроительным регламентом минимального размера земельного участка (</w:t>
      </w:r>
      <w:r w:rsidR="00B3216F">
        <w:rPr>
          <w:lang w:val="ru-RU"/>
        </w:rPr>
        <w:t>1</w:t>
      </w:r>
      <w:r w:rsidR="00B3216F" w:rsidRPr="000651D7">
        <w:rPr>
          <w:lang w:val="ru-RU"/>
        </w:rPr>
        <w:t>00 м</w:t>
      </w:r>
      <w:r w:rsidR="00B3216F" w:rsidRPr="000651D7">
        <w:rPr>
          <w:vertAlign w:val="superscript"/>
          <w:lang w:val="ru-RU"/>
        </w:rPr>
        <w:t>2</w:t>
      </w:r>
      <w:r w:rsidR="00B3216F" w:rsidRPr="000651D7">
        <w:rPr>
          <w:lang w:val="ru-RU"/>
        </w:rPr>
        <w:t xml:space="preserve">), расположенного по адресу: </w:t>
      </w:r>
      <w:r w:rsidR="00B3216F" w:rsidRPr="00941C7A">
        <w:rPr>
          <w:shd w:val="clear" w:color="auto" w:fill="FFFFFF"/>
          <w:lang w:val="ru-RU"/>
        </w:rPr>
        <w:t>Иркутская область, Слюдянский район, г. Слюдянка, ул. Кирова, № 1/4</w:t>
      </w:r>
      <w:r w:rsidR="00B3216F" w:rsidRPr="000651D7">
        <w:rPr>
          <w:lang w:val="ru-RU"/>
        </w:rPr>
        <w:t>, с кадастровым номером 38:25:0101</w:t>
      </w:r>
      <w:r w:rsidR="00B3216F">
        <w:rPr>
          <w:lang w:val="ru-RU"/>
        </w:rPr>
        <w:t>2</w:t>
      </w:r>
      <w:r w:rsidR="00B3216F" w:rsidRPr="000651D7">
        <w:rPr>
          <w:lang w:val="ru-RU"/>
        </w:rPr>
        <w:t xml:space="preserve">1: ЗУ1, площадью </w:t>
      </w:r>
      <w:r w:rsidR="00B3216F">
        <w:rPr>
          <w:lang w:val="ru-RU"/>
        </w:rPr>
        <w:t>59</w:t>
      </w:r>
      <w:r w:rsidR="00B3216F" w:rsidRPr="000651D7">
        <w:rPr>
          <w:lang w:val="ru-RU"/>
        </w:rPr>
        <w:t xml:space="preserve"> м</w:t>
      </w:r>
      <w:r w:rsidR="00B3216F" w:rsidRPr="000651D7">
        <w:rPr>
          <w:vertAlign w:val="superscript"/>
          <w:lang w:val="ru-RU"/>
        </w:rPr>
        <w:t>2</w:t>
      </w:r>
      <w:r w:rsidR="00B3216F" w:rsidRPr="000651D7">
        <w:rPr>
          <w:lang w:val="ru-RU"/>
        </w:rPr>
        <w:t xml:space="preserve">, находящегося в границах зоны </w:t>
      </w:r>
      <w:r w:rsidR="00B3216F">
        <w:rPr>
          <w:lang w:val="ru-RU"/>
        </w:rPr>
        <w:t>ОД</w:t>
      </w:r>
      <w:r w:rsidR="00B3216F" w:rsidRPr="000651D7">
        <w:rPr>
          <w:lang w:val="ru-RU"/>
        </w:rPr>
        <w:t>З-1 «</w:t>
      </w:r>
      <w:r w:rsidR="00B3216F" w:rsidRPr="00556655">
        <w:rPr>
          <w:lang w:val="ru-RU"/>
        </w:rPr>
        <w:t>Многофункциональная общественно</w:t>
      </w:r>
      <w:r w:rsidR="00B3216F">
        <w:rPr>
          <w:lang w:val="ru-RU"/>
        </w:rPr>
        <w:t xml:space="preserve"> </w:t>
      </w:r>
      <w:r w:rsidR="00B3216F" w:rsidRPr="00556655">
        <w:rPr>
          <w:lang w:val="ru-RU"/>
        </w:rPr>
        <w:t>-</w:t>
      </w:r>
      <w:r w:rsidR="00B3216F">
        <w:rPr>
          <w:lang w:val="ru-RU"/>
        </w:rPr>
        <w:t xml:space="preserve"> </w:t>
      </w:r>
      <w:r w:rsidR="00B3216F" w:rsidRPr="00556655">
        <w:rPr>
          <w:lang w:val="ru-RU"/>
        </w:rPr>
        <w:t>деловая зона</w:t>
      </w:r>
      <w:r w:rsidR="00B3216F" w:rsidRPr="000651D7">
        <w:rPr>
          <w:lang w:val="ru-RU"/>
        </w:rPr>
        <w:t>».</w:t>
      </w:r>
    </w:p>
    <w:p w14:paraId="4CC5EAC1" w14:textId="1607A6E1" w:rsidR="00755D57" w:rsidRPr="002A6D40" w:rsidRDefault="00755D57" w:rsidP="00755D57">
      <w:pPr>
        <w:tabs>
          <w:tab w:val="left" w:pos="284"/>
        </w:tabs>
        <w:ind w:firstLine="709"/>
        <w:jc w:val="both"/>
        <w:rPr>
          <w:rFonts w:ascii="Times New Roman" w:hAnsi="Times New Roman" w:cs="Times New Roman"/>
        </w:rPr>
      </w:pPr>
      <w:bookmarkStart w:id="3" w:name="_GoBack"/>
      <w:bookmarkEnd w:id="3"/>
    </w:p>
    <w:p w14:paraId="5FCBD5E3" w14:textId="77777777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9D95542" w14:textId="77777777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1A89F1E" w14:textId="77777777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CED0915" w14:textId="77505690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015D403" w14:textId="77777777" w:rsidR="00556539" w:rsidRDefault="00556539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C823388" w14:textId="77777777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87532A1" w14:textId="77777777" w:rsidR="00566988" w:rsidRPr="00BA1940" w:rsidRDefault="00566988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5380BF8" w14:textId="7DF2527A" w:rsidR="00BA1940" w:rsidRDefault="00C7729D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Председатель комиссии_____________________ </w:t>
      </w:r>
      <w:r w:rsidR="00FE63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В.Н. Черноскутова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7959814D" w14:textId="77777777" w:rsidR="00566988" w:rsidRDefault="00566988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22FF860" w14:textId="77777777" w:rsidR="00700B21" w:rsidRPr="00BA1940" w:rsidRDefault="00700B21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55825BC" w14:textId="279BE171" w:rsidR="00BA1940" w:rsidRPr="00BA1940" w:rsidRDefault="00BA1940" w:rsidP="00404E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Секретарь комиссии </w:t>
      </w:r>
      <w:r w:rsidR="00C772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</w:t>
      </w:r>
      <w:r w:rsidR="005669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</w:t>
      </w:r>
      <w:r w:rsidR="00404E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="005669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="00404E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К</w:t>
      </w:r>
      <w:r w:rsidR="005669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оваль</w:t>
      </w:r>
    </w:p>
    <w:p w14:paraId="31AC733E" w14:textId="77777777" w:rsidR="00CB2735" w:rsidRDefault="00CB2735"/>
    <w:sectPr w:rsidR="00CB2735" w:rsidSect="008756D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DF6F3F"/>
    <w:multiLevelType w:val="hybridMultilevel"/>
    <w:tmpl w:val="C27A42A8"/>
    <w:lvl w:ilvl="0" w:tplc="1EE48BB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1720E2"/>
    <w:multiLevelType w:val="hybridMultilevel"/>
    <w:tmpl w:val="77C06C26"/>
    <w:lvl w:ilvl="0" w:tplc="8D1C01A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6EF777B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BF628F"/>
    <w:multiLevelType w:val="hybridMultilevel"/>
    <w:tmpl w:val="D2A0D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1CF"/>
    <w:rsid w:val="000146B3"/>
    <w:rsid w:val="00027DBE"/>
    <w:rsid w:val="000B5398"/>
    <w:rsid w:val="00210822"/>
    <w:rsid w:val="002749D9"/>
    <w:rsid w:val="002A6D40"/>
    <w:rsid w:val="002C4EB9"/>
    <w:rsid w:val="002D4CD7"/>
    <w:rsid w:val="00373EBA"/>
    <w:rsid w:val="00390FD2"/>
    <w:rsid w:val="003917A4"/>
    <w:rsid w:val="003A0A48"/>
    <w:rsid w:val="003B2BFC"/>
    <w:rsid w:val="003E215B"/>
    <w:rsid w:val="00404EC8"/>
    <w:rsid w:val="004173E0"/>
    <w:rsid w:val="0048096F"/>
    <w:rsid w:val="00483C92"/>
    <w:rsid w:val="004A1B6D"/>
    <w:rsid w:val="004F2D0F"/>
    <w:rsid w:val="00556539"/>
    <w:rsid w:val="00560100"/>
    <w:rsid w:val="00560B97"/>
    <w:rsid w:val="00566988"/>
    <w:rsid w:val="00595394"/>
    <w:rsid w:val="005A5E14"/>
    <w:rsid w:val="005C1A67"/>
    <w:rsid w:val="005F59CB"/>
    <w:rsid w:val="006100EC"/>
    <w:rsid w:val="00654AD8"/>
    <w:rsid w:val="006F76E5"/>
    <w:rsid w:val="00700B21"/>
    <w:rsid w:val="00755D57"/>
    <w:rsid w:val="007604C2"/>
    <w:rsid w:val="007A657E"/>
    <w:rsid w:val="007F328A"/>
    <w:rsid w:val="0080510F"/>
    <w:rsid w:val="008756D1"/>
    <w:rsid w:val="009455C6"/>
    <w:rsid w:val="00960388"/>
    <w:rsid w:val="009810C6"/>
    <w:rsid w:val="009D6832"/>
    <w:rsid w:val="009F48F7"/>
    <w:rsid w:val="009F7774"/>
    <w:rsid w:val="00A32E48"/>
    <w:rsid w:val="00AA4CE1"/>
    <w:rsid w:val="00AC40B6"/>
    <w:rsid w:val="00B3216F"/>
    <w:rsid w:val="00B351CF"/>
    <w:rsid w:val="00B8769F"/>
    <w:rsid w:val="00BA1940"/>
    <w:rsid w:val="00C7729D"/>
    <w:rsid w:val="00CA120C"/>
    <w:rsid w:val="00CA4B9B"/>
    <w:rsid w:val="00CB2735"/>
    <w:rsid w:val="00CE3904"/>
    <w:rsid w:val="00DC2F91"/>
    <w:rsid w:val="00E06CDD"/>
    <w:rsid w:val="00E2721D"/>
    <w:rsid w:val="00EA2879"/>
    <w:rsid w:val="00EB0867"/>
    <w:rsid w:val="00F101FC"/>
    <w:rsid w:val="00F229E8"/>
    <w:rsid w:val="00F31C93"/>
    <w:rsid w:val="00F34C99"/>
    <w:rsid w:val="00F50E67"/>
    <w:rsid w:val="00F526F4"/>
    <w:rsid w:val="00FA766D"/>
    <w:rsid w:val="00FE6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26C0A"/>
  <w15:chartTrackingRefBased/>
  <w15:docId w15:val="{6753E304-E6F6-4D6C-85E5-8FF715E1E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A19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9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item">
    <w:name w:val="item"/>
    <w:basedOn w:val="a0"/>
    <w:rsid w:val="00BA1940"/>
  </w:style>
  <w:style w:type="character" w:styleId="a3">
    <w:name w:val="Hyperlink"/>
    <w:basedOn w:val="a0"/>
    <w:uiPriority w:val="99"/>
    <w:semiHidden/>
    <w:unhideWhenUsed/>
    <w:rsid w:val="00BA1940"/>
    <w:rPr>
      <w:color w:val="0000FF"/>
      <w:u w:val="single"/>
    </w:rPr>
  </w:style>
  <w:style w:type="character" w:customStyle="1" w:styleId="delimiter">
    <w:name w:val="delimiter"/>
    <w:basedOn w:val="a0"/>
    <w:rsid w:val="00BA1940"/>
  </w:style>
  <w:style w:type="character" w:customStyle="1" w:styleId="active">
    <w:name w:val="active"/>
    <w:basedOn w:val="a0"/>
    <w:rsid w:val="00BA1940"/>
  </w:style>
  <w:style w:type="character" w:styleId="a4">
    <w:name w:val="Strong"/>
    <w:basedOn w:val="a0"/>
    <w:uiPriority w:val="22"/>
    <w:qFormat/>
    <w:rsid w:val="00BA1940"/>
    <w:rPr>
      <w:b/>
      <w:bCs/>
    </w:rPr>
  </w:style>
  <w:style w:type="paragraph" w:styleId="3">
    <w:name w:val="Body Text Indent 3"/>
    <w:basedOn w:val="a"/>
    <w:link w:val="30"/>
    <w:uiPriority w:val="99"/>
    <w:semiHidden/>
    <w:rsid w:val="00027DBE"/>
    <w:pPr>
      <w:spacing w:after="0" w:line="240" w:lineRule="auto"/>
      <w:ind w:firstLine="360"/>
      <w:jc w:val="both"/>
    </w:pPr>
    <w:rPr>
      <w:rFonts w:ascii="Arial" w:eastAsia="Calibri" w:hAnsi="Arial" w:cs="Times New Roman"/>
      <w:sz w:val="24"/>
      <w:szCs w:val="24"/>
      <w:lang w:val="x-none"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27DBE"/>
    <w:rPr>
      <w:rFonts w:ascii="Arial" w:eastAsia="Calibri" w:hAnsi="Arial" w:cs="Times New Roman"/>
      <w:sz w:val="24"/>
      <w:szCs w:val="24"/>
      <w:lang w:val="x-none" w:eastAsia="ru-RU"/>
    </w:rPr>
  </w:style>
  <w:style w:type="paragraph" w:styleId="a5">
    <w:name w:val="List Paragraph"/>
    <w:basedOn w:val="a"/>
    <w:uiPriority w:val="34"/>
    <w:qFormat/>
    <w:rsid w:val="00F229E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styleId="a6">
    <w:name w:val="Balloon Text"/>
    <w:basedOn w:val="a"/>
    <w:link w:val="a7"/>
    <w:uiPriority w:val="99"/>
    <w:semiHidden/>
    <w:unhideWhenUsed/>
    <w:rsid w:val="009D6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D6832"/>
    <w:rPr>
      <w:rFonts w:ascii="Segoe UI" w:hAnsi="Segoe UI" w:cs="Segoe UI"/>
      <w:sz w:val="18"/>
      <w:szCs w:val="18"/>
    </w:rPr>
  </w:style>
  <w:style w:type="character" w:customStyle="1" w:styleId="a8">
    <w:name w:val="Цветовое выделение"/>
    <w:rsid w:val="00CA120C"/>
    <w:rPr>
      <w:b/>
      <w:bCs/>
      <w:color w:val="26282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5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07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5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68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487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0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71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20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60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30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11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76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56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47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19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59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45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5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68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28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33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46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0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08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55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99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05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orod-sludyank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Николаевна Черноскутова</dc:creator>
  <cp:keywords/>
  <dc:description/>
  <cp:lastModifiedBy>Надежда Владимировна Коваль</cp:lastModifiedBy>
  <cp:revision>67</cp:revision>
  <cp:lastPrinted>2025-07-03T00:42:00Z</cp:lastPrinted>
  <dcterms:created xsi:type="dcterms:W3CDTF">2019-01-15T08:09:00Z</dcterms:created>
  <dcterms:modified xsi:type="dcterms:W3CDTF">2025-07-03T00:43:00Z</dcterms:modified>
</cp:coreProperties>
</file>