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8FBC6F" w14:textId="77777777" w:rsidR="00C34BC8" w:rsidRDefault="00661CC3">
      <w:pPr>
        <w:spacing w:after="0" w:line="240" w:lineRule="auto"/>
        <w:jc w:val="center"/>
        <w:rPr>
          <w:rFonts w:ascii="Times New Roman" w:hAnsi="Times New Roman"/>
          <w:b/>
          <w:sz w:val="24"/>
          <w:szCs w:val="24"/>
        </w:rPr>
      </w:pPr>
      <w:r>
        <w:rPr>
          <w:rFonts w:ascii="Times New Roman" w:hAnsi="Times New Roman"/>
          <w:b/>
          <w:noProof/>
          <w:sz w:val="24"/>
          <w:szCs w:val="24"/>
        </w:rPr>
        <w:drawing>
          <wp:inline distT="0" distB="0" distL="0" distR="0" wp14:anchorId="2872AD57" wp14:editId="52709E2C">
            <wp:extent cx="724535" cy="905510"/>
            <wp:effectExtent l="0" t="0" r="0" b="8890"/>
            <wp:docPr id="1" name="Рисунок 1"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овый щит"/>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24535" cy="905510"/>
                    </a:xfrm>
                    <a:prstGeom prst="rect">
                      <a:avLst/>
                    </a:prstGeom>
                    <a:noFill/>
                    <a:ln>
                      <a:noFill/>
                    </a:ln>
                  </pic:spPr>
                </pic:pic>
              </a:graphicData>
            </a:graphic>
          </wp:inline>
        </w:drawing>
      </w:r>
    </w:p>
    <w:p w14:paraId="433CC611" w14:textId="77777777" w:rsidR="00C34BC8" w:rsidRDefault="00661CC3">
      <w:pPr>
        <w:spacing w:after="0" w:line="240" w:lineRule="auto"/>
        <w:jc w:val="center"/>
        <w:rPr>
          <w:rFonts w:ascii="Times New Roman" w:hAnsi="Times New Roman"/>
          <w:bCs/>
          <w:sz w:val="28"/>
          <w:szCs w:val="28"/>
        </w:rPr>
      </w:pPr>
      <w:r>
        <w:rPr>
          <w:rFonts w:ascii="Times New Roman" w:hAnsi="Times New Roman"/>
          <w:bCs/>
          <w:sz w:val="28"/>
          <w:szCs w:val="28"/>
        </w:rPr>
        <w:t xml:space="preserve">РОССИЙСКАЯ ФЕДЕРАЦИЯ </w:t>
      </w:r>
    </w:p>
    <w:p w14:paraId="0D87488E" w14:textId="77777777" w:rsidR="00C34BC8" w:rsidRDefault="00661CC3">
      <w:pPr>
        <w:spacing w:after="0" w:line="240" w:lineRule="auto"/>
        <w:jc w:val="center"/>
        <w:rPr>
          <w:rFonts w:ascii="Times New Roman" w:hAnsi="Times New Roman"/>
          <w:bCs/>
          <w:sz w:val="28"/>
          <w:szCs w:val="28"/>
        </w:rPr>
      </w:pPr>
      <w:r>
        <w:rPr>
          <w:rFonts w:ascii="Times New Roman" w:hAnsi="Times New Roman"/>
          <w:bCs/>
          <w:sz w:val="28"/>
          <w:szCs w:val="28"/>
        </w:rPr>
        <w:t xml:space="preserve">Иркутская область </w:t>
      </w:r>
    </w:p>
    <w:p w14:paraId="19F722EA" w14:textId="77777777" w:rsidR="00C34BC8" w:rsidRDefault="00661CC3">
      <w:pPr>
        <w:spacing w:after="0" w:line="240" w:lineRule="auto"/>
        <w:jc w:val="center"/>
        <w:rPr>
          <w:rFonts w:ascii="Times New Roman" w:hAnsi="Times New Roman"/>
          <w:bCs/>
          <w:sz w:val="28"/>
          <w:szCs w:val="28"/>
        </w:rPr>
      </w:pPr>
      <w:r>
        <w:rPr>
          <w:rFonts w:ascii="Times New Roman" w:hAnsi="Times New Roman"/>
          <w:bCs/>
          <w:sz w:val="28"/>
          <w:szCs w:val="28"/>
        </w:rPr>
        <w:t>Слюдянское муниципальное образование</w:t>
      </w:r>
    </w:p>
    <w:p w14:paraId="39032EBE" w14:textId="77777777" w:rsidR="00C34BC8" w:rsidRDefault="00C34BC8">
      <w:pPr>
        <w:spacing w:after="0" w:line="240" w:lineRule="auto"/>
        <w:jc w:val="center"/>
        <w:rPr>
          <w:rFonts w:ascii="Times New Roman" w:hAnsi="Times New Roman"/>
          <w:bCs/>
          <w:sz w:val="28"/>
          <w:szCs w:val="28"/>
        </w:rPr>
      </w:pPr>
    </w:p>
    <w:p w14:paraId="4A2510A8" w14:textId="77777777" w:rsidR="00C34BC8" w:rsidRDefault="00661CC3">
      <w:pPr>
        <w:pStyle w:val="1"/>
        <w:spacing w:before="0" w:line="240" w:lineRule="auto"/>
        <w:jc w:val="center"/>
        <w:rPr>
          <w:rFonts w:ascii="Times New Roman" w:hAnsi="Times New Roman"/>
          <w:b/>
          <w:bCs/>
          <w:color w:val="000000"/>
          <w:sz w:val="28"/>
          <w:szCs w:val="28"/>
        </w:rPr>
      </w:pPr>
      <w:r>
        <w:rPr>
          <w:rFonts w:ascii="Times New Roman" w:hAnsi="Times New Roman"/>
          <w:b/>
          <w:bCs/>
          <w:color w:val="000000"/>
          <w:sz w:val="28"/>
          <w:szCs w:val="28"/>
        </w:rPr>
        <w:t>АДМИНИСТРАЦИЯ СЛЮДЯНСКОГО ГОРОДСКОГО ПОСЕЛЕНИЯ</w:t>
      </w:r>
    </w:p>
    <w:p w14:paraId="0AFCCA83" w14:textId="77777777" w:rsidR="00C34BC8" w:rsidRDefault="00661CC3">
      <w:pPr>
        <w:spacing w:after="0" w:line="240" w:lineRule="auto"/>
        <w:jc w:val="center"/>
        <w:rPr>
          <w:rFonts w:ascii="Times New Roman" w:hAnsi="Times New Roman"/>
          <w:sz w:val="16"/>
          <w:szCs w:val="16"/>
        </w:rPr>
      </w:pPr>
      <w:r>
        <w:rPr>
          <w:rFonts w:ascii="Times New Roman" w:hAnsi="Times New Roman"/>
          <w:sz w:val="16"/>
          <w:szCs w:val="16"/>
        </w:rPr>
        <w:t>Слюдянского района</w:t>
      </w:r>
    </w:p>
    <w:p w14:paraId="1EF1B006" w14:textId="77777777" w:rsidR="00C34BC8" w:rsidRDefault="00661CC3">
      <w:pPr>
        <w:spacing w:after="0" w:line="240" w:lineRule="auto"/>
        <w:jc w:val="center"/>
        <w:rPr>
          <w:rFonts w:ascii="Times New Roman" w:hAnsi="Times New Roman"/>
          <w:sz w:val="16"/>
          <w:szCs w:val="16"/>
        </w:rPr>
      </w:pPr>
      <w:r>
        <w:rPr>
          <w:rFonts w:ascii="Times New Roman" w:hAnsi="Times New Roman"/>
          <w:sz w:val="16"/>
          <w:szCs w:val="16"/>
        </w:rPr>
        <w:t>г. Слюдянка</w:t>
      </w:r>
    </w:p>
    <w:p w14:paraId="38FAA501" w14:textId="77777777" w:rsidR="00C34BC8" w:rsidRDefault="00C34BC8">
      <w:pPr>
        <w:spacing w:after="0" w:line="240" w:lineRule="auto"/>
        <w:jc w:val="center"/>
        <w:rPr>
          <w:rFonts w:ascii="Times New Roman" w:hAnsi="Times New Roman"/>
          <w:sz w:val="24"/>
          <w:szCs w:val="24"/>
        </w:rPr>
      </w:pPr>
    </w:p>
    <w:p w14:paraId="0298F481" w14:textId="77777777" w:rsidR="00C34BC8" w:rsidRDefault="00661CC3">
      <w:pPr>
        <w:spacing w:after="0" w:line="240" w:lineRule="auto"/>
        <w:jc w:val="center"/>
        <w:rPr>
          <w:rFonts w:ascii="Times New Roman" w:hAnsi="Times New Roman"/>
          <w:b/>
          <w:sz w:val="40"/>
          <w:szCs w:val="40"/>
        </w:rPr>
      </w:pPr>
      <w:r>
        <w:rPr>
          <w:rFonts w:ascii="Times New Roman" w:hAnsi="Times New Roman"/>
          <w:b/>
          <w:sz w:val="40"/>
          <w:szCs w:val="40"/>
        </w:rPr>
        <w:t>ПОСТАНОВЛЕНИЕ</w:t>
      </w:r>
    </w:p>
    <w:p w14:paraId="28BC5767" w14:textId="77777777" w:rsidR="00594AB4" w:rsidRDefault="00594AB4" w:rsidP="003030BE">
      <w:pPr>
        <w:spacing w:after="0" w:line="240" w:lineRule="auto"/>
        <w:ind w:firstLine="142"/>
        <w:rPr>
          <w:rFonts w:ascii="Times New Roman" w:hAnsi="Times New Roman"/>
          <w:sz w:val="24"/>
          <w:szCs w:val="24"/>
        </w:rPr>
      </w:pPr>
    </w:p>
    <w:p w14:paraId="40E8A3DF" w14:textId="30D64FB3" w:rsidR="00C34BC8" w:rsidRDefault="00594AB4" w:rsidP="003030BE">
      <w:pPr>
        <w:spacing w:after="0" w:line="240" w:lineRule="auto"/>
        <w:ind w:firstLine="142"/>
        <w:rPr>
          <w:rFonts w:ascii="Times New Roman" w:hAnsi="Times New Roman"/>
          <w:sz w:val="24"/>
          <w:szCs w:val="24"/>
        </w:rPr>
      </w:pPr>
      <w:r>
        <w:rPr>
          <w:rFonts w:ascii="Times New Roman" w:hAnsi="Times New Roman"/>
          <w:sz w:val="24"/>
          <w:szCs w:val="24"/>
        </w:rPr>
        <w:t>о</w:t>
      </w:r>
      <w:r w:rsidR="00661CC3">
        <w:rPr>
          <w:rFonts w:ascii="Times New Roman" w:hAnsi="Times New Roman"/>
          <w:sz w:val="24"/>
          <w:szCs w:val="24"/>
        </w:rPr>
        <w:t xml:space="preserve">т </w:t>
      </w:r>
      <w:r w:rsidR="00F55641">
        <w:rPr>
          <w:rFonts w:ascii="Times New Roman" w:hAnsi="Times New Roman"/>
          <w:sz w:val="24"/>
          <w:szCs w:val="24"/>
        </w:rPr>
        <w:t>__________</w:t>
      </w:r>
      <w:r>
        <w:rPr>
          <w:rFonts w:ascii="Times New Roman" w:hAnsi="Times New Roman"/>
          <w:sz w:val="24"/>
          <w:szCs w:val="24"/>
        </w:rPr>
        <w:t>_____________</w:t>
      </w:r>
      <w:r w:rsidR="00DB26F5">
        <w:rPr>
          <w:rFonts w:ascii="Times New Roman" w:hAnsi="Times New Roman"/>
          <w:sz w:val="24"/>
          <w:szCs w:val="24"/>
        </w:rPr>
        <w:t xml:space="preserve"> </w:t>
      </w:r>
      <w:r w:rsidR="000C1E5C">
        <w:rPr>
          <w:rFonts w:ascii="Times New Roman" w:hAnsi="Times New Roman"/>
          <w:sz w:val="24"/>
          <w:szCs w:val="24"/>
        </w:rPr>
        <w:t xml:space="preserve">№ </w:t>
      </w:r>
      <w:r w:rsidR="00F55641">
        <w:rPr>
          <w:rFonts w:ascii="Times New Roman" w:hAnsi="Times New Roman"/>
          <w:sz w:val="24"/>
          <w:szCs w:val="24"/>
        </w:rPr>
        <w:t>_________</w:t>
      </w:r>
    </w:p>
    <w:p w14:paraId="37E385E5" w14:textId="77777777" w:rsidR="00C34BC8" w:rsidRDefault="00661CC3">
      <w:pPr>
        <w:tabs>
          <w:tab w:val="left" w:pos="851"/>
        </w:tabs>
        <w:spacing w:after="0" w:line="240" w:lineRule="auto"/>
        <w:rPr>
          <w:rFonts w:ascii="Times New Roman" w:hAnsi="Times New Roman"/>
          <w:sz w:val="24"/>
          <w:szCs w:val="24"/>
        </w:rPr>
      </w:pPr>
      <w:r>
        <w:rPr>
          <w:rFonts w:ascii="Times New Roman" w:hAnsi="Times New Roman"/>
          <w:sz w:val="24"/>
          <w:szCs w:val="24"/>
        </w:rPr>
        <w:t xml:space="preserve">                               </w:t>
      </w:r>
    </w:p>
    <w:tbl>
      <w:tblPr>
        <w:tblW w:w="4948" w:type="dxa"/>
        <w:tblLayout w:type="fixed"/>
        <w:tblLook w:val="04A0" w:firstRow="1" w:lastRow="0" w:firstColumn="1" w:lastColumn="0" w:noHBand="0" w:noVBand="1"/>
      </w:tblPr>
      <w:tblGrid>
        <w:gridCol w:w="4948"/>
      </w:tblGrid>
      <w:tr w:rsidR="00C34BC8" w14:paraId="0FD4A2B0" w14:textId="77777777">
        <w:trPr>
          <w:trHeight w:val="889"/>
        </w:trPr>
        <w:tc>
          <w:tcPr>
            <w:tcW w:w="4948" w:type="dxa"/>
          </w:tcPr>
          <w:p w14:paraId="2E94718B" w14:textId="5C71C7EF" w:rsidR="00C34BC8" w:rsidRDefault="005E1590">
            <w:pPr>
              <w:spacing w:after="0" w:line="240" w:lineRule="auto"/>
              <w:jc w:val="both"/>
              <w:rPr>
                <w:rFonts w:ascii="Times New Roman" w:hAnsi="Times New Roman"/>
                <w:bCs/>
                <w:color w:val="000000"/>
                <w:sz w:val="24"/>
                <w:szCs w:val="24"/>
              </w:rPr>
            </w:pPr>
            <w:bookmarkStart w:id="0" w:name="_Hlk87281153"/>
            <w:r>
              <w:rPr>
                <w:rFonts w:ascii="Times New Roman" w:hAnsi="Times New Roman"/>
                <w:bCs/>
                <w:kern w:val="2"/>
                <w:sz w:val="24"/>
                <w:szCs w:val="24"/>
              </w:rPr>
              <w:t xml:space="preserve"> </w:t>
            </w:r>
            <w:r w:rsidR="00661CC3">
              <w:rPr>
                <w:rFonts w:ascii="Times New Roman" w:hAnsi="Times New Roman"/>
                <w:bCs/>
                <w:kern w:val="2"/>
                <w:sz w:val="24"/>
                <w:szCs w:val="24"/>
              </w:rPr>
              <w:t>Об утверждении административного регламента предоставления муниципальной услуги «</w:t>
            </w:r>
            <w:r w:rsidR="00CB2C82" w:rsidRPr="00B10D40">
              <w:rPr>
                <w:rFonts w:ascii="Times New Roman" w:eastAsia="Arial" w:hAnsi="Times New Roman"/>
                <w:sz w:val="24"/>
                <w:szCs w:val="24"/>
                <w:lang w:eastAsia="zh-CN"/>
              </w:rPr>
              <w:t xml:space="preserve">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w:t>
            </w:r>
            <w:r w:rsidR="00CB2C82">
              <w:rPr>
                <w:rFonts w:ascii="Times New Roman" w:eastAsia="Arial" w:hAnsi="Times New Roman"/>
                <w:sz w:val="24"/>
                <w:szCs w:val="24"/>
                <w:lang w:eastAsia="zh-CN"/>
              </w:rPr>
              <w:t>Слюдянского муниципального образования</w:t>
            </w:r>
            <w:r w:rsidR="00661CC3">
              <w:rPr>
                <w:rFonts w:ascii="Times New Roman" w:hAnsi="Times New Roman"/>
                <w:bCs/>
                <w:kern w:val="2"/>
                <w:sz w:val="24"/>
                <w:szCs w:val="24"/>
              </w:rPr>
              <w:t>»</w:t>
            </w:r>
            <w:bookmarkEnd w:id="0"/>
          </w:p>
        </w:tc>
      </w:tr>
    </w:tbl>
    <w:p w14:paraId="6B71EE76" w14:textId="77777777" w:rsidR="00C34BC8" w:rsidRDefault="00C34BC8">
      <w:pPr>
        <w:spacing w:after="0" w:line="240" w:lineRule="auto"/>
        <w:jc w:val="both"/>
        <w:rPr>
          <w:rFonts w:ascii="Times New Roman" w:hAnsi="Times New Roman"/>
          <w:sz w:val="24"/>
          <w:szCs w:val="24"/>
        </w:rPr>
      </w:pPr>
    </w:p>
    <w:p w14:paraId="0CD60B5F" w14:textId="523221C2" w:rsidR="00C34BC8" w:rsidRDefault="00661CC3">
      <w:pPr>
        <w:spacing w:after="0" w:line="240" w:lineRule="auto"/>
        <w:ind w:firstLine="567"/>
        <w:jc w:val="both"/>
        <w:rPr>
          <w:rFonts w:ascii="Times New Roman" w:hAnsi="Times New Roman"/>
          <w:sz w:val="24"/>
          <w:szCs w:val="24"/>
        </w:rPr>
      </w:pPr>
      <w:r>
        <w:rPr>
          <w:rFonts w:ascii="Times New Roman" w:hAnsi="Times New Roman"/>
          <w:kern w:val="2"/>
          <w:sz w:val="24"/>
          <w:szCs w:val="24"/>
        </w:rPr>
        <w:t xml:space="preserve">В соответствии со статьей </w:t>
      </w:r>
      <w:r w:rsidR="00B10D40">
        <w:rPr>
          <w:rFonts w:ascii="Times New Roman" w:hAnsi="Times New Roman"/>
          <w:kern w:val="2"/>
          <w:sz w:val="24"/>
          <w:szCs w:val="24"/>
        </w:rPr>
        <w:t>55</w:t>
      </w:r>
      <w:r>
        <w:rPr>
          <w:rFonts w:ascii="Times New Roman" w:hAnsi="Times New Roman"/>
          <w:kern w:val="2"/>
          <w:sz w:val="24"/>
          <w:szCs w:val="24"/>
        </w:rPr>
        <w:t xml:space="preserve"> Градостроительного кодекса Российской Федерации, </w:t>
      </w:r>
      <w:r>
        <w:rPr>
          <w:rFonts w:ascii="Times New Roman" w:eastAsia="Times New Roman" w:hAnsi="Times New Roman"/>
          <w:kern w:val="2"/>
          <w:sz w:val="24"/>
          <w:szCs w:val="24"/>
        </w:rPr>
        <w:t>Федеральным законом от 27 июля 2010 года № 210</w:t>
      </w:r>
      <w:r>
        <w:rPr>
          <w:rFonts w:ascii="Times New Roman" w:eastAsia="Times New Roman" w:hAnsi="Times New Roman"/>
          <w:kern w:val="2"/>
          <w:sz w:val="24"/>
          <w:szCs w:val="24"/>
        </w:rPr>
        <w:noBreakHyphen/>
        <w:t>ФЗ «Об организации предоставления государственных и муниципальных услуг»</w:t>
      </w:r>
      <w:r>
        <w:rPr>
          <w:rFonts w:ascii="Times New Roman" w:eastAsia="Arial" w:hAnsi="Times New Roman"/>
          <w:color w:val="000000"/>
          <w:sz w:val="24"/>
          <w:szCs w:val="24"/>
        </w:rPr>
        <w:t xml:space="preserve">, </w:t>
      </w:r>
      <w:r>
        <w:rPr>
          <w:rFonts w:ascii="Times New Roman" w:eastAsia="Arial" w:hAnsi="Times New Roman"/>
          <w:color w:val="000000" w:themeColor="text1"/>
          <w:sz w:val="24"/>
          <w:szCs w:val="24"/>
        </w:rPr>
        <w:t xml:space="preserve">постановлением администрации Слюдянского городского поселения от 04.03.2020 г. </w:t>
      </w:r>
      <w:r>
        <w:rPr>
          <w:rFonts w:ascii="Times New Roman" w:eastAsia="Segoe UI Symbol" w:hAnsi="Times New Roman"/>
          <w:color w:val="000000" w:themeColor="text1"/>
          <w:sz w:val="24"/>
          <w:szCs w:val="24"/>
        </w:rPr>
        <w:t>№</w:t>
      </w:r>
      <w:r>
        <w:rPr>
          <w:rFonts w:ascii="Times New Roman" w:eastAsia="Arial" w:hAnsi="Times New Roman"/>
          <w:color w:val="000000" w:themeColor="text1"/>
          <w:sz w:val="24"/>
          <w:szCs w:val="24"/>
        </w:rPr>
        <w:t xml:space="preserve"> 161 «</w:t>
      </w:r>
      <w:r>
        <w:rPr>
          <w:rStyle w:val="13"/>
          <w:color w:val="000000" w:themeColor="text1"/>
          <w:sz w:val="24"/>
          <w:szCs w:val="24"/>
        </w:rPr>
        <w:t xml:space="preserve">Об утверждении правил разработки и утверждения административных регламентов предоставления муниципальных услуг в </w:t>
      </w:r>
      <w:proofErr w:type="spellStart"/>
      <w:r>
        <w:rPr>
          <w:rStyle w:val="13"/>
          <w:color w:val="000000" w:themeColor="text1"/>
          <w:sz w:val="24"/>
          <w:szCs w:val="24"/>
        </w:rPr>
        <w:t>Слюдянском</w:t>
      </w:r>
      <w:proofErr w:type="spellEnd"/>
      <w:r>
        <w:rPr>
          <w:rStyle w:val="13"/>
          <w:color w:val="000000" w:themeColor="text1"/>
          <w:sz w:val="24"/>
          <w:szCs w:val="24"/>
        </w:rPr>
        <w:t xml:space="preserve"> муниципальном образовании</w:t>
      </w:r>
      <w:r>
        <w:rPr>
          <w:rFonts w:ascii="Times New Roman" w:eastAsia="Arial" w:hAnsi="Times New Roman"/>
          <w:color w:val="000000" w:themeColor="text1"/>
          <w:sz w:val="24"/>
          <w:szCs w:val="24"/>
        </w:rPr>
        <w:t>»,</w:t>
      </w:r>
      <w:r>
        <w:rPr>
          <w:rFonts w:ascii="Times New Roman" w:eastAsia="Arial" w:hAnsi="Times New Roman"/>
          <w:color w:val="000000"/>
          <w:sz w:val="24"/>
          <w:szCs w:val="24"/>
        </w:rPr>
        <w:t xml:space="preserve"> руководствуясь Гражданским кодексом Российской Федерации,  </w:t>
      </w:r>
      <w:r>
        <w:rPr>
          <w:rFonts w:ascii="Times New Roman" w:eastAsia="Arial" w:hAnsi="Times New Roman"/>
          <w:sz w:val="24"/>
          <w:szCs w:val="24"/>
        </w:rPr>
        <w:t xml:space="preserve">Федеральным законом от 06.10.2003 года № </w:t>
      </w:r>
      <w:r>
        <w:rPr>
          <w:rFonts w:ascii="Times New Roman" w:eastAsia="Arial" w:hAnsi="Times New Roman"/>
          <w:color w:val="000000"/>
          <w:sz w:val="24"/>
          <w:szCs w:val="24"/>
        </w:rPr>
        <w:t xml:space="preserve">131-ФЗ «Об общих принципах </w:t>
      </w:r>
      <w:r>
        <w:rPr>
          <w:rFonts w:ascii="Times New Roman" w:eastAsia="Arial" w:hAnsi="Times New Roman"/>
          <w:sz w:val="24"/>
          <w:szCs w:val="24"/>
        </w:rPr>
        <w:t xml:space="preserve">организации местного самоуправления в Российской Федерации»,  </w:t>
      </w:r>
      <w:r w:rsidR="006747A1" w:rsidRPr="006747A1">
        <w:rPr>
          <w:rFonts w:ascii="Times New Roman" w:eastAsia="Arial" w:hAnsi="Times New Roman"/>
          <w:sz w:val="24"/>
          <w:szCs w:val="24"/>
        </w:rPr>
        <w:t>ст. 10,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от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от 13  февраля 2024 года  RU385181042024001</w:t>
      </w:r>
      <w:r>
        <w:rPr>
          <w:rFonts w:ascii="Times New Roman" w:hAnsi="Times New Roman"/>
          <w:sz w:val="24"/>
          <w:szCs w:val="24"/>
        </w:rPr>
        <w:t>,</w:t>
      </w:r>
    </w:p>
    <w:p w14:paraId="0A7F0193" w14:textId="77777777" w:rsidR="00C34BC8" w:rsidRDefault="00C34BC8">
      <w:pPr>
        <w:spacing w:after="0" w:line="240" w:lineRule="auto"/>
        <w:ind w:firstLine="567"/>
        <w:jc w:val="both"/>
        <w:rPr>
          <w:rFonts w:ascii="Times New Roman" w:hAnsi="Times New Roman"/>
          <w:b/>
          <w:bCs/>
          <w:sz w:val="24"/>
          <w:szCs w:val="24"/>
        </w:rPr>
      </w:pPr>
    </w:p>
    <w:p w14:paraId="456C1182" w14:textId="60DC39A6" w:rsidR="00C34BC8" w:rsidRDefault="00661CC3" w:rsidP="00594AB4">
      <w:pPr>
        <w:pStyle w:val="11"/>
        <w:spacing w:before="0" w:beforeAutospacing="0" w:after="0" w:afterAutospacing="0"/>
        <w:ind w:left="709"/>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ПОСТАНОВЛЯ</w:t>
      </w:r>
      <w:r w:rsidR="00594AB4">
        <w:rPr>
          <w:rFonts w:ascii="Times New Roman" w:hAnsi="Times New Roman" w:cs="Times New Roman"/>
          <w:b/>
          <w:bCs/>
          <w:color w:val="auto"/>
          <w:sz w:val="24"/>
          <w:szCs w:val="24"/>
        </w:rPr>
        <w:t>ЕТ</w:t>
      </w:r>
      <w:r>
        <w:rPr>
          <w:rFonts w:ascii="Times New Roman" w:hAnsi="Times New Roman" w:cs="Times New Roman"/>
          <w:b/>
          <w:bCs/>
          <w:color w:val="auto"/>
          <w:sz w:val="24"/>
          <w:szCs w:val="24"/>
        </w:rPr>
        <w:t>:</w:t>
      </w:r>
    </w:p>
    <w:p w14:paraId="5DE88F67" w14:textId="77777777" w:rsidR="00C34BC8" w:rsidRDefault="00C34BC8">
      <w:pPr>
        <w:pStyle w:val="11"/>
        <w:spacing w:before="0" w:beforeAutospacing="0" w:after="0" w:afterAutospacing="0"/>
        <w:jc w:val="both"/>
        <w:rPr>
          <w:rFonts w:ascii="Times New Roman" w:hAnsi="Times New Roman" w:cs="Times New Roman"/>
          <w:b/>
          <w:bCs/>
          <w:color w:val="auto"/>
          <w:sz w:val="24"/>
          <w:szCs w:val="24"/>
        </w:rPr>
      </w:pPr>
    </w:p>
    <w:p w14:paraId="3DD240D4" w14:textId="66901174" w:rsidR="00C34BC8" w:rsidRPr="00692B5D" w:rsidRDefault="00692B5D" w:rsidP="00F574F3">
      <w:pPr>
        <w:numPr>
          <w:ilvl w:val="0"/>
          <w:numId w:val="1"/>
        </w:numPr>
        <w:tabs>
          <w:tab w:val="clear" w:pos="720"/>
          <w:tab w:val="left" w:pos="360"/>
          <w:tab w:val="left" w:pos="851"/>
          <w:tab w:val="left" w:pos="993"/>
        </w:tabs>
        <w:spacing w:after="0" w:line="240" w:lineRule="auto"/>
        <w:ind w:left="0" w:firstLine="709"/>
        <w:jc w:val="both"/>
        <w:rPr>
          <w:rFonts w:ascii="Times New Roman" w:hAnsi="Times New Roman"/>
          <w:sz w:val="24"/>
          <w:szCs w:val="24"/>
        </w:rPr>
      </w:pPr>
      <w:r>
        <w:rPr>
          <w:rFonts w:ascii="Times New Roman" w:eastAsia="Arial" w:hAnsi="Times New Roman"/>
          <w:color w:val="000000"/>
          <w:sz w:val="24"/>
          <w:szCs w:val="24"/>
        </w:rPr>
        <w:t>Утвердить</w:t>
      </w:r>
      <w:r w:rsidR="005E1590">
        <w:rPr>
          <w:rFonts w:ascii="Times New Roman" w:eastAsia="Arial" w:hAnsi="Times New Roman"/>
          <w:color w:val="000000"/>
          <w:sz w:val="24"/>
          <w:szCs w:val="24"/>
        </w:rPr>
        <w:t xml:space="preserve"> </w:t>
      </w:r>
      <w:r w:rsidR="00661CC3">
        <w:rPr>
          <w:rFonts w:ascii="Times New Roman" w:eastAsia="Arial" w:hAnsi="Times New Roman"/>
          <w:color w:val="000000"/>
          <w:sz w:val="24"/>
          <w:szCs w:val="24"/>
        </w:rPr>
        <w:t>административн</w:t>
      </w:r>
      <w:r>
        <w:rPr>
          <w:rFonts w:ascii="Times New Roman" w:eastAsia="Arial" w:hAnsi="Times New Roman"/>
          <w:color w:val="000000"/>
          <w:sz w:val="24"/>
          <w:szCs w:val="24"/>
        </w:rPr>
        <w:t>ый</w:t>
      </w:r>
      <w:r w:rsidR="00661CC3">
        <w:rPr>
          <w:rFonts w:ascii="Times New Roman" w:eastAsia="Arial" w:hAnsi="Times New Roman"/>
          <w:color w:val="000000"/>
          <w:sz w:val="24"/>
          <w:szCs w:val="24"/>
        </w:rPr>
        <w:t xml:space="preserve"> регламент предоставления муниципальной услуги </w:t>
      </w:r>
      <w:r w:rsidR="00661CC3">
        <w:rPr>
          <w:rFonts w:ascii="Times New Roman" w:hAnsi="Times New Roman"/>
          <w:bCs/>
          <w:kern w:val="2"/>
          <w:sz w:val="24"/>
          <w:szCs w:val="24"/>
        </w:rPr>
        <w:t>«</w:t>
      </w:r>
      <w:r w:rsidR="00CB2C82" w:rsidRPr="00B10D40">
        <w:rPr>
          <w:rFonts w:ascii="Times New Roman" w:eastAsia="Arial" w:hAnsi="Times New Roman"/>
          <w:sz w:val="24"/>
          <w:szCs w:val="24"/>
          <w:lang w:eastAsia="zh-CN"/>
        </w:rPr>
        <w:t xml:space="preserve">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w:t>
      </w:r>
      <w:r w:rsidR="00CB2C82">
        <w:rPr>
          <w:rFonts w:ascii="Times New Roman" w:eastAsia="Arial" w:hAnsi="Times New Roman"/>
          <w:sz w:val="24"/>
          <w:szCs w:val="24"/>
          <w:lang w:eastAsia="zh-CN"/>
        </w:rPr>
        <w:t>Слюдянского муниципального образования</w:t>
      </w:r>
      <w:r w:rsidR="00661CC3">
        <w:rPr>
          <w:rFonts w:ascii="Times New Roman" w:eastAsia="Arial" w:hAnsi="Times New Roman"/>
          <w:bCs/>
          <w:sz w:val="24"/>
          <w:szCs w:val="24"/>
          <w:lang w:eastAsia="zh-CN"/>
        </w:rPr>
        <w:t>»</w:t>
      </w:r>
      <w:r w:rsidR="005E1590">
        <w:rPr>
          <w:rFonts w:ascii="Times New Roman" w:eastAsia="Arial" w:hAnsi="Times New Roman"/>
          <w:bCs/>
          <w:sz w:val="24"/>
          <w:szCs w:val="24"/>
          <w:lang w:eastAsia="zh-CN"/>
        </w:rPr>
        <w:t xml:space="preserve">, </w:t>
      </w:r>
      <w:r w:rsidR="00661CC3">
        <w:rPr>
          <w:rFonts w:ascii="Times New Roman" w:hAnsi="Times New Roman"/>
          <w:color w:val="000000"/>
          <w:sz w:val="24"/>
          <w:szCs w:val="24"/>
        </w:rPr>
        <w:t xml:space="preserve">(приложение № </w:t>
      </w:r>
      <w:r w:rsidR="00F574F3">
        <w:rPr>
          <w:rFonts w:ascii="Times New Roman" w:hAnsi="Times New Roman"/>
          <w:color w:val="000000"/>
          <w:sz w:val="24"/>
          <w:szCs w:val="24"/>
        </w:rPr>
        <w:t>1)</w:t>
      </w:r>
      <w:r w:rsidR="00594AB4">
        <w:rPr>
          <w:rFonts w:ascii="Times New Roman" w:hAnsi="Times New Roman"/>
          <w:color w:val="000000"/>
          <w:sz w:val="24"/>
          <w:szCs w:val="24"/>
        </w:rPr>
        <w:t>.</w:t>
      </w:r>
    </w:p>
    <w:p w14:paraId="460DD9C2" w14:textId="748CCCB0" w:rsidR="00692B5D" w:rsidRPr="001055B9" w:rsidRDefault="00692B5D" w:rsidP="00594AB4">
      <w:pPr>
        <w:numPr>
          <w:ilvl w:val="0"/>
          <w:numId w:val="1"/>
        </w:numPr>
        <w:tabs>
          <w:tab w:val="clear" w:pos="720"/>
          <w:tab w:val="left" w:pos="360"/>
          <w:tab w:val="left" w:pos="851"/>
          <w:tab w:val="left" w:pos="993"/>
        </w:tabs>
        <w:spacing w:after="0" w:line="240" w:lineRule="auto"/>
        <w:ind w:left="0" w:firstLine="709"/>
        <w:jc w:val="both"/>
        <w:rPr>
          <w:rFonts w:ascii="Times New Roman" w:hAnsi="Times New Roman"/>
          <w:sz w:val="24"/>
          <w:szCs w:val="24"/>
        </w:rPr>
      </w:pPr>
      <w:r>
        <w:rPr>
          <w:rFonts w:ascii="Times New Roman" w:hAnsi="Times New Roman"/>
          <w:color w:val="000000"/>
          <w:sz w:val="24"/>
          <w:szCs w:val="24"/>
        </w:rPr>
        <w:t xml:space="preserve">Признать утратившим силу </w:t>
      </w:r>
      <w:r w:rsidR="00B10D40">
        <w:rPr>
          <w:rFonts w:ascii="Times New Roman" w:hAnsi="Times New Roman"/>
          <w:bCs/>
          <w:kern w:val="2"/>
          <w:sz w:val="24"/>
          <w:szCs w:val="24"/>
        </w:rPr>
        <w:t xml:space="preserve">постановление администрации Слюдянского городского поселения от </w:t>
      </w:r>
      <w:r w:rsidR="006747A1">
        <w:rPr>
          <w:rFonts w:ascii="Times New Roman" w:hAnsi="Times New Roman"/>
          <w:bCs/>
          <w:kern w:val="2"/>
          <w:sz w:val="24"/>
          <w:szCs w:val="24"/>
        </w:rPr>
        <w:t>14.06.2023</w:t>
      </w:r>
      <w:r w:rsidR="00B10D40">
        <w:rPr>
          <w:rFonts w:ascii="Times New Roman" w:hAnsi="Times New Roman"/>
          <w:bCs/>
          <w:kern w:val="2"/>
          <w:sz w:val="24"/>
          <w:szCs w:val="24"/>
        </w:rPr>
        <w:t xml:space="preserve"> года № </w:t>
      </w:r>
      <w:r w:rsidR="006747A1">
        <w:rPr>
          <w:rFonts w:ascii="Times New Roman" w:hAnsi="Times New Roman"/>
          <w:bCs/>
          <w:kern w:val="2"/>
          <w:sz w:val="24"/>
          <w:szCs w:val="24"/>
        </w:rPr>
        <w:t>408</w:t>
      </w:r>
      <w:r w:rsidR="00B10D40">
        <w:rPr>
          <w:rFonts w:ascii="Times New Roman" w:hAnsi="Times New Roman"/>
          <w:bCs/>
          <w:kern w:val="2"/>
          <w:sz w:val="24"/>
          <w:szCs w:val="24"/>
        </w:rPr>
        <w:t xml:space="preserve"> «Об утверждении административного регламента предоставления муниципальной услуги «Выдача разрешения на ввод объекта в эксплуатацию при осуществлении строительства, реконструкции объекта капитального </w:t>
      </w:r>
      <w:r w:rsidR="00B10D40">
        <w:rPr>
          <w:rFonts w:ascii="Times New Roman" w:hAnsi="Times New Roman"/>
          <w:bCs/>
          <w:kern w:val="2"/>
          <w:sz w:val="24"/>
          <w:szCs w:val="24"/>
        </w:rPr>
        <w:lastRenderedPageBreak/>
        <w:t>строительства, расположенного на территории Слюдянского муниципального образования»</w:t>
      </w:r>
      <w:r>
        <w:rPr>
          <w:rFonts w:ascii="Times New Roman" w:eastAsia="Arial" w:hAnsi="Times New Roman"/>
          <w:bCs/>
          <w:sz w:val="24"/>
          <w:szCs w:val="24"/>
          <w:lang w:eastAsia="zh-CN"/>
        </w:rPr>
        <w:t>.</w:t>
      </w:r>
    </w:p>
    <w:p w14:paraId="1C67D207" w14:textId="77777777" w:rsidR="001055B9" w:rsidRPr="001055B9" w:rsidRDefault="001055B9" w:rsidP="00594AB4">
      <w:pPr>
        <w:pStyle w:val="ae"/>
        <w:numPr>
          <w:ilvl w:val="0"/>
          <w:numId w:val="1"/>
        </w:numPr>
        <w:tabs>
          <w:tab w:val="clear" w:pos="720"/>
          <w:tab w:val="left" w:pos="709"/>
          <w:tab w:val="left" w:pos="993"/>
        </w:tabs>
        <w:autoSpaceDE w:val="0"/>
        <w:autoSpaceDN w:val="0"/>
        <w:adjustRightInd w:val="0"/>
        <w:spacing w:after="0" w:line="240" w:lineRule="auto"/>
        <w:ind w:left="0" w:firstLine="709"/>
        <w:jc w:val="both"/>
        <w:rPr>
          <w:rFonts w:ascii="Times New Roman" w:hAnsi="Times New Roman"/>
          <w:kern w:val="2"/>
          <w:sz w:val="24"/>
          <w:szCs w:val="24"/>
        </w:rPr>
      </w:pPr>
      <w:r w:rsidRPr="001055B9">
        <w:rPr>
          <w:rFonts w:ascii="Times New Roman" w:hAnsi="Times New Roman"/>
          <w:bCs/>
          <w:kern w:val="2"/>
          <w:sz w:val="24"/>
          <w:szCs w:val="24"/>
        </w:rPr>
        <w:t xml:space="preserve">Настоящее постановление </w:t>
      </w:r>
      <w:r w:rsidRPr="001055B9">
        <w:rPr>
          <w:rFonts w:ascii="Times New Roman" w:hAnsi="Times New Roman"/>
          <w:kern w:val="2"/>
          <w:sz w:val="24"/>
          <w:szCs w:val="24"/>
        </w:rPr>
        <w:t>вступает в силу после дня его официального опубликования.</w:t>
      </w:r>
    </w:p>
    <w:p w14:paraId="55F11542" w14:textId="77777777" w:rsidR="00C34BC8" w:rsidRDefault="00661CC3" w:rsidP="00594AB4">
      <w:pPr>
        <w:numPr>
          <w:ilvl w:val="0"/>
          <w:numId w:val="1"/>
        </w:numPr>
        <w:tabs>
          <w:tab w:val="clear" w:pos="720"/>
          <w:tab w:val="left" w:pos="360"/>
          <w:tab w:val="left" w:pos="709"/>
          <w:tab w:val="left" w:pos="851"/>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Опубликовать настоящее постановление в специальном приложении к газете «</w:t>
      </w:r>
      <w:r w:rsidR="00F574F3">
        <w:rPr>
          <w:rFonts w:ascii="Times New Roman" w:hAnsi="Times New Roman"/>
          <w:sz w:val="24"/>
          <w:szCs w:val="24"/>
        </w:rPr>
        <w:t>Байкал Новости</w:t>
      </w:r>
      <w:r>
        <w:rPr>
          <w:rFonts w:ascii="Times New Roman" w:hAnsi="Times New Roman"/>
          <w:sz w:val="24"/>
          <w:szCs w:val="24"/>
        </w:rPr>
        <w:t>», а также разместить на официальном сайте администрации Слюдянского муниципального образования сети «Интернет».</w:t>
      </w:r>
    </w:p>
    <w:p w14:paraId="1CC96018" w14:textId="236C9D89" w:rsidR="00C34BC8" w:rsidRDefault="00661CC3" w:rsidP="00594AB4">
      <w:pPr>
        <w:numPr>
          <w:ilvl w:val="0"/>
          <w:numId w:val="1"/>
        </w:numPr>
        <w:tabs>
          <w:tab w:val="clear" w:pos="720"/>
          <w:tab w:val="left" w:pos="360"/>
          <w:tab w:val="left" w:pos="709"/>
          <w:tab w:val="left" w:pos="851"/>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Контроль за исполнением настоящего постановления </w:t>
      </w:r>
      <w:r w:rsidR="00594AB4">
        <w:rPr>
          <w:rFonts w:ascii="Times New Roman" w:hAnsi="Times New Roman"/>
          <w:sz w:val="24"/>
          <w:szCs w:val="24"/>
        </w:rPr>
        <w:t>оставляю за собой.</w:t>
      </w:r>
    </w:p>
    <w:p w14:paraId="74782765" w14:textId="77777777" w:rsidR="00C34BC8" w:rsidRDefault="00C34BC8">
      <w:pPr>
        <w:tabs>
          <w:tab w:val="left" w:pos="851"/>
        </w:tabs>
        <w:spacing w:after="0" w:line="240" w:lineRule="auto"/>
        <w:jc w:val="both"/>
        <w:rPr>
          <w:rFonts w:ascii="Times New Roman" w:hAnsi="Times New Roman"/>
          <w:sz w:val="24"/>
          <w:szCs w:val="24"/>
        </w:rPr>
      </w:pPr>
    </w:p>
    <w:p w14:paraId="408C541D" w14:textId="77777777" w:rsidR="00C34BC8" w:rsidRDefault="00C34BC8">
      <w:pPr>
        <w:tabs>
          <w:tab w:val="left" w:pos="851"/>
        </w:tabs>
        <w:spacing w:after="0" w:line="240" w:lineRule="auto"/>
        <w:jc w:val="both"/>
        <w:rPr>
          <w:rFonts w:ascii="Times New Roman" w:hAnsi="Times New Roman"/>
          <w:sz w:val="24"/>
          <w:szCs w:val="24"/>
        </w:rPr>
      </w:pPr>
    </w:p>
    <w:p w14:paraId="2E2793E5" w14:textId="77777777" w:rsidR="00594AB4" w:rsidRDefault="00594AB4" w:rsidP="00594AB4">
      <w:pPr>
        <w:pStyle w:val="11"/>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Глава Слюдянского городского поселения </w:t>
      </w:r>
    </w:p>
    <w:p w14:paraId="3F618D63" w14:textId="77777777" w:rsidR="00594AB4" w:rsidRDefault="00594AB4" w:rsidP="00594AB4">
      <w:pPr>
        <w:pStyle w:val="11"/>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Слюдянского муниципального района </w:t>
      </w:r>
    </w:p>
    <w:p w14:paraId="1C79D699" w14:textId="77777777" w:rsidR="00594AB4" w:rsidRPr="009D3B67" w:rsidRDefault="00594AB4" w:rsidP="00594AB4">
      <w:pPr>
        <w:pStyle w:val="11"/>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Иркутской области</w:t>
      </w:r>
      <w:r>
        <w:rPr>
          <w:rFonts w:ascii="Times New Roman" w:hAnsi="Times New Roman"/>
          <w:sz w:val="24"/>
          <w:szCs w:val="24"/>
        </w:rPr>
        <w:t xml:space="preserve">                                                                                              </w:t>
      </w:r>
      <w:r w:rsidRPr="009D3B67">
        <w:rPr>
          <w:rFonts w:ascii="Times New Roman" w:hAnsi="Times New Roman"/>
          <w:color w:val="auto"/>
          <w:sz w:val="24"/>
          <w:szCs w:val="24"/>
        </w:rPr>
        <w:t xml:space="preserve">А. В. Должиков       </w:t>
      </w:r>
    </w:p>
    <w:p w14:paraId="13CF7DB0" w14:textId="77777777" w:rsidR="000C1E5C" w:rsidRDefault="000C1E5C">
      <w:pPr>
        <w:spacing w:after="160" w:line="259"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br w:type="page"/>
      </w:r>
    </w:p>
    <w:p w14:paraId="1A157DC4" w14:textId="77777777" w:rsidR="00C34BC8" w:rsidRPr="0015324A" w:rsidRDefault="00661CC3">
      <w:pPr>
        <w:autoSpaceDE w:val="0"/>
        <w:autoSpaceDN w:val="0"/>
        <w:spacing w:after="0" w:line="240" w:lineRule="auto"/>
        <w:ind w:left="5387"/>
        <w:jc w:val="both"/>
        <w:rPr>
          <w:rFonts w:ascii="Times New Roman" w:eastAsia="Times New Roman" w:hAnsi="Times New Roman" w:cs="Times New Roman"/>
          <w:kern w:val="2"/>
          <w:sz w:val="24"/>
          <w:szCs w:val="24"/>
          <w:lang w:eastAsia="ru-RU"/>
        </w:rPr>
      </w:pPr>
      <w:r w:rsidRPr="0015324A">
        <w:rPr>
          <w:rFonts w:ascii="Times New Roman" w:eastAsia="Times New Roman" w:hAnsi="Times New Roman" w:cs="Times New Roman"/>
          <w:kern w:val="2"/>
          <w:sz w:val="24"/>
          <w:szCs w:val="24"/>
          <w:lang w:eastAsia="ru-RU"/>
        </w:rPr>
        <w:lastRenderedPageBreak/>
        <w:t>Приложение № 1,</w:t>
      </w:r>
    </w:p>
    <w:p w14:paraId="45867DDA" w14:textId="455C352F" w:rsidR="00C34BC8" w:rsidRPr="0015324A" w:rsidRDefault="00661CC3">
      <w:pPr>
        <w:autoSpaceDE w:val="0"/>
        <w:autoSpaceDN w:val="0"/>
        <w:spacing w:after="0" w:line="240" w:lineRule="auto"/>
        <w:ind w:left="5387"/>
        <w:jc w:val="both"/>
        <w:rPr>
          <w:rFonts w:ascii="Times New Roman" w:eastAsia="Times New Roman" w:hAnsi="Times New Roman" w:cs="Times New Roman"/>
          <w:kern w:val="2"/>
          <w:sz w:val="24"/>
          <w:szCs w:val="24"/>
          <w:lang w:eastAsia="ru-RU"/>
        </w:rPr>
      </w:pPr>
      <w:bookmarkStart w:id="1" w:name="_GoBack"/>
      <w:r w:rsidRPr="0015324A">
        <w:rPr>
          <w:rFonts w:ascii="Times New Roman" w:eastAsia="Times New Roman" w:hAnsi="Times New Roman" w:cs="Times New Roman"/>
          <w:kern w:val="2"/>
          <w:sz w:val="24"/>
          <w:szCs w:val="24"/>
          <w:lang w:eastAsia="ru-RU"/>
        </w:rPr>
        <w:t xml:space="preserve">утверждённое постановлением </w:t>
      </w:r>
      <w:r w:rsidRPr="0015324A">
        <w:rPr>
          <w:rFonts w:ascii="Times New Roman" w:hAnsi="Times New Roman" w:cs="Times New Roman"/>
          <w:bCs/>
          <w:kern w:val="2"/>
          <w:sz w:val="24"/>
          <w:szCs w:val="24"/>
        </w:rPr>
        <w:t>администрации Слюдянского городского поселения</w:t>
      </w:r>
      <w:r w:rsidRPr="0015324A">
        <w:rPr>
          <w:rFonts w:ascii="Times New Roman" w:eastAsia="Times New Roman" w:hAnsi="Times New Roman" w:cs="Times New Roman"/>
          <w:kern w:val="2"/>
          <w:sz w:val="24"/>
          <w:szCs w:val="24"/>
          <w:lang w:eastAsia="ru-RU"/>
        </w:rPr>
        <w:br/>
        <w:t xml:space="preserve">от </w:t>
      </w:r>
      <w:r w:rsidR="00F574F3" w:rsidRPr="0015324A">
        <w:rPr>
          <w:rFonts w:ascii="Times New Roman" w:eastAsia="Times New Roman" w:hAnsi="Times New Roman" w:cs="Times New Roman"/>
          <w:kern w:val="2"/>
          <w:sz w:val="24"/>
          <w:szCs w:val="24"/>
          <w:lang w:eastAsia="ru-RU"/>
        </w:rPr>
        <w:t>____________</w:t>
      </w:r>
      <w:r w:rsidR="00DD2A99">
        <w:rPr>
          <w:rFonts w:ascii="Times New Roman" w:eastAsia="Times New Roman" w:hAnsi="Times New Roman" w:cs="Times New Roman"/>
          <w:kern w:val="2"/>
          <w:sz w:val="24"/>
          <w:szCs w:val="24"/>
          <w:lang w:eastAsia="ru-RU"/>
        </w:rPr>
        <w:t>___</w:t>
      </w:r>
      <w:r w:rsidRPr="0015324A">
        <w:rPr>
          <w:rFonts w:ascii="Times New Roman" w:eastAsia="Times New Roman" w:hAnsi="Times New Roman" w:cs="Times New Roman"/>
          <w:kern w:val="2"/>
          <w:sz w:val="24"/>
          <w:szCs w:val="24"/>
          <w:lang w:eastAsia="ru-RU"/>
        </w:rPr>
        <w:t xml:space="preserve"> г № </w:t>
      </w:r>
      <w:r w:rsidR="00F574F3" w:rsidRPr="0015324A">
        <w:rPr>
          <w:rFonts w:ascii="Times New Roman" w:eastAsia="Times New Roman" w:hAnsi="Times New Roman" w:cs="Times New Roman"/>
          <w:kern w:val="2"/>
          <w:sz w:val="24"/>
          <w:szCs w:val="24"/>
          <w:lang w:eastAsia="ru-RU"/>
        </w:rPr>
        <w:t>_______</w:t>
      </w:r>
    </w:p>
    <w:p w14:paraId="5396F022" w14:textId="77777777" w:rsidR="00C34BC8" w:rsidRPr="0015324A" w:rsidRDefault="00C34BC8">
      <w:pPr>
        <w:autoSpaceDE w:val="0"/>
        <w:autoSpaceDN w:val="0"/>
        <w:spacing w:after="0" w:line="240" w:lineRule="auto"/>
        <w:ind w:left="5670"/>
        <w:jc w:val="both"/>
        <w:rPr>
          <w:rFonts w:ascii="Times New Roman" w:eastAsia="Times New Roman" w:hAnsi="Times New Roman" w:cs="Times New Roman"/>
          <w:kern w:val="2"/>
          <w:sz w:val="24"/>
          <w:szCs w:val="24"/>
          <w:lang w:eastAsia="ru-RU"/>
        </w:rPr>
      </w:pPr>
    </w:p>
    <w:p w14:paraId="60871D52" w14:textId="77777777" w:rsidR="00C34BC8" w:rsidRPr="0015324A" w:rsidRDefault="00C34BC8">
      <w:pPr>
        <w:autoSpaceDE w:val="0"/>
        <w:autoSpaceDN w:val="0"/>
        <w:spacing w:after="0" w:line="240" w:lineRule="auto"/>
        <w:jc w:val="both"/>
        <w:rPr>
          <w:rFonts w:ascii="Times New Roman" w:eastAsia="Times New Roman" w:hAnsi="Times New Roman" w:cs="Times New Roman"/>
          <w:b/>
          <w:kern w:val="2"/>
          <w:sz w:val="24"/>
          <w:szCs w:val="24"/>
          <w:lang w:eastAsia="ru-RU"/>
        </w:rPr>
      </w:pPr>
    </w:p>
    <w:p w14:paraId="3A7CABE1" w14:textId="77777777" w:rsidR="00B10D40" w:rsidRPr="00B10D40" w:rsidRDefault="00B10D40" w:rsidP="00B10D40">
      <w:pPr>
        <w:keepNext/>
        <w:autoSpaceDE w:val="0"/>
        <w:autoSpaceDN w:val="0"/>
        <w:spacing w:after="0" w:line="240" w:lineRule="auto"/>
        <w:jc w:val="center"/>
        <w:rPr>
          <w:rFonts w:ascii="Times New Roman" w:eastAsia="Times New Roman" w:hAnsi="Times New Roman"/>
          <w:b/>
          <w:kern w:val="2"/>
          <w:sz w:val="24"/>
          <w:szCs w:val="24"/>
          <w:lang w:eastAsia="ru-RU"/>
        </w:rPr>
      </w:pPr>
      <w:r w:rsidRPr="00B10D40">
        <w:rPr>
          <w:rFonts w:ascii="Times New Roman" w:eastAsia="Times New Roman" w:hAnsi="Times New Roman"/>
          <w:b/>
          <w:kern w:val="2"/>
          <w:sz w:val="24"/>
          <w:szCs w:val="24"/>
          <w:lang w:eastAsia="ru-RU"/>
        </w:rPr>
        <w:t>АДМИНИСТРАТИВНЫЙ РЕГЛАМЕНТ</w:t>
      </w:r>
    </w:p>
    <w:p w14:paraId="5BDAAF74" w14:textId="77777777" w:rsidR="00B10D40" w:rsidRPr="00B10D40" w:rsidRDefault="00B10D40" w:rsidP="00415071">
      <w:pPr>
        <w:spacing w:after="0" w:line="240" w:lineRule="auto"/>
        <w:jc w:val="center"/>
        <w:rPr>
          <w:rFonts w:ascii="Times New Roman" w:eastAsia="Times New Roman" w:hAnsi="Times New Roman"/>
          <w:b/>
          <w:kern w:val="2"/>
          <w:sz w:val="24"/>
          <w:szCs w:val="24"/>
          <w:lang w:eastAsia="ru-RU"/>
        </w:rPr>
      </w:pPr>
      <w:r w:rsidRPr="00B10D40">
        <w:rPr>
          <w:rFonts w:ascii="Times New Roman" w:eastAsia="Times New Roman" w:hAnsi="Times New Roman"/>
          <w:b/>
          <w:kern w:val="2"/>
          <w:sz w:val="24"/>
          <w:szCs w:val="24"/>
          <w:lang w:eastAsia="ru-RU"/>
        </w:rPr>
        <w:t>ПРЕДОСТАВЛЕНИЯ МУНИЦИПАЛЬНОЙ УСЛУГИ</w:t>
      </w:r>
      <w:r w:rsidRPr="00B10D40">
        <w:rPr>
          <w:rFonts w:ascii="Times New Roman" w:eastAsia="Times New Roman" w:hAnsi="Times New Roman"/>
          <w:b/>
          <w:kern w:val="2"/>
          <w:sz w:val="24"/>
          <w:szCs w:val="24"/>
          <w:lang w:eastAsia="ru-RU"/>
        </w:rPr>
        <w:br/>
        <w:t xml:space="preserve">«ВЫДАЧА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w:t>
      </w:r>
      <w:r w:rsidR="00415071">
        <w:rPr>
          <w:rFonts w:ascii="Times New Roman" w:eastAsia="Times New Roman" w:hAnsi="Times New Roman"/>
          <w:b/>
          <w:kern w:val="2"/>
          <w:sz w:val="24"/>
          <w:szCs w:val="24"/>
          <w:lang w:eastAsia="ru-RU"/>
        </w:rPr>
        <w:t>СЛЮДЯНСКОГО МУНИЦИПАЛЬНОГО ОБРАЗОВАНИЯ</w:t>
      </w:r>
      <w:r w:rsidRPr="00B10D40">
        <w:rPr>
          <w:rFonts w:ascii="Times New Roman" w:eastAsia="Times New Roman" w:hAnsi="Times New Roman"/>
          <w:b/>
          <w:kern w:val="2"/>
          <w:sz w:val="24"/>
          <w:szCs w:val="24"/>
          <w:lang w:eastAsia="ru-RU"/>
        </w:rPr>
        <w:t xml:space="preserve">» </w:t>
      </w:r>
    </w:p>
    <w:p w14:paraId="6F89D160" w14:textId="77777777" w:rsidR="00B10D40" w:rsidRPr="00B10D40" w:rsidRDefault="00B10D40" w:rsidP="00B10D40">
      <w:pPr>
        <w:spacing w:after="0" w:line="240" w:lineRule="auto"/>
        <w:jc w:val="center"/>
        <w:rPr>
          <w:rFonts w:ascii="Times New Roman" w:eastAsia="Times New Roman" w:hAnsi="Times New Roman"/>
          <w:b/>
          <w:kern w:val="2"/>
          <w:sz w:val="24"/>
          <w:szCs w:val="24"/>
          <w:lang w:eastAsia="ru-RU"/>
        </w:rPr>
      </w:pPr>
    </w:p>
    <w:p w14:paraId="153240B8" w14:textId="77777777" w:rsidR="00B10D40" w:rsidRPr="00B10D40" w:rsidRDefault="00B10D40" w:rsidP="00B10D40">
      <w:pPr>
        <w:spacing w:after="0" w:line="240" w:lineRule="auto"/>
        <w:jc w:val="center"/>
        <w:rPr>
          <w:rFonts w:ascii="Times New Roman" w:eastAsia="Times New Roman" w:hAnsi="Times New Roman"/>
          <w:b/>
          <w:kern w:val="2"/>
          <w:sz w:val="24"/>
          <w:szCs w:val="24"/>
          <w:lang w:eastAsia="ru-RU"/>
        </w:rPr>
      </w:pPr>
    </w:p>
    <w:p w14:paraId="1B9979FA" w14:textId="77777777" w:rsidR="009245F4" w:rsidRPr="009245F4" w:rsidRDefault="009245F4" w:rsidP="009245F4">
      <w:pPr>
        <w:keepNext/>
        <w:spacing w:after="0" w:line="240" w:lineRule="auto"/>
        <w:jc w:val="center"/>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РАЗДЕЛ I. ОБЩИЕ ПОЛОЖЕНИЯ</w:t>
      </w:r>
    </w:p>
    <w:p w14:paraId="69E91960" w14:textId="77777777" w:rsidR="009245F4" w:rsidRPr="009245F4" w:rsidRDefault="009245F4" w:rsidP="009245F4">
      <w:pPr>
        <w:keepNext/>
        <w:keepLines/>
        <w:autoSpaceDE w:val="0"/>
        <w:autoSpaceDN w:val="0"/>
        <w:spacing w:after="0" w:line="240" w:lineRule="auto"/>
        <w:ind w:firstLine="709"/>
        <w:jc w:val="center"/>
        <w:rPr>
          <w:rFonts w:ascii="Times New Roman" w:eastAsia="Times New Roman" w:hAnsi="Times New Roman"/>
          <w:kern w:val="2"/>
          <w:sz w:val="24"/>
          <w:szCs w:val="24"/>
          <w:lang w:eastAsia="ru-RU"/>
        </w:rPr>
      </w:pPr>
    </w:p>
    <w:p w14:paraId="2E7F6280" w14:textId="77777777" w:rsidR="009245F4" w:rsidRPr="009245F4" w:rsidRDefault="009245F4" w:rsidP="009245F4">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Глава 1. Предмет регулирования административного регламента</w:t>
      </w:r>
    </w:p>
    <w:p w14:paraId="67F28E2E" w14:textId="77777777" w:rsidR="009245F4" w:rsidRPr="009245F4" w:rsidRDefault="009245F4" w:rsidP="009245F4">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14:paraId="5F457810" w14:textId="7BEE2A4B"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 Настоящий административный регламент </w:t>
      </w:r>
      <w:r w:rsidRPr="009245F4">
        <w:rPr>
          <w:rFonts w:ascii="Times New Roman" w:hAnsi="Times New Roman"/>
          <w:bCs/>
          <w:kern w:val="2"/>
          <w:sz w:val="24"/>
          <w:szCs w:val="24"/>
        </w:rPr>
        <w:t>предоставления муниципальной услуги «</w:t>
      </w:r>
      <w:r w:rsidRPr="009245F4">
        <w:rPr>
          <w:rFonts w:ascii="Times New Roman" w:eastAsia="Arial" w:hAnsi="Times New Roman"/>
          <w:sz w:val="24"/>
          <w:szCs w:val="24"/>
          <w:lang w:eastAsia="zh-CN"/>
        </w:rPr>
        <w:t xml:space="preserve">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w:t>
      </w:r>
      <w:r w:rsidR="004249BD">
        <w:rPr>
          <w:rFonts w:ascii="Times New Roman" w:eastAsia="Arial" w:hAnsi="Times New Roman"/>
          <w:sz w:val="24"/>
          <w:szCs w:val="24"/>
          <w:lang w:eastAsia="zh-CN"/>
        </w:rPr>
        <w:t>Слюдянского муниципального образования</w:t>
      </w:r>
      <w:r w:rsidRPr="009245F4">
        <w:rPr>
          <w:rFonts w:ascii="Times New Roman" w:eastAsia="Arial" w:hAnsi="Times New Roman"/>
          <w:sz w:val="24"/>
          <w:szCs w:val="24"/>
          <w:lang w:eastAsia="zh-CN"/>
        </w:rPr>
        <w:t>»</w:t>
      </w:r>
      <w:r w:rsidRPr="009245F4">
        <w:rPr>
          <w:rFonts w:ascii="Times New Roman" w:hAnsi="Times New Roman"/>
          <w:bCs/>
          <w:kern w:val="2"/>
          <w:sz w:val="24"/>
          <w:szCs w:val="24"/>
        </w:rPr>
        <w:t xml:space="preserve"> (далее – административный регламент) </w:t>
      </w:r>
      <w:r w:rsidRPr="009245F4">
        <w:rPr>
          <w:rFonts w:ascii="Times New Roman" w:eastAsia="Times New Roman" w:hAnsi="Times New Roman"/>
          <w:kern w:val="2"/>
          <w:sz w:val="24"/>
          <w:szCs w:val="24"/>
          <w:lang w:eastAsia="ru-RU"/>
        </w:rPr>
        <w:t xml:space="preserve">устанавливает порядок и стандарт предоставления муниципальной услуги, в том числе </w:t>
      </w:r>
      <w:r w:rsidRPr="009245F4">
        <w:rPr>
          <w:rFonts w:ascii="Times New Roman" w:hAnsi="Times New Roman"/>
          <w:bCs/>
          <w:kern w:val="2"/>
          <w:sz w:val="24"/>
          <w:szCs w:val="24"/>
        </w:rPr>
        <w:t xml:space="preserve">порядок взаимодействия местной администрации </w:t>
      </w:r>
      <w:r w:rsidR="004249BD">
        <w:rPr>
          <w:rFonts w:ascii="Times New Roman" w:hAnsi="Times New Roman"/>
          <w:bCs/>
          <w:kern w:val="2"/>
          <w:sz w:val="24"/>
          <w:szCs w:val="24"/>
        </w:rPr>
        <w:t>Слюдянского городского поселения</w:t>
      </w:r>
      <w:r w:rsidRPr="009245F4">
        <w:rPr>
          <w:rFonts w:ascii="Times New Roman" w:hAnsi="Times New Roman"/>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выдаче </w:t>
      </w:r>
      <w:r w:rsidRPr="009245F4">
        <w:rPr>
          <w:rFonts w:ascii="Times New Roman" w:eastAsia="Arial" w:hAnsi="Times New Roman"/>
          <w:sz w:val="24"/>
          <w:szCs w:val="24"/>
          <w:lang w:eastAsia="zh-CN"/>
        </w:rPr>
        <w:t xml:space="preserve">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w:t>
      </w:r>
      <w:r w:rsidR="004249BD">
        <w:rPr>
          <w:rFonts w:ascii="Times New Roman" w:eastAsia="Arial" w:hAnsi="Times New Roman"/>
          <w:sz w:val="24"/>
          <w:szCs w:val="24"/>
          <w:lang w:eastAsia="zh-CN"/>
        </w:rPr>
        <w:t>Слюдянского муниципального образования</w:t>
      </w:r>
      <w:r w:rsidRPr="009245F4">
        <w:rPr>
          <w:rFonts w:ascii="Times New Roman" w:eastAsia="Times New Roman" w:hAnsi="Times New Roman"/>
          <w:kern w:val="2"/>
          <w:sz w:val="24"/>
          <w:szCs w:val="24"/>
          <w:lang w:eastAsia="ru-RU"/>
        </w:rPr>
        <w:t>, или этапов указанных строительства, реконструкции.</w:t>
      </w:r>
    </w:p>
    <w:p w14:paraId="071BF999"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574318C1" w14:textId="77777777" w:rsidR="009245F4" w:rsidRPr="009245F4" w:rsidRDefault="009245F4" w:rsidP="009245F4">
      <w:pPr>
        <w:autoSpaceDE w:val="0"/>
        <w:autoSpaceDN w:val="0"/>
        <w:spacing w:after="0" w:line="240" w:lineRule="auto"/>
        <w:jc w:val="center"/>
        <w:outlineLvl w:val="2"/>
        <w:rPr>
          <w:rFonts w:ascii="Times New Roman" w:eastAsia="Times New Roman" w:hAnsi="Times New Roman"/>
          <w:kern w:val="2"/>
          <w:sz w:val="24"/>
          <w:szCs w:val="24"/>
          <w:lang w:eastAsia="ru-RU"/>
        </w:rPr>
      </w:pPr>
    </w:p>
    <w:p w14:paraId="44198A77" w14:textId="77777777" w:rsidR="009245F4" w:rsidRPr="009245F4" w:rsidRDefault="009245F4" w:rsidP="009245F4">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Глава 2. Круг заявителей</w:t>
      </w:r>
    </w:p>
    <w:p w14:paraId="22E1D5B8" w14:textId="77777777" w:rsidR="009245F4" w:rsidRPr="009245F4" w:rsidRDefault="009245F4" w:rsidP="009245F4">
      <w:pPr>
        <w:keepNext/>
        <w:keepLines/>
        <w:autoSpaceDE w:val="0"/>
        <w:autoSpaceDN w:val="0"/>
        <w:spacing w:after="0" w:line="240" w:lineRule="auto"/>
        <w:ind w:firstLine="709"/>
        <w:jc w:val="center"/>
        <w:outlineLvl w:val="2"/>
        <w:rPr>
          <w:rFonts w:ascii="Times New Roman" w:eastAsia="Times New Roman" w:hAnsi="Times New Roman"/>
          <w:kern w:val="2"/>
          <w:sz w:val="24"/>
          <w:szCs w:val="24"/>
          <w:lang w:eastAsia="ru-RU"/>
        </w:rPr>
      </w:pPr>
    </w:p>
    <w:p w14:paraId="4CD0A931" w14:textId="77777777" w:rsidR="009245F4" w:rsidRPr="009245F4" w:rsidRDefault="009245F4" w:rsidP="009245F4">
      <w:pPr>
        <w:autoSpaceDE w:val="0"/>
        <w:autoSpaceDN w:val="0"/>
        <w:adjustRightInd w:val="0"/>
        <w:spacing w:after="0" w:line="240" w:lineRule="auto"/>
        <w:ind w:firstLine="709"/>
        <w:jc w:val="both"/>
        <w:outlineLvl w:val="0"/>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3. Заявителями на предоставление муниципальной услуги являются юридические лица, физические лица, </w:t>
      </w:r>
      <w:r w:rsidRPr="009245F4">
        <w:rPr>
          <w:rFonts w:ascii="Times New Roman" w:eastAsia="Times New Roman" w:hAnsi="Times New Roman"/>
          <w:color w:val="181818"/>
          <w:sz w:val="24"/>
          <w:szCs w:val="24"/>
          <w:lang w:eastAsia="ru-RU"/>
        </w:rPr>
        <w:t xml:space="preserve">являющиеся застройщиками в соответствии с градостроительным законодательством Российской Федерации </w:t>
      </w:r>
      <w:r w:rsidRPr="009245F4">
        <w:rPr>
          <w:rFonts w:ascii="Times New Roman" w:eastAsia="Times New Roman" w:hAnsi="Times New Roman"/>
          <w:kern w:val="2"/>
          <w:sz w:val="24"/>
          <w:szCs w:val="24"/>
          <w:lang w:eastAsia="ru-RU"/>
        </w:rPr>
        <w:t>(далее – заявители).</w:t>
      </w:r>
    </w:p>
    <w:p w14:paraId="7BF7A339"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14:paraId="663DCD85"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w:t>
      </w:r>
      <w:r w:rsidRPr="009245F4">
        <w:rPr>
          <w:rFonts w:ascii="Times New Roman" w:eastAsia="Times New Roman" w:hAnsi="Times New Roman"/>
          <w:kern w:val="2"/>
          <w:sz w:val="24"/>
          <w:szCs w:val="24"/>
          <w:lang w:eastAsia="ru-RU"/>
        </w:rPr>
        <w:lastRenderedPageBreak/>
        <w:t>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14:paraId="6C02656B"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p>
    <w:p w14:paraId="32F9AE9C" w14:textId="77777777" w:rsidR="009245F4" w:rsidRPr="00594AB4" w:rsidRDefault="009245F4" w:rsidP="009245F4">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594AB4">
        <w:rPr>
          <w:rFonts w:ascii="Times New Roman" w:eastAsia="Times New Roman" w:hAnsi="Times New Roman"/>
          <w:kern w:val="2"/>
          <w:sz w:val="24"/>
          <w:szCs w:val="24"/>
          <w:lang w:eastAsia="ru-RU"/>
        </w:rPr>
        <w:t>Глава 3. Предоставление муниципальной услуги</w:t>
      </w:r>
    </w:p>
    <w:p w14:paraId="2FAC7083" w14:textId="77777777" w:rsidR="009245F4" w:rsidRPr="009245F4" w:rsidRDefault="009245F4" w:rsidP="009245F4">
      <w:pPr>
        <w:keepNext/>
        <w:keepLines/>
        <w:autoSpaceDE w:val="0"/>
        <w:autoSpaceDN w:val="0"/>
        <w:spacing w:after="0" w:line="240" w:lineRule="auto"/>
        <w:ind w:firstLine="709"/>
        <w:jc w:val="center"/>
        <w:rPr>
          <w:rFonts w:ascii="Times New Roman" w:eastAsia="Times New Roman" w:hAnsi="Times New Roman"/>
          <w:kern w:val="2"/>
          <w:sz w:val="24"/>
          <w:szCs w:val="24"/>
          <w:u w:val="single"/>
          <w:lang w:eastAsia="ru-RU"/>
        </w:rPr>
      </w:pPr>
    </w:p>
    <w:p w14:paraId="05652344" w14:textId="77777777" w:rsidR="009245F4" w:rsidRPr="00594AB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594AB4">
        <w:rPr>
          <w:rFonts w:ascii="Times New Roman" w:eastAsia="Times New Roman" w:hAnsi="Times New Roman"/>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14:paraId="14069ABB"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p>
    <w:p w14:paraId="5C6AC628" w14:textId="77777777" w:rsidR="009245F4" w:rsidRPr="009245F4" w:rsidRDefault="009245F4" w:rsidP="009245F4">
      <w:pPr>
        <w:keepNext/>
        <w:keepLines/>
        <w:autoSpaceDE w:val="0"/>
        <w:autoSpaceDN w:val="0"/>
        <w:spacing w:after="0" w:line="240" w:lineRule="auto"/>
        <w:jc w:val="center"/>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РАЗДЕЛ II. СТАНДАРТ ПРЕДОСТАВЛЕНИЯ</w:t>
      </w:r>
      <w:r w:rsidRPr="009245F4">
        <w:rPr>
          <w:rFonts w:ascii="Times New Roman" w:eastAsia="Times New Roman" w:hAnsi="Times New Roman"/>
          <w:kern w:val="2"/>
          <w:sz w:val="24"/>
          <w:szCs w:val="24"/>
          <w:lang w:eastAsia="ru-RU"/>
        </w:rPr>
        <w:br/>
        <w:t>МУНИЦИПАЛЬНОЙ УСЛУГИ</w:t>
      </w:r>
    </w:p>
    <w:p w14:paraId="0740DEA7" w14:textId="77777777" w:rsidR="009245F4" w:rsidRPr="009245F4" w:rsidRDefault="009245F4" w:rsidP="009245F4">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14:paraId="5EAA5248" w14:textId="77777777" w:rsidR="009245F4" w:rsidRPr="009245F4" w:rsidRDefault="009245F4" w:rsidP="009245F4">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Глава 4. Наименование муниципальной услуги</w:t>
      </w:r>
    </w:p>
    <w:p w14:paraId="4723750A" w14:textId="77777777" w:rsidR="009245F4" w:rsidRPr="009245F4" w:rsidRDefault="009245F4" w:rsidP="009245F4">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14:paraId="364DD527" w14:textId="6B74CC79" w:rsidR="009245F4" w:rsidRPr="009245F4" w:rsidRDefault="009245F4" w:rsidP="009245F4">
      <w:pPr>
        <w:autoSpaceDE w:val="0"/>
        <w:autoSpaceDN w:val="0"/>
        <w:spacing w:after="0" w:line="240" w:lineRule="auto"/>
        <w:ind w:firstLine="709"/>
        <w:jc w:val="both"/>
        <w:rPr>
          <w:rFonts w:ascii="Times New Roman" w:eastAsia="Arial" w:hAnsi="Times New Roman"/>
          <w:sz w:val="24"/>
          <w:szCs w:val="24"/>
          <w:lang w:eastAsia="zh-CN"/>
        </w:rPr>
      </w:pPr>
      <w:r w:rsidRPr="009245F4">
        <w:rPr>
          <w:rFonts w:ascii="Times New Roman" w:eastAsia="Times New Roman" w:hAnsi="Times New Roman"/>
          <w:kern w:val="2"/>
          <w:sz w:val="24"/>
          <w:szCs w:val="24"/>
          <w:lang w:eastAsia="ru-RU"/>
        </w:rPr>
        <w:t>7. Под муниципальной услугой в настоящем административном регламенте понимается в</w:t>
      </w:r>
      <w:r w:rsidRPr="009245F4">
        <w:rPr>
          <w:rFonts w:ascii="Times New Roman" w:eastAsia="Arial" w:hAnsi="Times New Roman"/>
          <w:sz w:val="24"/>
          <w:szCs w:val="24"/>
          <w:lang w:eastAsia="zh-CN"/>
        </w:rPr>
        <w:t xml:space="preserve">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w:t>
      </w:r>
      <w:r w:rsidR="004249BD">
        <w:rPr>
          <w:rFonts w:ascii="Times New Roman" w:eastAsia="Arial" w:hAnsi="Times New Roman"/>
          <w:sz w:val="24"/>
          <w:szCs w:val="24"/>
          <w:lang w:eastAsia="zh-CN"/>
        </w:rPr>
        <w:t>Слюдянского муниципального образования.</w:t>
      </w:r>
    </w:p>
    <w:p w14:paraId="62F70ECF"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strike/>
          <w:color w:val="FF0000"/>
          <w:kern w:val="2"/>
          <w:sz w:val="24"/>
          <w:szCs w:val="24"/>
          <w:lang w:eastAsia="ru-RU"/>
        </w:rPr>
      </w:pPr>
    </w:p>
    <w:p w14:paraId="3B000CA4" w14:textId="77777777" w:rsidR="009245F4" w:rsidRPr="009245F4" w:rsidRDefault="009245F4" w:rsidP="009245F4">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Глава 5. Наименование органа местного самоуправления,</w:t>
      </w:r>
      <w:r w:rsidRPr="009245F4">
        <w:rPr>
          <w:rFonts w:ascii="Times New Roman" w:eastAsia="Times New Roman" w:hAnsi="Times New Roman"/>
          <w:kern w:val="2"/>
          <w:sz w:val="24"/>
          <w:szCs w:val="24"/>
          <w:lang w:eastAsia="ru-RU"/>
        </w:rPr>
        <w:br/>
        <w:t>предоставляющего муниципальную услугу</w:t>
      </w:r>
    </w:p>
    <w:p w14:paraId="0BF1C992" w14:textId="77777777" w:rsidR="009245F4" w:rsidRPr="009245F4" w:rsidRDefault="009245F4" w:rsidP="009245F4">
      <w:pPr>
        <w:keepNext/>
        <w:keepLines/>
        <w:autoSpaceDE w:val="0"/>
        <w:autoSpaceDN w:val="0"/>
        <w:spacing w:after="0" w:line="240" w:lineRule="auto"/>
        <w:jc w:val="center"/>
        <w:rPr>
          <w:rFonts w:ascii="Times New Roman" w:eastAsia="Times New Roman" w:hAnsi="Times New Roman"/>
          <w:kern w:val="2"/>
          <w:sz w:val="24"/>
          <w:szCs w:val="24"/>
          <w:lang w:eastAsia="ru-RU"/>
        </w:rPr>
      </w:pPr>
    </w:p>
    <w:p w14:paraId="55CE9F49"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8. Органом местного самоуправления, предоставляющим муниципальную услугу, является администрация.</w:t>
      </w:r>
    </w:p>
    <w:p w14:paraId="72C184AA"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9. В предоставлении муниципальной услуги участвуют:</w:t>
      </w:r>
    </w:p>
    <w:p w14:paraId="050B6319"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 Федеральная служба государственной регистрации, кадастра и картографии, ее территориальный орган или Ф</w:t>
      </w:r>
      <w:r w:rsidRPr="009245F4">
        <w:rPr>
          <w:rFonts w:ascii="Times New Roman" w:hAnsi="Times New Roman"/>
          <w:sz w:val="24"/>
          <w:szCs w:val="24"/>
          <w:lang w:eastAsia="ru-RU"/>
        </w:rPr>
        <w:t>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p>
    <w:p w14:paraId="20E57AF1" w14:textId="77777777" w:rsidR="009245F4" w:rsidRPr="009245F4" w:rsidRDefault="009245F4" w:rsidP="009245F4">
      <w:pPr>
        <w:autoSpaceDE w:val="0"/>
        <w:autoSpaceDN w:val="0"/>
        <w:spacing w:after="0" w:line="240" w:lineRule="auto"/>
        <w:ind w:firstLine="709"/>
        <w:jc w:val="both"/>
        <w:rPr>
          <w:rFonts w:ascii="Times New Roman" w:hAnsi="Times New Roman"/>
          <w:sz w:val="24"/>
          <w:szCs w:val="24"/>
        </w:rPr>
      </w:pPr>
      <w:r w:rsidRPr="009245F4">
        <w:rPr>
          <w:rFonts w:ascii="Times New Roman" w:eastAsia="Times New Roman" w:hAnsi="Times New Roman"/>
          <w:kern w:val="2"/>
          <w:sz w:val="24"/>
          <w:szCs w:val="24"/>
          <w:lang w:eastAsia="ru-RU"/>
        </w:rPr>
        <w:t xml:space="preserve">2) </w:t>
      </w:r>
      <w:r w:rsidRPr="009245F4">
        <w:rPr>
          <w:rFonts w:ascii="Times New Roman" w:hAnsi="Times New Roman"/>
          <w:color w:val="000000"/>
          <w:sz w:val="24"/>
          <w:szCs w:val="24"/>
          <w:shd w:val="clear" w:color="auto" w:fill="FFFFFF"/>
        </w:rPr>
        <w:t xml:space="preserve">Енисейское управление Федеральной службы по экологическому, технологическому и атомному надзору (в случае если объект капитального строительства относится к объектам, в отношении которых осуществляется </w:t>
      </w:r>
      <w:r w:rsidRPr="009245F4">
        <w:rPr>
          <w:rFonts w:ascii="Times New Roman" w:hAnsi="Times New Roman"/>
          <w:sz w:val="24"/>
          <w:szCs w:val="24"/>
          <w:lang w:eastAsia="ru-RU"/>
        </w:rPr>
        <w:t xml:space="preserve">федеральный государственный строительный надзор), </w:t>
      </w:r>
      <w:r w:rsidRPr="009245F4">
        <w:rPr>
          <w:rFonts w:ascii="Times New Roman" w:eastAsia="Times New Roman" w:hAnsi="Times New Roman"/>
          <w:kern w:val="2"/>
          <w:sz w:val="24"/>
          <w:szCs w:val="24"/>
          <w:lang w:eastAsia="ru-RU"/>
        </w:rPr>
        <w:t>С</w:t>
      </w:r>
      <w:r w:rsidRPr="009245F4">
        <w:rPr>
          <w:rFonts w:ascii="Times New Roman" w:hAnsi="Times New Roman"/>
          <w:sz w:val="24"/>
          <w:szCs w:val="24"/>
        </w:rPr>
        <w:t>лужба государственного строительного надзора Иркутской области (</w:t>
      </w:r>
      <w:r w:rsidRPr="009245F4">
        <w:rPr>
          <w:rFonts w:ascii="Times New Roman" w:hAnsi="Times New Roman"/>
          <w:color w:val="000000"/>
          <w:sz w:val="24"/>
          <w:szCs w:val="24"/>
          <w:shd w:val="clear" w:color="auto" w:fill="FFFFFF"/>
        </w:rPr>
        <w:t xml:space="preserve">в случае если объект капитального строительства относится к объектам, в отношении которых осуществляется региональный </w:t>
      </w:r>
      <w:r w:rsidRPr="009245F4">
        <w:rPr>
          <w:rFonts w:ascii="Times New Roman" w:hAnsi="Times New Roman"/>
          <w:sz w:val="24"/>
          <w:szCs w:val="24"/>
          <w:lang w:eastAsia="ru-RU"/>
        </w:rPr>
        <w:t>государственный строительный надзор)</w:t>
      </w:r>
      <w:r w:rsidRPr="009245F4">
        <w:rPr>
          <w:rFonts w:ascii="Times New Roman" w:hAnsi="Times New Roman"/>
          <w:sz w:val="24"/>
          <w:szCs w:val="24"/>
        </w:rPr>
        <w:t>;</w:t>
      </w:r>
    </w:p>
    <w:p w14:paraId="1EAA469F" w14:textId="77777777" w:rsidR="009245F4" w:rsidRPr="009245F4" w:rsidRDefault="009245F4" w:rsidP="009245F4">
      <w:pPr>
        <w:autoSpaceDE w:val="0"/>
        <w:autoSpaceDN w:val="0"/>
        <w:spacing w:after="0" w:line="240" w:lineRule="auto"/>
        <w:ind w:firstLine="709"/>
        <w:jc w:val="both"/>
        <w:rPr>
          <w:rFonts w:ascii="Times New Roman" w:hAnsi="Times New Roman"/>
          <w:sz w:val="24"/>
          <w:szCs w:val="24"/>
        </w:rPr>
      </w:pPr>
      <w:r w:rsidRPr="009245F4">
        <w:rPr>
          <w:rFonts w:ascii="Times New Roman" w:hAnsi="Times New Roman"/>
          <w:sz w:val="24"/>
          <w:szCs w:val="24"/>
        </w:rPr>
        <w:t xml:space="preserve">3) </w:t>
      </w:r>
      <w:r w:rsidRPr="009245F4">
        <w:rPr>
          <w:rFonts w:ascii="Times New Roman" w:hAnsi="Times New Roman"/>
          <w:sz w:val="24"/>
          <w:szCs w:val="24"/>
          <w:lang w:eastAsia="ru-RU"/>
        </w:rPr>
        <w:t>Управление Федеральной службы по надзору в сфере природопользования по Иркутской области.</w:t>
      </w:r>
    </w:p>
    <w:p w14:paraId="0563F7CA"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6725B26F" w14:textId="77777777" w:rsidR="009245F4" w:rsidRPr="009245F4" w:rsidRDefault="009245F4" w:rsidP="009245F4">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Глава 6. </w:t>
      </w:r>
      <w:r w:rsidRPr="009245F4">
        <w:rPr>
          <w:rFonts w:ascii="Times New Roman" w:eastAsia="Times New Roman" w:hAnsi="Times New Roman"/>
          <w:kern w:val="2"/>
          <w:sz w:val="24"/>
          <w:szCs w:val="24"/>
          <w:u w:val="single"/>
          <w:lang w:eastAsia="ru-RU"/>
        </w:rPr>
        <w:t>Результат</w:t>
      </w:r>
      <w:r w:rsidRPr="009245F4">
        <w:rPr>
          <w:rFonts w:ascii="Times New Roman" w:eastAsia="Times New Roman" w:hAnsi="Times New Roman"/>
          <w:kern w:val="2"/>
          <w:sz w:val="24"/>
          <w:szCs w:val="24"/>
          <w:lang w:eastAsia="ru-RU"/>
        </w:rPr>
        <w:t xml:space="preserve"> предоставления муниципальной услуги</w:t>
      </w:r>
    </w:p>
    <w:p w14:paraId="2C3B330D" w14:textId="77777777" w:rsidR="009245F4" w:rsidRPr="009245F4" w:rsidRDefault="009245F4" w:rsidP="009245F4">
      <w:pPr>
        <w:keepNext/>
        <w:keepLine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762254AF" w14:textId="77777777" w:rsidR="009245F4" w:rsidRPr="009245F4" w:rsidRDefault="009245F4" w:rsidP="009245F4">
      <w:pPr>
        <w:pStyle w:val="ConsPlusNormal"/>
        <w:widowControl/>
        <w:ind w:firstLine="709"/>
        <w:jc w:val="both"/>
        <w:rPr>
          <w:rFonts w:ascii="Times New Roman" w:hAnsi="Times New Roman"/>
          <w:kern w:val="2"/>
          <w:sz w:val="24"/>
          <w:szCs w:val="24"/>
        </w:rPr>
      </w:pPr>
      <w:r w:rsidRPr="009245F4">
        <w:rPr>
          <w:rFonts w:ascii="Times New Roman" w:hAnsi="Times New Roman" w:cs="Times New Roman"/>
          <w:kern w:val="2"/>
          <w:sz w:val="24"/>
          <w:szCs w:val="24"/>
        </w:rPr>
        <w:t>10. Результатом предоставления муниципальной услуги является:</w:t>
      </w:r>
    </w:p>
    <w:p w14:paraId="1E17AB0C"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 xml:space="preserve">1) </w:t>
      </w:r>
      <w:r w:rsidRPr="009245F4">
        <w:rPr>
          <w:rFonts w:ascii="Times New Roman" w:hAnsi="Times New Roman"/>
          <w:sz w:val="24"/>
          <w:szCs w:val="24"/>
          <w:lang w:eastAsia="ru-RU"/>
        </w:rPr>
        <w:t>разрешение на ввод объекта в эксплуатацию</w:t>
      </w:r>
      <w:r w:rsidRPr="009245F4">
        <w:rPr>
          <w:rFonts w:ascii="Times New Roman" w:hAnsi="Times New Roman"/>
          <w:kern w:val="2"/>
          <w:sz w:val="24"/>
          <w:szCs w:val="24"/>
        </w:rPr>
        <w:t xml:space="preserve">, в том числе выданное в отношении отдельного этапа </w:t>
      </w:r>
      <w:r w:rsidRPr="009245F4">
        <w:rPr>
          <w:rFonts w:ascii="Times New Roman" w:eastAsia="Arial" w:hAnsi="Times New Roman"/>
          <w:sz w:val="24"/>
          <w:szCs w:val="24"/>
          <w:lang w:eastAsia="zh-CN"/>
        </w:rPr>
        <w:t xml:space="preserve">строительства, реконструкции объекта капитального строительства, </w:t>
      </w:r>
      <w:r w:rsidRPr="009245F4">
        <w:rPr>
          <w:rFonts w:ascii="Times New Roman" w:eastAsia="Arial" w:hAnsi="Times New Roman"/>
          <w:sz w:val="24"/>
          <w:szCs w:val="24"/>
          <w:lang w:eastAsia="zh-CN"/>
        </w:rPr>
        <w:lastRenderedPageBreak/>
        <w:t>расположенного на территории муниципального образования</w:t>
      </w:r>
      <w:r w:rsidRPr="009245F4">
        <w:rPr>
          <w:rFonts w:ascii="Times New Roman" w:hAnsi="Times New Roman"/>
          <w:kern w:val="2"/>
          <w:sz w:val="24"/>
          <w:szCs w:val="24"/>
        </w:rPr>
        <w:t xml:space="preserve"> (далее – </w:t>
      </w:r>
      <w:r w:rsidRPr="009245F4">
        <w:rPr>
          <w:rFonts w:ascii="Times New Roman" w:hAnsi="Times New Roman"/>
          <w:sz w:val="24"/>
          <w:szCs w:val="24"/>
          <w:lang w:eastAsia="ru-RU"/>
        </w:rPr>
        <w:t>разрешение на ввод объекта в эксплуатацию)</w:t>
      </w:r>
      <w:r w:rsidRPr="009245F4">
        <w:rPr>
          <w:rFonts w:ascii="Times New Roman" w:hAnsi="Times New Roman"/>
          <w:kern w:val="2"/>
          <w:sz w:val="24"/>
          <w:szCs w:val="24"/>
        </w:rPr>
        <w:t>;</w:t>
      </w:r>
    </w:p>
    <w:p w14:paraId="0D09AD60"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kern w:val="2"/>
          <w:sz w:val="24"/>
          <w:szCs w:val="24"/>
        </w:rPr>
        <w:t xml:space="preserve">2) уведомление об </w:t>
      </w:r>
      <w:r w:rsidRPr="009245F4">
        <w:rPr>
          <w:rFonts w:ascii="Times New Roman" w:hAnsi="Times New Roman"/>
          <w:sz w:val="24"/>
          <w:szCs w:val="24"/>
          <w:lang w:eastAsia="ru-RU"/>
        </w:rPr>
        <w:t xml:space="preserve">отказе в выдаче разрешения на ввод объекта в эксплуатацию, </w:t>
      </w:r>
      <w:r w:rsidRPr="009245F4">
        <w:rPr>
          <w:rFonts w:ascii="Times New Roman" w:hAnsi="Times New Roman"/>
          <w:kern w:val="2"/>
          <w:sz w:val="24"/>
          <w:szCs w:val="24"/>
        </w:rPr>
        <w:t xml:space="preserve">в том числе выданное в отношении отдельного этапа </w:t>
      </w:r>
      <w:r w:rsidRPr="009245F4">
        <w:rPr>
          <w:rFonts w:ascii="Times New Roman" w:eastAsia="Arial" w:hAnsi="Times New Roman"/>
          <w:sz w:val="24"/>
          <w:szCs w:val="24"/>
          <w:lang w:eastAsia="zh-CN"/>
        </w:rPr>
        <w:t>строительства, реконструкции объекта капитального строительства, расположенного на территории муниципального образования</w:t>
      </w:r>
      <w:r w:rsidRPr="009245F4">
        <w:rPr>
          <w:rFonts w:ascii="Times New Roman" w:hAnsi="Times New Roman"/>
          <w:sz w:val="24"/>
          <w:szCs w:val="24"/>
          <w:lang w:eastAsia="ru-RU"/>
        </w:rPr>
        <w:t xml:space="preserve"> (далее – </w:t>
      </w:r>
      <w:r w:rsidRPr="009245F4">
        <w:rPr>
          <w:rFonts w:ascii="Times New Roman" w:hAnsi="Times New Roman"/>
          <w:kern w:val="2"/>
          <w:sz w:val="24"/>
          <w:szCs w:val="24"/>
        </w:rPr>
        <w:t xml:space="preserve">уведомление об </w:t>
      </w:r>
      <w:r w:rsidRPr="009245F4">
        <w:rPr>
          <w:rFonts w:ascii="Times New Roman" w:hAnsi="Times New Roman"/>
          <w:sz w:val="24"/>
          <w:szCs w:val="24"/>
          <w:lang w:eastAsia="ru-RU"/>
        </w:rPr>
        <w:t>отказе в выдаче разрешения на ввод объекта в эксплуатацию).</w:t>
      </w:r>
    </w:p>
    <w:p w14:paraId="474CF053" w14:textId="77777777" w:rsidR="009245F4" w:rsidRPr="009245F4" w:rsidRDefault="009245F4" w:rsidP="009245F4">
      <w:pPr>
        <w:pStyle w:val="ConsPlusNormal"/>
        <w:widowControl/>
        <w:ind w:firstLine="540"/>
        <w:jc w:val="both"/>
        <w:rPr>
          <w:rFonts w:ascii="Times New Roman" w:hAnsi="Times New Roman" w:cs="Times New Roman"/>
          <w:kern w:val="2"/>
          <w:sz w:val="24"/>
          <w:szCs w:val="24"/>
        </w:rPr>
      </w:pPr>
    </w:p>
    <w:p w14:paraId="6DAC7FAF"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u w:val="single"/>
          <w:lang w:eastAsia="ru-RU"/>
        </w:rPr>
      </w:pPr>
      <w:r w:rsidRPr="009245F4">
        <w:rPr>
          <w:rFonts w:ascii="Times New Roman" w:eastAsia="Times New Roman" w:hAnsi="Times New Roman"/>
          <w:kern w:val="2"/>
          <w:sz w:val="24"/>
          <w:szCs w:val="24"/>
          <w:lang w:eastAsia="ru-RU"/>
        </w:rPr>
        <w:t xml:space="preserve">Глава 7. Срок предоставления муниципальной </w:t>
      </w:r>
      <w:r w:rsidRPr="009245F4">
        <w:rPr>
          <w:rFonts w:ascii="Times New Roman" w:eastAsia="Times New Roman" w:hAnsi="Times New Roman"/>
          <w:kern w:val="2"/>
          <w:sz w:val="24"/>
          <w:szCs w:val="24"/>
          <w:u w:val="single"/>
          <w:lang w:eastAsia="ru-RU"/>
        </w:rPr>
        <w:t>услуги</w:t>
      </w:r>
    </w:p>
    <w:p w14:paraId="0DAB4D1F" w14:textId="77777777" w:rsidR="009245F4" w:rsidRPr="009245F4" w:rsidRDefault="009245F4" w:rsidP="009245F4">
      <w:pPr>
        <w:keepNext/>
        <w:keepLines/>
        <w:autoSpaceDE w:val="0"/>
        <w:autoSpaceDN w:val="0"/>
        <w:adjustRightInd w:val="0"/>
        <w:spacing w:after="0" w:line="240" w:lineRule="auto"/>
        <w:jc w:val="center"/>
        <w:rPr>
          <w:rFonts w:ascii="Times New Roman" w:eastAsia="Times New Roman" w:hAnsi="Times New Roman"/>
          <w:kern w:val="2"/>
          <w:sz w:val="24"/>
          <w:szCs w:val="24"/>
          <w:lang w:eastAsia="ru-RU"/>
        </w:rPr>
      </w:pPr>
    </w:p>
    <w:p w14:paraId="7FBA4B24"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11. Муниципальная услуга предоставляется в течение пяти рабочих дней со дня поступления запроса о предоставлении муниципальной услуги в администрацию. </w:t>
      </w:r>
    </w:p>
    <w:p w14:paraId="28E19CB7" w14:textId="77777777" w:rsidR="009245F4" w:rsidRPr="009245F4" w:rsidRDefault="009245F4" w:rsidP="009245F4">
      <w:pPr>
        <w:widowControl w:val="0"/>
        <w:tabs>
          <w:tab w:val="left" w:pos="567"/>
        </w:tabs>
        <w:autoSpaceDE w:val="0"/>
        <w:autoSpaceDN w:val="0"/>
        <w:adjustRightInd w:val="0"/>
        <w:spacing w:after="0" w:line="240" w:lineRule="auto"/>
        <w:ind w:firstLine="709"/>
        <w:jc w:val="both"/>
        <w:rPr>
          <w:rFonts w:ascii="Times New Roman" w:hAnsi="Times New Roman"/>
          <w:sz w:val="24"/>
          <w:szCs w:val="24"/>
        </w:rPr>
      </w:pPr>
      <w:r w:rsidRPr="009245F4">
        <w:rPr>
          <w:rFonts w:ascii="Times New Roman" w:hAnsi="Times New Roman"/>
          <w:sz w:val="24"/>
          <w:szCs w:val="24"/>
        </w:rPr>
        <w:t xml:space="preserve">12. Приостановление предоставления муниципальной услуги </w:t>
      </w:r>
      <w:r w:rsidRPr="009245F4">
        <w:rPr>
          <w:rFonts w:ascii="Times New Roman" w:eastAsia="Times New Roman" w:hAnsi="Times New Roman"/>
          <w:kern w:val="2"/>
          <w:sz w:val="24"/>
          <w:szCs w:val="24"/>
          <w:lang w:eastAsia="ru-RU"/>
        </w:rPr>
        <w:t xml:space="preserve">федеральным законодательством и законодательством Иркутской области </w:t>
      </w:r>
      <w:r w:rsidRPr="009245F4">
        <w:rPr>
          <w:rFonts w:ascii="Times New Roman" w:hAnsi="Times New Roman"/>
          <w:sz w:val="24"/>
          <w:szCs w:val="24"/>
        </w:rPr>
        <w:t>не предусмотрено.</w:t>
      </w:r>
    </w:p>
    <w:p w14:paraId="7245DD0A"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13. Р</w:t>
      </w:r>
      <w:r w:rsidRPr="009245F4">
        <w:rPr>
          <w:rFonts w:ascii="Times New Roman" w:hAnsi="Times New Roman"/>
          <w:sz w:val="24"/>
          <w:szCs w:val="24"/>
          <w:lang w:eastAsia="ru-RU"/>
        </w:rPr>
        <w:t>азрешение на ввод объекта в эксплуатацию</w:t>
      </w:r>
      <w:r w:rsidRPr="009245F4">
        <w:rPr>
          <w:rFonts w:ascii="Times New Roman" w:eastAsia="Times New Roman" w:hAnsi="Times New Roman"/>
          <w:kern w:val="2"/>
          <w:sz w:val="24"/>
          <w:szCs w:val="24"/>
          <w:lang w:eastAsia="ru-RU"/>
        </w:rPr>
        <w:t xml:space="preserve"> или </w:t>
      </w:r>
      <w:r w:rsidRPr="009245F4">
        <w:rPr>
          <w:rFonts w:ascii="Times New Roman" w:hAnsi="Times New Roman"/>
          <w:kern w:val="2"/>
          <w:sz w:val="24"/>
          <w:szCs w:val="24"/>
        </w:rPr>
        <w:t xml:space="preserve">уведомление об </w:t>
      </w:r>
      <w:r w:rsidRPr="009245F4">
        <w:rPr>
          <w:rFonts w:ascii="Times New Roman" w:hAnsi="Times New Roman"/>
          <w:sz w:val="24"/>
          <w:szCs w:val="24"/>
          <w:lang w:eastAsia="ru-RU"/>
        </w:rPr>
        <w:t>отказе в выдаче разрешения на ввод объекта в эксплуатацию</w:t>
      </w:r>
      <w:r w:rsidRPr="009245F4">
        <w:rPr>
          <w:rFonts w:ascii="Times New Roman" w:eastAsia="Times New Roman" w:hAnsi="Times New Roman"/>
          <w:kern w:val="2"/>
          <w:sz w:val="24"/>
          <w:szCs w:val="24"/>
          <w:lang w:eastAsia="ru-RU"/>
        </w:rPr>
        <w:t xml:space="preserve"> выдается (направляется) заявителю или его представителю в день их подписания уполномоченным лицом.</w:t>
      </w:r>
    </w:p>
    <w:p w14:paraId="7D3DAA30" w14:textId="77777777" w:rsidR="009245F4" w:rsidRPr="009245F4" w:rsidRDefault="009245F4" w:rsidP="009245F4">
      <w:pPr>
        <w:spacing w:after="0" w:line="240" w:lineRule="auto"/>
        <w:ind w:firstLine="709"/>
        <w:jc w:val="both"/>
        <w:rPr>
          <w:rFonts w:ascii="Times New Roman" w:eastAsia="Times New Roman" w:hAnsi="Times New Roman"/>
          <w:kern w:val="2"/>
          <w:sz w:val="24"/>
          <w:szCs w:val="24"/>
          <w:lang w:eastAsia="ru-RU"/>
        </w:rPr>
      </w:pPr>
    </w:p>
    <w:p w14:paraId="41B6E075" w14:textId="77777777" w:rsidR="009245F4" w:rsidRPr="00594AB4" w:rsidRDefault="009245F4" w:rsidP="009245F4">
      <w:pPr>
        <w:autoSpaceDE w:val="0"/>
        <w:autoSpaceDN w:val="0"/>
        <w:adjustRightInd w:val="0"/>
        <w:spacing w:after="0" w:line="240" w:lineRule="auto"/>
        <w:ind w:firstLine="709"/>
        <w:jc w:val="center"/>
        <w:rPr>
          <w:rFonts w:ascii="Times New Roman" w:eastAsia="Times New Roman" w:hAnsi="Times New Roman"/>
          <w:kern w:val="2"/>
          <w:sz w:val="24"/>
          <w:szCs w:val="24"/>
          <w:lang w:eastAsia="ru-RU"/>
        </w:rPr>
      </w:pPr>
      <w:r w:rsidRPr="00594AB4">
        <w:rPr>
          <w:rFonts w:ascii="Times New Roman" w:eastAsia="Times New Roman" w:hAnsi="Times New Roman"/>
          <w:kern w:val="2"/>
          <w:sz w:val="24"/>
          <w:szCs w:val="24"/>
          <w:lang w:eastAsia="ru-RU"/>
        </w:rPr>
        <w:t>Глава 8. Правовые основания для предоставления муниципальной услуги</w:t>
      </w:r>
    </w:p>
    <w:p w14:paraId="1FCDCD6F"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2569967D" w14:textId="77777777" w:rsidR="00594AB4" w:rsidRPr="00C747B7" w:rsidRDefault="009245F4" w:rsidP="00594AB4">
      <w:pPr>
        <w:keepNext/>
        <w:keepLines/>
        <w:autoSpaceDE w:val="0"/>
        <w:autoSpaceDN w:val="0"/>
        <w:adjustRightInd w:val="0"/>
        <w:spacing w:after="0" w:line="240" w:lineRule="auto"/>
        <w:ind w:firstLine="709"/>
        <w:jc w:val="both"/>
        <w:outlineLvl w:val="2"/>
        <w:rPr>
          <w:rFonts w:ascii="Times New Roman" w:eastAsia="Times New Roman" w:hAnsi="Times New Roman"/>
          <w:kern w:val="2"/>
          <w:sz w:val="24"/>
          <w:szCs w:val="24"/>
        </w:rPr>
      </w:pPr>
      <w:r w:rsidRPr="009245F4">
        <w:rPr>
          <w:rFonts w:ascii="Times New Roman" w:eastAsia="Times New Roman" w:hAnsi="Times New Roman"/>
          <w:kern w:val="2"/>
          <w:sz w:val="24"/>
          <w:szCs w:val="24"/>
          <w:lang w:eastAsia="ru-RU"/>
        </w:rPr>
        <w:t xml:space="preserve">14. </w:t>
      </w:r>
      <w:r w:rsidR="00594AB4" w:rsidRPr="00C747B7">
        <w:rPr>
          <w:rFonts w:ascii="Times New Roman" w:eastAsia="Times New Roman" w:hAnsi="Times New Roman"/>
          <w:kern w:val="2"/>
          <w:sz w:val="24"/>
          <w:szCs w:val="24"/>
          <w:lang w:eastAsia="ru-RU"/>
        </w:rPr>
        <w:t>П</w:t>
      </w:r>
      <w:r w:rsidR="00594AB4" w:rsidRPr="00C747B7">
        <w:rPr>
          <w:rFonts w:ascii="Times New Roman" w:hAnsi="Times New Roman"/>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594AB4" w:rsidRPr="00C747B7">
        <w:rPr>
          <w:rFonts w:ascii="Times New Roman" w:eastAsia="Times New Roman" w:hAnsi="Times New Roman"/>
          <w:kern w:val="2"/>
          <w:sz w:val="24"/>
          <w:szCs w:val="24"/>
        </w:rPr>
        <w:t xml:space="preserve"> размещается на официальном сайте администрации в </w:t>
      </w:r>
      <w:r w:rsidR="00594AB4" w:rsidRPr="00C747B7">
        <w:rPr>
          <w:rFonts w:ascii="Times New Roman" w:eastAsia="Times New Roman" w:hAnsi="Times New Roman"/>
          <w:kern w:val="2"/>
          <w:sz w:val="24"/>
          <w:szCs w:val="24"/>
          <w:lang w:eastAsia="ru-RU"/>
        </w:rPr>
        <w:t xml:space="preserve">информационно-телекоммуникационной </w:t>
      </w:r>
      <w:r w:rsidR="00594AB4" w:rsidRPr="00C747B7">
        <w:rPr>
          <w:rFonts w:ascii="Times New Roman" w:eastAsia="Times New Roman" w:hAnsi="Times New Roman"/>
          <w:kern w:val="2"/>
          <w:sz w:val="24"/>
          <w:szCs w:val="24"/>
        </w:rPr>
        <w:t xml:space="preserve">сети «Интернет» </w:t>
      </w:r>
      <w:r w:rsidR="00594AB4" w:rsidRPr="00C747B7">
        <w:rPr>
          <w:rFonts w:ascii="Times New Roman" w:eastAsia="Times New Roman" w:hAnsi="Times New Roman"/>
          <w:kern w:val="2"/>
          <w:sz w:val="24"/>
          <w:szCs w:val="24"/>
          <w:lang w:eastAsia="ru-RU"/>
        </w:rPr>
        <w:t xml:space="preserve">по адресу </w:t>
      </w:r>
      <w:r w:rsidR="00594AB4" w:rsidRPr="00C747B7">
        <w:rPr>
          <w:rFonts w:ascii="Times New Roman" w:hAnsi="Times New Roman"/>
          <w:kern w:val="2"/>
          <w:sz w:val="24"/>
          <w:szCs w:val="24"/>
        </w:rPr>
        <w:t>https://www.gorod-sludyanka.ru/</w:t>
      </w:r>
      <w:r w:rsidR="00594AB4" w:rsidRPr="00C747B7">
        <w:rPr>
          <w:rFonts w:ascii="Times New Roman" w:eastAsia="Times New Roman" w:hAnsi="Times New Roman"/>
          <w:kern w:val="2"/>
          <w:sz w:val="28"/>
          <w:szCs w:val="28"/>
        </w:rPr>
        <w:t xml:space="preserve"> </w:t>
      </w:r>
      <w:r w:rsidR="00594AB4" w:rsidRPr="00C747B7">
        <w:rPr>
          <w:rFonts w:ascii="Times New Roman" w:eastAsia="Times New Roman" w:hAnsi="Times New Roman"/>
          <w:kern w:val="2"/>
          <w:sz w:val="24"/>
          <w:szCs w:val="24"/>
        </w:rPr>
        <w:t xml:space="preserve">и </w:t>
      </w:r>
      <w:r w:rsidR="00594AB4" w:rsidRPr="00C747B7">
        <w:rPr>
          <w:rFonts w:ascii="Times New Roman" w:eastAsia="Times New Roman" w:hAnsi="Times New Roman"/>
          <w:color w:val="000000"/>
          <w:sz w:val="24"/>
          <w:szCs w:val="24"/>
        </w:rPr>
        <w:t>федеральной государственной информационной системе «Единый портал государственных и муниципальных услуг»</w:t>
      </w:r>
      <w:r w:rsidR="00594AB4" w:rsidRPr="00C747B7">
        <w:rPr>
          <w:sz w:val="24"/>
          <w:szCs w:val="24"/>
        </w:rPr>
        <w:t xml:space="preserve"> </w:t>
      </w:r>
      <w:r w:rsidR="00594AB4" w:rsidRPr="00C747B7">
        <w:rPr>
          <w:rFonts w:ascii="Times New Roman" w:eastAsia="Times New Roman" w:hAnsi="Times New Roman"/>
          <w:color w:val="000000"/>
          <w:sz w:val="24"/>
          <w:szCs w:val="24"/>
        </w:rPr>
        <w:t>по адресу http://gosuslugi.ru (далее – Единый портал) в информационно-телекоммуникационной сети «Интернет».</w:t>
      </w:r>
    </w:p>
    <w:p w14:paraId="2F3A53C9"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rPr>
      </w:pPr>
    </w:p>
    <w:p w14:paraId="6BAD2553" w14:textId="77777777" w:rsidR="009245F4" w:rsidRPr="00594AB4" w:rsidRDefault="009245F4" w:rsidP="009245F4">
      <w:pPr>
        <w:spacing w:after="0" w:line="240" w:lineRule="auto"/>
        <w:ind w:firstLine="709"/>
        <w:jc w:val="center"/>
        <w:rPr>
          <w:rFonts w:ascii="Times New Roman" w:eastAsia="Times New Roman" w:hAnsi="Times New Roman"/>
          <w:kern w:val="2"/>
          <w:sz w:val="24"/>
          <w:szCs w:val="24"/>
          <w:lang w:eastAsia="ru-RU"/>
        </w:rPr>
      </w:pPr>
      <w:r w:rsidRPr="00594AB4">
        <w:rPr>
          <w:rFonts w:ascii="Times New Roman" w:eastAsia="Times New Roman" w:hAnsi="Times New Roman"/>
          <w:kern w:val="2"/>
          <w:sz w:val="24"/>
          <w:szCs w:val="24"/>
          <w:lang w:eastAsia="ru-RU"/>
        </w:rPr>
        <w:t>Глава 9. Исчерпывающий перечень документов, необходимых для предоставления муниципальной услуги</w:t>
      </w:r>
    </w:p>
    <w:p w14:paraId="6C7DE327"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34802EB4"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eastAsia="Times New Roman" w:hAnsi="Times New Roman"/>
          <w:kern w:val="2"/>
          <w:sz w:val="24"/>
          <w:szCs w:val="24"/>
          <w:lang w:eastAsia="ru-RU"/>
        </w:rPr>
        <w:t xml:space="preserve">15. </w:t>
      </w:r>
      <w:r w:rsidRPr="009245F4">
        <w:rPr>
          <w:rFonts w:ascii="Times New Roman" w:hAnsi="Times New Roman"/>
          <w:kern w:val="2"/>
          <w:sz w:val="24"/>
          <w:szCs w:val="24"/>
        </w:rPr>
        <w:t>Для п</w:t>
      </w:r>
      <w:r w:rsidRPr="009245F4">
        <w:rPr>
          <w:rFonts w:ascii="Times New Roman" w:hAnsi="Times New Roman"/>
          <w:bCs/>
          <w:kern w:val="2"/>
          <w:sz w:val="24"/>
          <w:szCs w:val="24"/>
        </w:rPr>
        <w:t xml:space="preserve">редоставления муниципальной услуги </w:t>
      </w:r>
      <w:r w:rsidRPr="009245F4">
        <w:rPr>
          <w:rFonts w:ascii="Times New Roman" w:hAnsi="Times New Roman"/>
          <w:kern w:val="2"/>
          <w:sz w:val="24"/>
          <w:szCs w:val="24"/>
        </w:rPr>
        <w:t xml:space="preserve">заявитель или его представитель представляет в администрацию запрос о предоставлении муниципальной услуги в форме заявления о </w:t>
      </w:r>
      <w:r w:rsidRPr="009245F4">
        <w:rPr>
          <w:rFonts w:ascii="Times New Roman" w:hAnsi="Times New Roman"/>
          <w:sz w:val="24"/>
          <w:szCs w:val="24"/>
          <w:lang w:eastAsia="ru-RU"/>
        </w:rPr>
        <w:t xml:space="preserve">выдаче разрешения на ввод объекта в эксплуатацию </w:t>
      </w:r>
      <w:r w:rsidRPr="009245F4">
        <w:rPr>
          <w:rFonts w:ascii="Times New Roman" w:hAnsi="Times New Roman"/>
          <w:kern w:val="2"/>
          <w:sz w:val="24"/>
          <w:szCs w:val="24"/>
        </w:rPr>
        <w:t>(далее – заявление) по форме согласно приложению к настоящему административному регламенту</w:t>
      </w:r>
      <w:r w:rsidRPr="009245F4">
        <w:rPr>
          <w:rFonts w:ascii="Times New Roman" w:hAnsi="Times New Roman"/>
          <w:sz w:val="24"/>
          <w:szCs w:val="24"/>
          <w:lang w:eastAsia="ru-RU"/>
        </w:rPr>
        <w:t>.</w:t>
      </w:r>
    </w:p>
    <w:p w14:paraId="348C79A5"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bCs/>
          <w:sz w:val="24"/>
          <w:szCs w:val="24"/>
          <w:lang w:eastAsia="ru-RU"/>
        </w:rPr>
        <w:t xml:space="preserve">  В случае, если заявление подано в отношении этапа строительства, реконструкции объекта капитального строительства, в заявлении </w:t>
      </w:r>
      <w:r w:rsidRPr="009245F4">
        <w:rPr>
          <w:rFonts w:ascii="Times New Roman" w:hAnsi="Times New Roman"/>
          <w:sz w:val="24"/>
          <w:szCs w:val="24"/>
          <w:lang w:eastAsia="ru-RU"/>
        </w:rPr>
        <w:t xml:space="preserve">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 а </w:t>
      </w:r>
      <w:r w:rsidRPr="009245F4">
        <w:rPr>
          <w:rFonts w:ascii="Times New Roman" w:hAnsi="Times New Roman"/>
          <w:bCs/>
          <w:sz w:val="24"/>
          <w:szCs w:val="24"/>
          <w:lang w:eastAsia="ru-RU"/>
        </w:rPr>
        <w:t xml:space="preserve">документы, указанные в </w:t>
      </w:r>
      <w:hyperlink r:id="rId10" w:history="1">
        <w:r w:rsidRPr="009245F4">
          <w:rPr>
            <w:rFonts w:ascii="Times New Roman" w:hAnsi="Times New Roman"/>
            <w:sz w:val="24"/>
            <w:szCs w:val="24"/>
            <w:lang w:eastAsia="ru-RU"/>
          </w:rPr>
          <w:t>подпунктах</w:t>
        </w:r>
        <w:r w:rsidRPr="009245F4">
          <w:rPr>
            <w:rFonts w:ascii="Times New Roman" w:hAnsi="Times New Roman"/>
            <w:color w:val="0000FF"/>
            <w:sz w:val="24"/>
            <w:szCs w:val="24"/>
            <w:lang w:eastAsia="ru-RU"/>
          </w:rPr>
          <w:t xml:space="preserve"> </w:t>
        </w:r>
      </w:hyperlink>
      <w:r w:rsidRPr="009245F4">
        <w:rPr>
          <w:rFonts w:ascii="Times New Roman" w:hAnsi="Times New Roman"/>
          <w:bCs/>
          <w:sz w:val="24"/>
          <w:szCs w:val="24"/>
          <w:lang w:eastAsia="ru-RU"/>
        </w:rPr>
        <w:t>2–8</w:t>
      </w:r>
      <w:r w:rsidRPr="009245F4">
        <w:rPr>
          <w:rFonts w:ascii="Times New Roman" w:hAnsi="Times New Roman"/>
          <w:sz w:val="24"/>
          <w:szCs w:val="24"/>
          <w:lang w:eastAsia="ru-RU"/>
        </w:rPr>
        <w:t xml:space="preserve"> пункта </w:t>
      </w:r>
      <w:r w:rsidRPr="009245F4">
        <w:rPr>
          <w:rFonts w:ascii="Times New Roman" w:hAnsi="Times New Roman"/>
          <w:sz w:val="24"/>
          <w:szCs w:val="24"/>
          <w:u w:val="single"/>
          <w:lang w:eastAsia="ru-RU"/>
        </w:rPr>
        <w:t>16</w:t>
      </w:r>
      <w:r w:rsidRPr="009245F4">
        <w:rPr>
          <w:rFonts w:ascii="Times New Roman" w:hAnsi="Times New Roman"/>
          <w:sz w:val="24"/>
          <w:szCs w:val="24"/>
          <w:lang w:eastAsia="ru-RU"/>
        </w:rPr>
        <w:t xml:space="preserve">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w:t>
      </w:r>
    </w:p>
    <w:p w14:paraId="0C238902"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16. К заявлению заявитель или его представитель прилагает следующие документы:</w:t>
      </w:r>
    </w:p>
    <w:p w14:paraId="4A4BD1F1"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bCs/>
          <w:sz w:val="24"/>
          <w:szCs w:val="24"/>
          <w:lang w:eastAsia="ru-RU"/>
        </w:rPr>
        <w:t xml:space="preserve">1) </w:t>
      </w:r>
      <w:r w:rsidRPr="009245F4">
        <w:rPr>
          <w:rFonts w:ascii="Times New Roman" w:hAnsi="Times New Roman"/>
          <w:sz w:val="24"/>
          <w:szCs w:val="24"/>
          <w:lang w:eastAsia="ru-RU"/>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 – в случае если указанные документы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59C1D793"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 xml:space="preserve">2) акт приемки объекта капитального строительства (в случае осуществления строительства, реконструкции на основании договора строительного подряда), – в случае если указанный акт отсутствует в распоряжении органов государственной власти, органов </w:t>
      </w:r>
      <w:r w:rsidRPr="009245F4">
        <w:rPr>
          <w:rFonts w:ascii="Times New Roman" w:hAnsi="Times New Roman"/>
          <w:sz w:val="24"/>
          <w:szCs w:val="24"/>
          <w:lang w:eastAsia="ru-RU"/>
        </w:rPr>
        <w:lastRenderedPageBreak/>
        <w:t>местного самоуправления либо подведомственных государственным органам или органам местного самоуправления организаций;</w:t>
      </w:r>
    </w:p>
    <w:p w14:paraId="7C78181C"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bCs/>
          <w:sz w:val="24"/>
          <w:szCs w:val="24"/>
          <w:lang w:eastAsia="ru-RU"/>
        </w:rPr>
        <w:t xml:space="preserve">3) </w:t>
      </w:r>
      <w:r w:rsidRPr="009245F4">
        <w:rPr>
          <w:rFonts w:ascii="Times New Roman" w:hAnsi="Times New Roman"/>
          <w:sz w:val="24"/>
          <w:szCs w:val="24"/>
          <w:lang w:eastAsia="ru-RU"/>
        </w:rPr>
        <w:t xml:space="preserve">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w:t>
      </w:r>
      <w:hyperlink r:id="rId11" w:history="1">
        <w:r w:rsidRPr="009245F4">
          <w:rPr>
            <w:rFonts w:ascii="Times New Roman" w:hAnsi="Times New Roman"/>
            <w:sz w:val="24"/>
            <w:szCs w:val="24"/>
            <w:lang w:eastAsia="ru-RU"/>
          </w:rPr>
          <w:t>пункте 1 части 5 статьи 49</w:t>
        </w:r>
      </w:hyperlink>
      <w:r w:rsidRPr="009245F4">
        <w:rPr>
          <w:rFonts w:ascii="Times New Roman" w:hAnsi="Times New Roman"/>
          <w:sz w:val="24"/>
          <w:szCs w:val="24"/>
          <w:lang w:eastAsia="ru-RU"/>
        </w:rPr>
        <w:t xml:space="preserve">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 в случае если указанный акт отсутствует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2641F817" w14:textId="77777777" w:rsidR="009245F4" w:rsidRPr="00594AB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594AB4">
        <w:rPr>
          <w:rFonts w:ascii="Times New Roman" w:hAnsi="Times New Roman"/>
          <w:sz w:val="24"/>
          <w:szCs w:val="24"/>
          <w:lang w:eastAsia="ru-RU"/>
        </w:rPr>
        <w:t>4)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 в случае если указанный акт отсутствует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4BD73F08" w14:textId="77777777" w:rsidR="009245F4" w:rsidRPr="009245F4" w:rsidRDefault="009245F4" w:rsidP="009245F4">
      <w:pPr>
        <w:tabs>
          <w:tab w:val="left" w:pos="1276"/>
        </w:tabs>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5)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 в случае если указанная схема отсутствует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1B99E3FC"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6)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79CBF85C"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7)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w:t>
      </w:r>
    </w:p>
    <w:p w14:paraId="2103DC02"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8) акт приемки выполненных работ по сохранению объекта культурного наследия, утвержденный органом охраны объектов культурного наследия местного значения – в случае проведения реставрации, консервации, ремонта объекта культурного наследия местного значения  и его приспособления для современного использования;</w:t>
      </w:r>
    </w:p>
    <w:p w14:paraId="2C1BF27F"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u w:val="single"/>
          <w:lang w:eastAsia="ru-RU"/>
        </w:rPr>
      </w:pPr>
      <w:r w:rsidRPr="009245F4">
        <w:rPr>
          <w:rFonts w:ascii="Times New Roman" w:hAnsi="Times New Roman"/>
          <w:sz w:val="24"/>
          <w:szCs w:val="24"/>
          <w:lang w:eastAsia="ru-RU"/>
        </w:rPr>
        <w:t xml:space="preserve">9) </w:t>
      </w:r>
      <w:r w:rsidRPr="009245F4">
        <w:rPr>
          <w:rFonts w:ascii="Times New Roman" w:hAnsi="Times New Roman"/>
          <w:sz w:val="24"/>
          <w:szCs w:val="24"/>
          <w:u w:val="single"/>
          <w:lang w:eastAsia="ru-RU"/>
        </w:rPr>
        <w:t xml:space="preserve">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w:t>
      </w:r>
      <w:proofErr w:type="spellStart"/>
      <w:r w:rsidRPr="009245F4">
        <w:rPr>
          <w:rFonts w:ascii="Times New Roman" w:hAnsi="Times New Roman"/>
          <w:sz w:val="24"/>
          <w:szCs w:val="24"/>
          <w:u w:val="single"/>
          <w:lang w:eastAsia="ru-RU"/>
        </w:rPr>
        <w:t>машино</w:t>
      </w:r>
      <w:proofErr w:type="spellEnd"/>
      <w:r w:rsidRPr="009245F4">
        <w:rPr>
          <w:rFonts w:ascii="Times New Roman" w:hAnsi="Times New Roman"/>
          <w:sz w:val="24"/>
          <w:szCs w:val="24"/>
          <w:u w:val="single"/>
          <w:lang w:eastAsia="ru-RU"/>
        </w:rPr>
        <w:t>-места;</w:t>
      </w:r>
    </w:p>
    <w:p w14:paraId="4732CDB3"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lastRenderedPageBreak/>
        <w:t xml:space="preserve">10) </w:t>
      </w:r>
      <w:r w:rsidRPr="009245F4">
        <w:rPr>
          <w:rFonts w:ascii="Times New Roman" w:hAnsi="Times New Roman"/>
          <w:sz w:val="24"/>
          <w:szCs w:val="24"/>
          <w:u w:val="single"/>
          <w:lang w:eastAsia="ru-RU"/>
        </w:rPr>
        <w:t>документы, подтверждающие исполнение застройщиком и иным лицом (иными лицами) обязательств по договорам, указанным в подпункте 9 настоящего пункта административного регламента,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w:t>
      </w:r>
      <w:r w:rsidRPr="009245F4">
        <w:rPr>
          <w:rFonts w:ascii="Times New Roman" w:hAnsi="Times New Roman"/>
          <w:sz w:val="24"/>
          <w:szCs w:val="24"/>
          <w:lang w:eastAsia="ru-RU"/>
        </w:rPr>
        <w:t xml:space="preserve"> </w:t>
      </w:r>
      <w:r w:rsidRPr="009245F4">
        <w:rPr>
          <w:rFonts w:ascii="Times New Roman" w:hAnsi="Times New Roman"/>
          <w:sz w:val="24"/>
          <w:szCs w:val="24"/>
          <w:u w:val="single"/>
          <w:lang w:eastAsia="ru-RU"/>
        </w:rPr>
        <w:t xml:space="preserve">построенные, реконструированные здание, сооружение или на все расположенные в таких здании, сооружении помещения, </w:t>
      </w:r>
      <w:proofErr w:type="spellStart"/>
      <w:r w:rsidRPr="009245F4">
        <w:rPr>
          <w:rFonts w:ascii="Times New Roman" w:hAnsi="Times New Roman"/>
          <w:sz w:val="24"/>
          <w:szCs w:val="24"/>
          <w:u w:val="single"/>
          <w:lang w:eastAsia="ru-RU"/>
        </w:rPr>
        <w:t>машино</w:t>
      </w:r>
      <w:proofErr w:type="spellEnd"/>
      <w:r w:rsidRPr="009245F4">
        <w:rPr>
          <w:rFonts w:ascii="Times New Roman" w:hAnsi="Times New Roman"/>
          <w:sz w:val="24"/>
          <w:szCs w:val="24"/>
          <w:u w:val="single"/>
          <w:lang w:eastAsia="ru-RU"/>
        </w:rPr>
        <w:t>-места;</w:t>
      </w:r>
    </w:p>
    <w:p w14:paraId="030A2486" w14:textId="5DD629A5" w:rsidR="009245F4" w:rsidRPr="009245F4" w:rsidRDefault="009245F4" w:rsidP="009245F4">
      <w:pPr>
        <w:autoSpaceDE w:val="0"/>
        <w:autoSpaceDN w:val="0"/>
        <w:adjustRightInd w:val="0"/>
        <w:spacing w:after="0" w:line="240" w:lineRule="auto"/>
        <w:ind w:firstLine="709"/>
        <w:jc w:val="both"/>
        <w:rPr>
          <w:rFonts w:ascii="Times New Roman" w:hAnsi="Times New Roman"/>
          <w:bCs/>
          <w:sz w:val="24"/>
          <w:szCs w:val="24"/>
          <w:lang w:eastAsia="ru-RU"/>
        </w:rPr>
      </w:pPr>
      <w:r w:rsidRPr="009245F4">
        <w:rPr>
          <w:rFonts w:ascii="Times New Roman" w:hAnsi="Times New Roman"/>
          <w:bCs/>
          <w:sz w:val="24"/>
          <w:szCs w:val="24"/>
          <w:lang w:eastAsia="ru-RU"/>
        </w:rPr>
        <w:t xml:space="preserve">11) документ, подтверждающий полномочия представителя </w:t>
      </w:r>
      <w:r w:rsidR="004249BD" w:rsidRPr="009245F4">
        <w:rPr>
          <w:rFonts w:ascii="Times New Roman" w:hAnsi="Times New Roman"/>
          <w:bCs/>
          <w:sz w:val="24"/>
          <w:szCs w:val="24"/>
          <w:lang w:eastAsia="ru-RU"/>
        </w:rPr>
        <w:t>заявителя в случае, если</w:t>
      </w:r>
      <w:r w:rsidRPr="009245F4">
        <w:rPr>
          <w:rFonts w:ascii="Times New Roman" w:hAnsi="Times New Roman"/>
          <w:bCs/>
          <w:sz w:val="24"/>
          <w:szCs w:val="24"/>
          <w:lang w:eastAsia="ru-RU"/>
        </w:rPr>
        <w:t xml:space="preserve"> заявление направлено представителем заявителя;</w:t>
      </w:r>
    </w:p>
    <w:p w14:paraId="3727C9A6"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bCs/>
          <w:sz w:val="24"/>
          <w:szCs w:val="24"/>
          <w:lang w:eastAsia="ru-RU"/>
        </w:rPr>
      </w:pPr>
      <w:r w:rsidRPr="009245F4">
        <w:rPr>
          <w:rFonts w:ascii="Times New Roman" w:hAnsi="Times New Roman"/>
          <w:bCs/>
          <w:sz w:val="24"/>
          <w:szCs w:val="24"/>
          <w:lang w:eastAsia="ru-RU"/>
        </w:rPr>
        <w:t>12) документ, удостоверяющий личность заявителя или его представителя.</w:t>
      </w:r>
    </w:p>
    <w:p w14:paraId="0C6FBC27"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sz w:val="24"/>
          <w:szCs w:val="24"/>
          <w:lang w:eastAsia="ru-RU"/>
        </w:rPr>
        <w:t xml:space="preserve">17. </w:t>
      </w:r>
      <w:r w:rsidRPr="009245F4">
        <w:rPr>
          <w:rFonts w:ascii="Times New Roman" w:hAnsi="Times New Roman"/>
          <w:kern w:val="2"/>
          <w:sz w:val="24"/>
          <w:szCs w:val="24"/>
        </w:rPr>
        <w:t xml:space="preserve">Способы получения заявителем </w:t>
      </w:r>
      <w:r w:rsidRPr="009245F4">
        <w:rPr>
          <w:rFonts w:ascii="Times New Roman" w:eastAsia="Times New Roman" w:hAnsi="Times New Roman"/>
          <w:kern w:val="2"/>
          <w:sz w:val="24"/>
          <w:szCs w:val="24"/>
          <w:lang w:eastAsia="ru-RU"/>
        </w:rPr>
        <w:t xml:space="preserve">или его представителем </w:t>
      </w:r>
      <w:r w:rsidRPr="009245F4">
        <w:rPr>
          <w:rFonts w:ascii="Times New Roman" w:hAnsi="Times New Roman"/>
          <w:kern w:val="2"/>
          <w:sz w:val="24"/>
          <w:szCs w:val="24"/>
        </w:rPr>
        <w:t xml:space="preserve">документов, указанных в пункте </w:t>
      </w:r>
      <w:r w:rsidRPr="009245F4">
        <w:rPr>
          <w:rFonts w:ascii="Times New Roman" w:hAnsi="Times New Roman"/>
          <w:kern w:val="2"/>
          <w:sz w:val="24"/>
          <w:szCs w:val="24"/>
          <w:u w:val="single"/>
        </w:rPr>
        <w:t>16</w:t>
      </w:r>
      <w:r w:rsidRPr="009245F4">
        <w:rPr>
          <w:rFonts w:ascii="Times New Roman" w:hAnsi="Times New Roman"/>
          <w:kern w:val="2"/>
          <w:sz w:val="24"/>
          <w:szCs w:val="24"/>
        </w:rPr>
        <w:t xml:space="preserve"> настоящего административного регламента:</w:t>
      </w:r>
    </w:p>
    <w:p w14:paraId="3591DC4A"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color w:val="000000"/>
          <w:kern w:val="2"/>
          <w:sz w:val="24"/>
          <w:szCs w:val="24"/>
        </w:rPr>
      </w:pPr>
      <w:r w:rsidRPr="009245F4">
        <w:rPr>
          <w:rFonts w:ascii="Times New Roman" w:hAnsi="Times New Roman"/>
          <w:kern w:val="2"/>
          <w:sz w:val="24"/>
          <w:szCs w:val="24"/>
        </w:rPr>
        <w:t xml:space="preserve">1) для получения документа, указанного в подпункте 1 пункта </w:t>
      </w:r>
      <w:r w:rsidRPr="009245F4">
        <w:rPr>
          <w:rFonts w:ascii="Times New Roman" w:hAnsi="Times New Roman"/>
          <w:kern w:val="2"/>
          <w:sz w:val="24"/>
          <w:szCs w:val="24"/>
          <w:u w:val="single"/>
        </w:rPr>
        <w:t>16</w:t>
      </w:r>
      <w:r w:rsidRPr="009245F4">
        <w:rPr>
          <w:rFonts w:ascii="Times New Roman" w:hAnsi="Times New Roman"/>
          <w:kern w:val="2"/>
          <w:sz w:val="24"/>
          <w:szCs w:val="24"/>
        </w:rPr>
        <w:t xml:space="preserve"> настоящего административного регламента, заявитель или его представитель   обращается</w:t>
      </w:r>
      <w:r w:rsidRPr="009245F4">
        <w:rPr>
          <w:rFonts w:ascii="Times New Roman" w:hAnsi="Times New Roman"/>
          <w:sz w:val="24"/>
          <w:szCs w:val="24"/>
          <w:lang w:eastAsia="ru-RU"/>
        </w:rPr>
        <w:t xml:space="preserve"> в </w:t>
      </w:r>
      <w:r w:rsidRPr="009245F4">
        <w:rPr>
          <w:rFonts w:ascii="Times New Roman" w:hAnsi="Times New Roman"/>
          <w:color w:val="000000"/>
          <w:kern w:val="2"/>
          <w:sz w:val="24"/>
          <w:szCs w:val="24"/>
        </w:rPr>
        <w:t>Государственный архив Иркутской области, архив федеральных судов общей юрисдикции или нотариальный архив нотариуса;</w:t>
      </w:r>
    </w:p>
    <w:p w14:paraId="37BCDE99"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kern w:val="2"/>
          <w:sz w:val="24"/>
          <w:szCs w:val="24"/>
        </w:rPr>
        <w:t xml:space="preserve">2) для получения документа, указанного в подпункте 2 пункта </w:t>
      </w:r>
      <w:r w:rsidRPr="009245F4">
        <w:rPr>
          <w:rFonts w:ascii="Times New Roman" w:hAnsi="Times New Roman"/>
          <w:kern w:val="2"/>
          <w:sz w:val="24"/>
          <w:szCs w:val="24"/>
          <w:u w:val="single"/>
        </w:rPr>
        <w:t>16</w:t>
      </w:r>
      <w:r w:rsidRPr="009245F4">
        <w:rPr>
          <w:rFonts w:ascii="Times New Roman" w:hAnsi="Times New Roman"/>
          <w:kern w:val="2"/>
          <w:sz w:val="24"/>
          <w:szCs w:val="24"/>
        </w:rPr>
        <w:t xml:space="preserve"> настоящего административного регламента, заявитель или его представитель обращается к подрядчику, осуществившему строительство объекта капитального строительства;</w:t>
      </w:r>
    </w:p>
    <w:p w14:paraId="63B453A5"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 xml:space="preserve">3) для получения документов, указанных в подпунктах </w:t>
      </w:r>
      <w:r w:rsidRPr="009245F4">
        <w:rPr>
          <w:rFonts w:ascii="Times New Roman" w:hAnsi="Times New Roman"/>
          <w:kern w:val="2"/>
          <w:sz w:val="24"/>
          <w:szCs w:val="24"/>
          <w:u w:val="single"/>
        </w:rPr>
        <w:t>3, 5</w:t>
      </w:r>
      <w:r w:rsidRPr="009245F4">
        <w:rPr>
          <w:rFonts w:ascii="Times New Roman" w:hAnsi="Times New Roman"/>
          <w:kern w:val="2"/>
          <w:sz w:val="24"/>
          <w:szCs w:val="24"/>
        </w:rPr>
        <w:t xml:space="preserve"> пункта </w:t>
      </w:r>
      <w:r w:rsidRPr="009245F4">
        <w:rPr>
          <w:rFonts w:ascii="Times New Roman" w:hAnsi="Times New Roman"/>
          <w:kern w:val="2"/>
          <w:sz w:val="24"/>
          <w:szCs w:val="24"/>
          <w:u w:val="single"/>
        </w:rPr>
        <w:t>16</w:t>
      </w:r>
      <w:r w:rsidRPr="009245F4">
        <w:rPr>
          <w:rFonts w:ascii="Times New Roman" w:hAnsi="Times New Roman"/>
          <w:kern w:val="2"/>
          <w:sz w:val="24"/>
          <w:szCs w:val="24"/>
        </w:rPr>
        <w:t xml:space="preserve"> настоящего административного регламента, заявитель лично обращается к лицам, указанным в подпунктах </w:t>
      </w:r>
      <w:r w:rsidRPr="009245F4">
        <w:rPr>
          <w:rFonts w:ascii="Times New Roman" w:hAnsi="Times New Roman"/>
          <w:kern w:val="2"/>
          <w:sz w:val="24"/>
          <w:szCs w:val="24"/>
          <w:u w:val="single"/>
        </w:rPr>
        <w:t>3, 5</w:t>
      </w:r>
      <w:r w:rsidRPr="009245F4">
        <w:rPr>
          <w:rFonts w:ascii="Times New Roman" w:hAnsi="Times New Roman"/>
          <w:kern w:val="2"/>
          <w:sz w:val="24"/>
          <w:szCs w:val="24"/>
        </w:rPr>
        <w:t xml:space="preserve"> пункта </w:t>
      </w:r>
      <w:r w:rsidRPr="009245F4">
        <w:rPr>
          <w:rFonts w:ascii="Times New Roman" w:hAnsi="Times New Roman"/>
          <w:kern w:val="2"/>
          <w:sz w:val="24"/>
          <w:szCs w:val="24"/>
          <w:u w:val="single"/>
        </w:rPr>
        <w:t>16</w:t>
      </w:r>
      <w:r w:rsidRPr="009245F4">
        <w:rPr>
          <w:rFonts w:ascii="Times New Roman" w:hAnsi="Times New Roman"/>
          <w:kern w:val="2"/>
          <w:sz w:val="24"/>
          <w:szCs w:val="24"/>
        </w:rPr>
        <w:t xml:space="preserve"> настоящего административного регламента;</w:t>
      </w:r>
    </w:p>
    <w:p w14:paraId="17F9C666"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u w:val="single"/>
          <w:lang w:eastAsia="ru-RU"/>
        </w:rPr>
      </w:pPr>
      <w:r w:rsidRPr="009245F4">
        <w:rPr>
          <w:rFonts w:ascii="Times New Roman" w:hAnsi="Times New Roman"/>
          <w:sz w:val="24"/>
          <w:szCs w:val="24"/>
          <w:u w:val="single"/>
          <w:lang w:eastAsia="ru-RU"/>
        </w:rPr>
        <w:t xml:space="preserve">4) для </w:t>
      </w:r>
      <w:r w:rsidRPr="009245F4">
        <w:rPr>
          <w:rFonts w:ascii="Times New Roman" w:hAnsi="Times New Roman"/>
          <w:kern w:val="2"/>
          <w:sz w:val="24"/>
          <w:szCs w:val="24"/>
          <w:u w:val="single"/>
        </w:rPr>
        <w:t xml:space="preserve">получения документа, указанного в подпункте 4 пункта 16 настоящего административного регламента, заявитель лично обращается к </w:t>
      </w:r>
      <w:r w:rsidRPr="009245F4">
        <w:rPr>
          <w:rFonts w:ascii="Times New Roman" w:hAnsi="Times New Roman"/>
          <w:sz w:val="24"/>
          <w:szCs w:val="24"/>
          <w:u w:val="single"/>
          <w:lang w:eastAsia="ru-RU"/>
        </w:rPr>
        <w:t>правообладателю сети инженерно-технического обеспечения;</w:t>
      </w:r>
    </w:p>
    <w:p w14:paraId="643CE848"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kern w:val="2"/>
          <w:sz w:val="24"/>
          <w:szCs w:val="24"/>
        </w:rPr>
        <w:t xml:space="preserve">5) для получения документа, указанного в подпункте 6 пункта </w:t>
      </w:r>
      <w:r w:rsidRPr="009245F4">
        <w:rPr>
          <w:rFonts w:ascii="Times New Roman" w:hAnsi="Times New Roman"/>
          <w:kern w:val="2"/>
          <w:sz w:val="24"/>
          <w:szCs w:val="24"/>
          <w:u w:val="single"/>
        </w:rPr>
        <w:t>16</w:t>
      </w:r>
      <w:r w:rsidRPr="009245F4">
        <w:rPr>
          <w:rFonts w:ascii="Times New Roman" w:hAnsi="Times New Roman"/>
          <w:kern w:val="2"/>
          <w:sz w:val="24"/>
          <w:szCs w:val="24"/>
        </w:rPr>
        <w:t xml:space="preserve"> настоящего административного регламента, заявитель или его представитель обращается в страховую организацию,</w:t>
      </w:r>
      <w:r w:rsidRPr="009245F4">
        <w:rPr>
          <w:sz w:val="24"/>
          <w:szCs w:val="24"/>
        </w:rPr>
        <w:t xml:space="preserve"> </w:t>
      </w:r>
      <w:r w:rsidRPr="009245F4">
        <w:rPr>
          <w:rFonts w:ascii="Times New Roman" w:hAnsi="Times New Roman"/>
          <w:kern w:val="2"/>
          <w:sz w:val="24"/>
          <w:szCs w:val="24"/>
        </w:rPr>
        <w:t xml:space="preserve">имеющую лицензию на осуществление обязательного страхования, выданную в соответствии с законодательством Российской Федерации; </w:t>
      </w:r>
    </w:p>
    <w:p w14:paraId="0FA7F8F6"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kern w:val="2"/>
          <w:sz w:val="24"/>
          <w:szCs w:val="24"/>
        </w:rPr>
        <w:t xml:space="preserve">6) для получения документа, указанного в подпункте 7 пункта </w:t>
      </w:r>
      <w:r w:rsidRPr="009245F4">
        <w:rPr>
          <w:rFonts w:ascii="Times New Roman" w:hAnsi="Times New Roman"/>
          <w:kern w:val="2"/>
          <w:sz w:val="24"/>
          <w:szCs w:val="24"/>
          <w:u w:val="single"/>
        </w:rPr>
        <w:t>16</w:t>
      </w:r>
      <w:r w:rsidRPr="009245F4">
        <w:rPr>
          <w:rFonts w:ascii="Times New Roman" w:hAnsi="Times New Roman"/>
          <w:kern w:val="2"/>
          <w:sz w:val="24"/>
          <w:szCs w:val="24"/>
        </w:rPr>
        <w:t xml:space="preserve"> настоящего административного регламента, заявитель или его представитель обращается</w:t>
      </w:r>
      <w:r w:rsidRPr="009245F4">
        <w:rPr>
          <w:rFonts w:ascii="Times New Roman" w:hAnsi="Times New Roman"/>
          <w:sz w:val="24"/>
          <w:szCs w:val="24"/>
          <w:lang w:eastAsia="ru-RU"/>
        </w:rPr>
        <w:t xml:space="preserve"> к физическому лицу, являющемуся членом саморегулируемой организации кадастровых инженеров и осуществляющему кадастровую деятельность в качестве индивидуального предпринимателя, или юридическому лицу, которое вправе заключить договор подряда на выполнение кадастровых работ в соответствии с Федеральным законом от </w:t>
      </w:r>
      <w:r w:rsidRPr="009245F4">
        <w:rPr>
          <w:rFonts w:ascii="Times New Roman" w:hAnsi="Times New Roman"/>
          <w:sz w:val="24"/>
          <w:szCs w:val="24"/>
          <w:lang w:eastAsia="ru-RU"/>
        </w:rPr>
        <w:br/>
        <w:t>24 июля 2007 года № 221-ФЗ «О кадастровой деятельности»;</w:t>
      </w:r>
    </w:p>
    <w:p w14:paraId="3A06B0F0"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 xml:space="preserve">7) </w:t>
      </w:r>
      <w:r w:rsidRPr="009245F4">
        <w:rPr>
          <w:rFonts w:ascii="Times New Roman" w:hAnsi="Times New Roman"/>
          <w:kern w:val="2"/>
          <w:sz w:val="24"/>
          <w:szCs w:val="24"/>
        </w:rPr>
        <w:t xml:space="preserve">для получения документа, указанного в подпункте 8 пункта </w:t>
      </w:r>
      <w:r w:rsidRPr="009245F4">
        <w:rPr>
          <w:rFonts w:ascii="Times New Roman" w:hAnsi="Times New Roman"/>
          <w:kern w:val="2"/>
          <w:sz w:val="24"/>
          <w:szCs w:val="24"/>
          <w:u w:val="single"/>
        </w:rPr>
        <w:t>16</w:t>
      </w:r>
      <w:r w:rsidRPr="009245F4">
        <w:rPr>
          <w:rFonts w:ascii="Times New Roman" w:hAnsi="Times New Roman"/>
          <w:kern w:val="2"/>
          <w:sz w:val="24"/>
          <w:szCs w:val="24"/>
        </w:rPr>
        <w:t xml:space="preserve"> настоящего административного регламента, заявитель или его представитель обращается в </w:t>
      </w:r>
      <w:r w:rsidRPr="009245F4">
        <w:rPr>
          <w:rFonts w:ascii="Times New Roman" w:hAnsi="Times New Roman"/>
          <w:sz w:val="24"/>
          <w:szCs w:val="24"/>
          <w:lang w:eastAsia="ru-RU"/>
        </w:rPr>
        <w:t>орган охраны объектов культурного наследия местного значения, выдавший разрешение на проведение работ по сохранению объекта культурного наследия местного значения;</w:t>
      </w:r>
    </w:p>
    <w:p w14:paraId="2DBEAA2D"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u w:val="single"/>
        </w:rPr>
      </w:pPr>
      <w:r w:rsidRPr="009245F4">
        <w:rPr>
          <w:rFonts w:ascii="Times New Roman" w:hAnsi="Times New Roman"/>
          <w:sz w:val="24"/>
          <w:szCs w:val="24"/>
          <w:lang w:eastAsia="ru-RU"/>
        </w:rPr>
        <w:t xml:space="preserve">8) </w:t>
      </w:r>
      <w:r w:rsidRPr="009245F4">
        <w:rPr>
          <w:rFonts w:ascii="Times New Roman" w:hAnsi="Times New Roman"/>
          <w:kern w:val="2"/>
          <w:sz w:val="24"/>
          <w:szCs w:val="24"/>
          <w:u w:val="single"/>
        </w:rPr>
        <w:t>для получения документов, указанных в подпунктах 9, 10 пункта 16 настоящего административного регламента, заявитель лично обращается к лицам, указанным в подпунктах 9, 10 пункта 16 настоящего административного регламента;</w:t>
      </w:r>
    </w:p>
    <w:p w14:paraId="069342AA"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 xml:space="preserve">9) для получения документа, указанного в подпункте </w:t>
      </w:r>
      <w:r w:rsidRPr="009245F4">
        <w:rPr>
          <w:rFonts w:ascii="Times New Roman" w:hAnsi="Times New Roman"/>
          <w:kern w:val="2"/>
          <w:sz w:val="24"/>
          <w:szCs w:val="24"/>
          <w:u w:val="single"/>
        </w:rPr>
        <w:t>11</w:t>
      </w:r>
      <w:r w:rsidRPr="009245F4">
        <w:rPr>
          <w:rFonts w:ascii="Times New Roman" w:hAnsi="Times New Roman"/>
          <w:kern w:val="2"/>
          <w:sz w:val="24"/>
          <w:szCs w:val="24"/>
        </w:rPr>
        <w:t xml:space="preserve"> пункта </w:t>
      </w:r>
      <w:r w:rsidRPr="009245F4">
        <w:rPr>
          <w:rFonts w:ascii="Times New Roman" w:hAnsi="Times New Roman"/>
          <w:kern w:val="2"/>
          <w:sz w:val="24"/>
          <w:szCs w:val="24"/>
          <w:u w:val="single"/>
        </w:rPr>
        <w:t xml:space="preserve">16 </w:t>
      </w:r>
      <w:r w:rsidRPr="009245F4">
        <w:rPr>
          <w:rFonts w:ascii="Times New Roman" w:hAnsi="Times New Roman"/>
          <w:kern w:val="2"/>
          <w:sz w:val="24"/>
          <w:szCs w:val="24"/>
        </w:rPr>
        <w:t>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14:paraId="5A711DB7"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hAnsi="Times New Roman"/>
          <w:kern w:val="2"/>
          <w:sz w:val="24"/>
          <w:szCs w:val="24"/>
        </w:rPr>
        <w:t xml:space="preserve">18. Заявитель или его представитель представляет (направляет) заявление и документы, указанные в пункте </w:t>
      </w:r>
      <w:r w:rsidRPr="009245F4">
        <w:rPr>
          <w:rFonts w:ascii="Times New Roman" w:hAnsi="Times New Roman"/>
          <w:kern w:val="2"/>
          <w:sz w:val="24"/>
          <w:szCs w:val="24"/>
          <w:u w:val="single"/>
        </w:rPr>
        <w:t>16</w:t>
      </w:r>
      <w:r w:rsidRPr="009245F4">
        <w:rPr>
          <w:rFonts w:ascii="Times New Roman" w:hAnsi="Times New Roman"/>
          <w:kern w:val="2"/>
          <w:sz w:val="24"/>
          <w:szCs w:val="24"/>
        </w:rPr>
        <w:t xml:space="preserve"> настоящего административного регламента, </w:t>
      </w:r>
      <w:r w:rsidRPr="009245F4">
        <w:rPr>
          <w:rFonts w:ascii="Times New Roman" w:eastAsia="Times New Roman" w:hAnsi="Times New Roman"/>
          <w:kern w:val="2"/>
          <w:sz w:val="24"/>
          <w:szCs w:val="24"/>
        </w:rPr>
        <w:t>одним из следующих способов:</w:t>
      </w:r>
    </w:p>
    <w:p w14:paraId="408DEAE5"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1) путем личного обращения в администрацию;</w:t>
      </w:r>
    </w:p>
    <w:p w14:paraId="1F791EDF"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w:t>
      </w:r>
      <w:r w:rsidRPr="009245F4">
        <w:rPr>
          <w:rFonts w:ascii="Times New Roman" w:eastAsia="Times New Roman" w:hAnsi="Times New Roman"/>
          <w:kern w:val="2"/>
          <w:sz w:val="24"/>
          <w:szCs w:val="24"/>
        </w:rPr>
        <w:lastRenderedPageBreak/>
        <w:t>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04A21606"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 xml:space="preserve">3) через личный кабинет на </w:t>
      </w:r>
      <w:r w:rsidRPr="009245F4">
        <w:rPr>
          <w:rFonts w:ascii="Times New Roman" w:eastAsia="Times New Roman" w:hAnsi="Times New Roman"/>
          <w:kern w:val="2"/>
          <w:sz w:val="24"/>
          <w:szCs w:val="24"/>
          <w:u w:val="single"/>
        </w:rPr>
        <w:t>Едином портале</w:t>
      </w:r>
      <w:r w:rsidRPr="009245F4">
        <w:rPr>
          <w:rFonts w:ascii="Times New Roman" w:eastAsia="Times New Roman" w:hAnsi="Times New Roman"/>
          <w:kern w:val="2"/>
          <w:sz w:val="24"/>
          <w:szCs w:val="24"/>
        </w:rPr>
        <w:t>;</w:t>
      </w:r>
    </w:p>
    <w:p w14:paraId="5933A2D2"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4) путем направления на официальный адрес электронной почты администрации;</w:t>
      </w:r>
    </w:p>
    <w:p w14:paraId="2CFA266F"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 xml:space="preserve">5) </w:t>
      </w:r>
      <w:r w:rsidRPr="009245F4">
        <w:rPr>
          <w:rFonts w:ascii="Times New Roman" w:eastAsia="Times New Roman" w:hAnsi="Times New Roman"/>
          <w:kern w:val="2"/>
          <w:sz w:val="24"/>
          <w:szCs w:val="24"/>
          <w:u w:val="single"/>
        </w:rPr>
        <w:t>через</w:t>
      </w:r>
      <w:r w:rsidRPr="009245F4">
        <w:rPr>
          <w:rFonts w:ascii="Times New Roman" w:hAnsi="Times New Roman"/>
          <w:sz w:val="24"/>
          <w:szCs w:val="24"/>
          <w:u w:val="single"/>
          <w:lang w:eastAsia="ru-RU"/>
        </w:rPr>
        <w:t xml:space="preserve">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13A1497E"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6) через единую информационную систему жилищного строительства, в случае если заявителем является застройщик, наименование которого содержит слова «специализированный застройщик»;</w:t>
      </w:r>
    </w:p>
    <w:p w14:paraId="2D8D2018" w14:textId="7C088E0F"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7) через МФЦ.</w:t>
      </w:r>
    </w:p>
    <w:p w14:paraId="1A1510D6"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документы, предусмотренные пунктом </w:t>
      </w:r>
      <w:r w:rsidRPr="009245F4">
        <w:rPr>
          <w:rFonts w:ascii="Times New Roman" w:eastAsia="Times New Roman" w:hAnsi="Times New Roman"/>
          <w:kern w:val="2"/>
          <w:sz w:val="24"/>
          <w:szCs w:val="24"/>
          <w:u w:val="single"/>
        </w:rPr>
        <w:t>16</w:t>
      </w:r>
      <w:r w:rsidRPr="009245F4">
        <w:rPr>
          <w:rFonts w:ascii="Times New Roman" w:eastAsia="Times New Roman" w:hAnsi="Times New Roman"/>
          <w:kern w:val="2"/>
          <w:sz w:val="24"/>
          <w:szCs w:val="24"/>
        </w:rPr>
        <w:t xml:space="preserve"> настоящего административного регламента, направляются в администрацию исключительно в электронной форме</w:t>
      </w:r>
      <w:r w:rsidRPr="009245F4">
        <w:rPr>
          <w:sz w:val="24"/>
          <w:szCs w:val="24"/>
        </w:rPr>
        <w:t xml:space="preserve"> </w:t>
      </w:r>
      <w:r w:rsidRPr="009245F4">
        <w:rPr>
          <w:rFonts w:ascii="Times New Roman" w:eastAsia="Times New Roman" w:hAnsi="Times New Roman"/>
          <w:kern w:val="2"/>
          <w:sz w:val="24"/>
          <w:szCs w:val="24"/>
        </w:rPr>
        <w:t>одним из способов, указанных в подпунктах 3–</w:t>
      </w:r>
      <w:r w:rsidRPr="009245F4">
        <w:rPr>
          <w:rFonts w:ascii="Times New Roman" w:eastAsia="Times New Roman" w:hAnsi="Times New Roman"/>
          <w:kern w:val="2"/>
          <w:sz w:val="24"/>
          <w:szCs w:val="24"/>
          <w:u w:val="single"/>
        </w:rPr>
        <w:t>6</w:t>
      </w:r>
      <w:r w:rsidRPr="009245F4">
        <w:rPr>
          <w:rFonts w:ascii="Times New Roman" w:eastAsia="Times New Roman" w:hAnsi="Times New Roman"/>
          <w:kern w:val="2"/>
          <w:sz w:val="24"/>
          <w:szCs w:val="24"/>
        </w:rPr>
        <w:t xml:space="preserve"> настоящего пункта.</w:t>
      </w:r>
    </w:p>
    <w:p w14:paraId="3533AC99"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19.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9245F4">
        <w:rPr>
          <w:rFonts w:ascii="Times New Roman" w:eastAsia="Times New Roman" w:hAnsi="Times New Roman"/>
          <w:kern w:val="2"/>
          <w:sz w:val="24"/>
          <w:szCs w:val="24"/>
        </w:rPr>
        <w:t>Федерального закона от 27 июля 2010 года № 210</w:t>
      </w:r>
      <w:r w:rsidRPr="009245F4">
        <w:rPr>
          <w:rFonts w:ascii="Times New Roman" w:eastAsia="Times New Roman" w:hAnsi="Times New Roman"/>
          <w:kern w:val="2"/>
          <w:sz w:val="24"/>
          <w:szCs w:val="24"/>
        </w:rPr>
        <w:noBreakHyphen/>
        <w:t>ФЗ «Об организации предоставления государственных и муниципальных услуг»</w:t>
      </w:r>
      <w:r w:rsidRPr="009245F4">
        <w:rPr>
          <w:rFonts w:ascii="Times New Roman" w:eastAsia="Times New Roman" w:hAnsi="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w:t>
      </w:r>
      <w:r w:rsidRPr="009245F4">
        <w:rPr>
          <w:rFonts w:ascii="Times New Roman" w:eastAsia="Times New Roman" w:hAnsi="Times New Roman"/>
          <w:kern w:val="2"/>
          <w:sz w:val="24"/>
          <w:szCs w:val="24"/>
          <w:u w:val="single"/>
          <w:lang w:eastAsia="ru-RU"/>
        </w:rPr>
        <w:t xml:space="preserve">и у </w:t>
      </w:r>
      <w:r w:rsidRPr="009245F4">
        <w:rPr>
          <w:rFonts w:ascii="Times New Roman" w:hAnsi="Times New Roman"/>
          <w:sz w:val="24"/>
          <w:szCs w:val="24"/>
          <w:u w:val="single"/>
        </w:rPr>
        <w:t>уполномоченных в соответствии с законодательством Российской Федерации экспертов</w:t>
      </w:r>
      <w:r w:rsidRPr="009245F4">
        <w:rPr>
          <w:rFonts w:ascii="Times New Roman" w:eastAsia="Times New Roman" w:hAnsi="Times New Roman"/>
          <w:kern w:val="2"/>
          <w:sz w:val="24"/>
          <w:szCs w:val="24"/>
          <w:lang w:eastAsia="ru-RU"/>
        </w:rPr>
        <w:t xml:space="preserve">, указанных в части 2 статьи 1 </w:t>
      </w:r>
      <w:r w:rsidRPr="009245F4">
        <w:rPr>
          <w:rFonts w:ascii="Times New Roman" w:eastAsia="Times New Roman" w:hAnsi="Times New Roman"/>
          <w:kern w:val="2"/>
          <w:sz w:val="24"/>
          <w:szCs w:val="24"/>
        </w:rPr>
        <w:t>Федерального закона от 27 июля 2010 года № 210</w:t>
      </w:r>
      <w:r w:rsidRPr="009245F4">
        <w:rPr>
          <w:rFonts w:ascii="Times New Roman" w:eastAsia="Times New Roman" w:hAnsi="Times New Roman"/>
          <w:kern w:val="2"/>
          <w:sz w:val="24"/>
          <w:szCs w:val="24"/>
        </w:rPr>
        <w:noBreakHyphen/>
        <w:t>ФЗ</w:t>
      </w:r>
      <w:r w:rsidRPr="009245F4">
        <w:rPr>
          <w:rFonts w:ascii="Times New Roman" w:eastAsia="Times New Roman" w:hAnsi="Times New Roman"/>
          <w:kern w:val="2"/>
          <w:sz w:val="24"/>
          <w:szCs w:val="24"/>
          <w:lang w:eastAsia="ru-RU"/>
        </w:rPr>
        <w:t xml:space="preserve"> </w:t>
      </w:r>
      <w:r w:rsidRPr="009245F4">
        <w:rPr>
          <w:rFonts w:ascii="Times New Roman" w:eastAsia="Times New Roman" w:hAnsi="Times New Roman"/>
          <w:kern w:val="2"/>
          <w:sz w:val="24"/>
          <w:szCs w:val="24"/>
        </w:rPr>
        <w:t>«Об организации предоставления государственных и муниципальных услуг»</w:t>
      </w:r>
      <w:r w:rsidRPr="009245F4">
        <w:rPr>
          <w:rFonts w:ascii="Times New Roman" w:eastAsia="Times New Roman" w:hAnsi="Times New Roman"/>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14:paraId="1A712EAB"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20.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Pr="009245F4">
        <w:rPr>
          <w:rFonts w:ascii="Times New Roman" w:eastAsia="Times New Roman" w:hAnsi="Times New Roman"/>
          <w:kern w:val="2"/>
          <w:sz w:val="24"/>
          <w:szCs w:val="24"/>
          <w:u w:val="single"/>
          <w:lang w:eastAsia="ru-RU"/>
        </w:rPr>
        <w:t>15, 16</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административного регламента.</w:t>
      </w:r>
    </w:p>
    <w:p w14:paraId="03181BBC"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21. Требования к документам, представляемым заявителем</w:t>
      </w:r>
      <w:r w:rsidRPr="009245F4">
        <w:rPr>
          <w:sz w:val="24"/>
          <w:szCs w:val="24"/>
        </w:rPr>
        <w:t xml:space="preserve"> </w:t>
      </w:r>
      <w:r w:rsidRPr="009245F4">
        <w:rPr>
          <w:rFonts w:ascii="Times New Roman" w:eastAsia="Times New Roman" w:hAnsi="Times New Roman"/>
          <w:kern w:val="2"/>
          <w:sz w:val="24"/>
          <w:szCs w:val="24"/>
          <w:lang w:eastAsia="ru-RU"/>
        </w:rPr>
        <w:t>или его представителем:</w:t>
      </w:r>
    </w:p>
    <w:p w14:paraId="4EECA4F5"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соответствовать требованиям, установленным пунктом </w:t>
      </w:r>
      <w:r w:rsidRPr="009245F4">
        <w:rPr>
          <w:rFonts w:ascii="Times New Roman" w:eastAsia="Times New Roman" w:hAnsi="Times New Roman"/>
          <w:kern w:val="2"/>
          <w:sz w:val="24"/>
          <w:szCs w:val="24"/>
          <w:u w:val="single"/>
          <w:lang w:eastAsia="ru-RU"/>
        </w:rPr>
        <w:t>59</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 xml:space="preserve">административного регламента, а также должен быть подписан электронной подписью заявителя или его представителя в соответствии с пунктом </w:t>
      </w:r>
      <w:r w:rsidRPr="009245F4">
        <w:rPr>
          <w:rFonts w:ascii="Times New Roman" w:eastAsia="Times New Roman" w:hAnsi="Times New Roman"/>
          <w:kern w:val="2"/>
          <w:sz w:val="24"/>
          <w:szCs w:val="24"/>
          <w:u w:val="single"/>
          <w:lang w:eastAsia="ru-RU"/>
        </w:rPr>
        <w:t>60</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 xml:space="preserve">административного регламента). Требование о наличии печати не распространяется на документы, выданные </w:t>
      </w:r>
      <w:r w:rsidRPr="009245F4">
        <w:rPr>
          <w:rFonts w:ascii="Times New Roman" w:eastAsia="Times New Roman" w:hAnsi="Times New Roman"/>
          <w:kern w:val="2"/>
          <w:sz w:val="24"/>
          <w:szCs w:val="24"/>
          <w:lang w:eastAsia="ru-RU"/>
        </w:rPr>
        <w:lastRenderedPageBreak/>
        <w:t>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14:paraId="6781248B"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2) тексты документов должны быть написаны разборчиво;</w:t>
      </w:r>
    </w:p>
    <w:p w14:paraId="6063DBA9"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3) документы не должны иметь подчисток, приписок, зачеркнутых слов и не оговоренных в них исправлений;</w:t>
      </w:r>
    </w:p>
    <w:p w14:paraId="71EEC333"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4) документы не должны быть исполнены карандашом;</w:t>
      </w:r>
    </w:p>
    <w:p w14:paraId="6FC36F70"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14:paraId="37971BE4"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bookmarkStart w:id="2" w:name="Par232"/>
      <w:bookmarkEnd w:id="2"/>
      <w:r w:rsidRPr="009245F4">
        <w:rPr>
          <w:rFonts w:ascii="Times New Roman" w:eastAsia="Times New Roman" w:hAnsi="Times New Roman"/>
          <w:kern w:val="2"/>
          <w:sz w:val="24"/>
          <w:szCs w:val="24"/>
          <w:lang w:eastAsia="ru-RU"/>
        </w:rPr>
        <w:t xml:space="preserve">22. </w:t>
      </w:r>
      <w:r w:rsidRPr="009245F4">
        <w:rPr>
          <w:rFonts w:ascii="Times New Roman" w:eastAsia="Times New Roman" w:hAnsi="Times New Roman"/>
          <w:kern w:val="2"/>
          <w:sz w:val="24"/>
          <w:szCs w:val="24"/>
          <w:u w:val="single"/>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r w:rsidRPr="009245F4">
        <w:rPr>
          <w:rFonts w:ascii="Times New Roman" w:eastAsia="Times New Roman" w:hAnsi="Times New Roman"/>
          <w:kern w:val="2"/>
          <w:sz w:val="24"/>
          <w:szCs w:val="24"/>
          <w:lang w:eastAsia="ru-RU"/>
        </w:rPr>
        <w:t>:</w:t>
      </w:r>
    </w:p>
    <w:p w14:paraId="3B15CB93" w14:textId="763A90E8"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eastAsia="Times New Roman" w:hAnsi="Times New Roman"/>
          <w:kern w:val="2"/>
          <w:sz w:val="24"/>
          <w:szCs w:val="24"/>
          <w:lang w:eastAsia="ru-RU"/>
        </w:rPr>
        <w:t xml:space="preserve">1) </w:t>
      </w:r>
      <w:r w:rsidRPr="009245F4">
        <w:rPr>
          <w:rFonts w:ascii="Times New Roman" w:hAnsi="Times New Roman"/>
          <w:sz w:val="24"/>
          <w:szCs w:val="24"/>
          <w:lang w:eastAsia="ru-RU"/>
        </w:rPr>
        <w:t xml:space="preserve">правоустанавливающие документы на земельный участок, в том числе соглашение об установлении сервитута, решение об установлении публичного сервитута, - в случае </w:t>
      </w:r>
      <w:r w:rsidR="004249BD" w:rsidRPr="009245F4">
        <w:rPr>
          <w:rFonts w:ascii="Times New Roman" w:hAnsi="Times New Roman"/>
          <w:sz w:val="24"/>
          <w:szCs w:val="24"/>
          <w:lang w:eastAsia="ru-RU"/>
        </w:rPr>
        <w:t>если указанные</w:t>
      </w:r>
      <w:r w:rsidRPr="009245F4">
        <w:rPr>
          <w:rFonts w:ascii="Times New Roman" w:hAnsi="Times New Roman"/>
          <w:sz w:val="24"/>
          <w:szCs w:val="24"/>
          <w:lang w:eastAsia="ru-RU"/>
        </w:rPr>
        <w:t xml:space="preserve"> документы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4E2FA6C2"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eastAsia="Times New Roman" w:hAnsi="Times New Roman"/>
          <w:color w:val="181818"/>
          <w:sz w:val="24"/>
          <w:szCs w:val="24"/>
          <w:lang w:eastAsia="ru-RU"/>
        </w:rPr>
        <w:t xml:space="preserve">2) </w:t>
      </w:r>
      <w:r w:rsidRPr="009245F4">
        <w:rPr>
          <w:rFonts w:ascii="Times New Roman" w:hAnsi="Times New Roman"/>
          <w:sz w:val="24"/>
          <w:szCs w:val="24"/>
          <w:lang w:eastAsia="ru-RU"/>
        </w:rPr>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14:paraId="151D50F2"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3) разрешение на строительство;</w:t>
      </w:r>
    </w:p>
    <w:p w14:paraId="20B7200B" w14:textId="1027EA0A"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 xml:space="preserve">4) акт приемки объекта капитального строительства (в случае осуществления строительства, реконструкции на основании договора строительного подряда), - в случае </w:t>
      </w:r>
      <w:r w:rsidR="004249BD" w:rsidRPr="009245F4">
        <w:rPr>
          <w:rFonts w:ascii="Times New Roman" w:hAnsi="Times New Roman"/>
          <w:sz w:val="24"/>
          <w:szCs w:val="24"/>
          <w:lang w:eastAsia="ru-RU"/>
        </w:rPr>
        <w:t>если указанный</w:t>
      </w:r>
      <w:r w:rsidRPr="009245F4">
        <w:rPr>
          <w:rFonts w:ascii="Times New Roman" w:hAnsi="Times New Roman"/>
          <w:sz w:val="24"/>
          <w:szCs w:val="24"/>
          <w:lang w:eastAsia="ru-RU"/>
        </w:rPr>
        <w:t xml:space="preserve"> документ находится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2C550E74"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 xml:space="preserve">5) 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w:t>
      </w:r>
      <w:hyperlink r:id="rId12" w:history="1">
        <w:r w:rsidRPr="009245F4">
          <w:rPr>
            <w:rFonts w:ascii="Times New Roman" w:hAnsi="Times New Roman"/>
            <w:sz w:val="24"/>
            <w:szCs w:val="24"/>
            <w:lang w:eastAsia="ru-RU"/>
          </w:rPr>
          <w:t>пункте 1 части 5 статьи 49</w:t>
        </w:r>
      </w:hyperlink>
      <w:r w:rsidRPr="009245F4">
        <w:rPr>
          <w:rFonts w:ascii="Times New Roman" w:hAnsi="Times New Roman"/>
          <w:sz w:val="24"/>
          <w:szCs w:val="24"/>
          <w:lang w:eastAsia="ru-RU"/>
        </w:rPr>
        <w:t xml:space="preserve">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 в случае если  указанный документ находится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5618446B"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u w:val="single"/>
          <w:lang w:eastAsia="ru-RU"/>
        </w:rPr>
      </w:pPr>
      <w:r w:rsidRPr="009245F4">
        <w:rPr>
          <w:rFonts w:ascii="Times New Roman" w:hAnsi="Times New Roman"/>
          <w:sz w:val="24"/>
          <w:szCs w:val="24"/>
          <w:lang w:eastAsia="ru-RU"/>
        </w:rPr>
        <w:t xml:space="preserve">6) </w:t>
      </w:r>
      <w:r w:rsidRPr="009245F4">
        <w:rPr>
          <w:rFonts w:ascii="Times New Roman" w:hAnsi="Times New Roman"/>
          <w:sz w:val="24"/>
          <w:szCs w:val="24"/>
          <w:u w:val="single"/>
          <w:lang w:eastAsia="ru-RU"/>
        </w:rPr>
        <w:t>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 в случае если указанный акт находится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7C059343" w14:textId="77777777" w:rsidR="009245F4" w:rsidRPr="009245F4" w:rsidRDefault="009245F4" w:rsidP="009245F4">
      <w:pPr>
        <w:tabs>
          <w:tab w:val="left" w:pos="993"/>
          <w:tab w:val="left" w:pos="1418"/>
        </w:tabs>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lastRenderedPageBreak/>
        <w:t>7)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 в случае если  указанный документ находится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7CEF5BBC" w14:textId="77777777" w:rsidR="009245F4" w:rsidRPr="009245F4" w:rsidRDefault="009245F4" w:rsidP="009245F4">
      <w:pPr>
        <w:tabs>
          <w:tab w:val="left" w:pos="993"/>
          <w:tab w:val="left" w:pos="1418"/>
        </w:tabs>
        <w:autoSpaceDE w:val="0"/>
        <w:autoSpaceDN w:val="0"/>
        <w:adjustRightInd w:val="0"/>
        <w:spacing w:after="0" w:line="240" w:lineRule="auto"/>
        <w:ind w:firstLine="709"/>
        <w:jc w:val="both"/>
        <w:rPr>
          <w:rFonts w:ascii="Times New Roman" w:hAnsi="Times New Roman"/>
          <w:sz w:val="24"/>
          <w:szCs w:val="24"/>
          <w:u w:val="single"/>
          <w:lang w:eastAsia="ru-RU"/>
        </w:rPr>
      </w:pPr>
      <w:r w:rsidRPr="009245F4">
        <w:rPr>
          <w:rFonts w:ascii="Times New Roman" w:hAnsi="Times New Roman"/>
          <w:sz w:val="24"/>
          <w:szCs w:val="24"/>
          <w:lang w:eastAsia="ru-RU"/>
        </w:rPr>
        <w:t xml:space="preserve"> 8)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 </w:t>
      </w:r>
      <w:hyperlink r:id="rId13" w:history="1">
        <w:r w:rsidRPr="009245F4">
          <w:rPr>
            <w:rFonts w:ascii="Times New Roman" w:hAnsi="Times New Roman"/>
            <w:sz w:val="24"/>
            <w:szCs w:val="24"/>
            <w:lang w:eastAsia="ru-RU"/>
          </w:rPr>
          <w:t>пункте 1 части 5 статьи 49</w:t>
        </w:r>
      </w:hyperlink>
      <w:r w:rsidRPr="009245F4">
        <w:rPr>
          <w:rFonts w:ascii="Times New Roman" w:hAnsi="Times New Roman"/>
          <w:sz w:val="24"/>
          <w:szCs w:val="24"/>
          <w:lang w:eastAsia="ru-RU"/>
        </w:rPr>
        <w:t xml:space="preserve"> Градостроительного кодекса Российской Федерации требованиям проектной документации </w:t>
      </w:r>
      <w:r w:rsidRPr="009245F4">
        <w:rPr>
          <w:rFonts w:ascii="Times New Roman" w:hAnsi="Times New Roman"/>
          <w:sz w:val="24"/>
          <w:szCs w:val="24"/>
          <w:u w:val="single"/>
          <w:lang w:eastAsia="ru-RU"/>
        </w:rPr>
        <w:t xml:space="preserve">(в том числе с учетом изменений, внесенных в рабочую документацию и являющихся в соответствии с </w:t>
      </w:r>
      <w:hyperlink r:id="rId14" w:history="1">
        <w:r w:rsidRPr="009245F4">
          <w:rPr>
            <w:rFonts w:ascii="Times New Roman" w:hAnsi="Times New Roman"/>
            <w:sz w:val="24"/>
            <w:szCs w:val="24"/>
            <w:u w:val="single"/>
            <w:lang w:eastAsia="ru-RU"/>
          </w:rPr>
          <w:t>частью 1.3 статьи 52</w:t>
        </w:r>
      </w:hyperlink>
      <w:r w:rsidRPr="009245F4">
        <w:rPr>
          <w:rFonts w:ascii="Times New Roman" w:hAnsi="Times New Roman"/>
          <w:sz w:val="24"/>
          <w:szCs w:val="24"/>
          <w:u w:val="single"/>
          <w:lang w:eastAsia="ru-RU"/>
        </w:rPr>
        <w:t xml:space="preserve"> Градостроительного кодекса Российской Федерации частью такой проектной документации);</w:t>
      </w:r>
    </w:p>
    <w:p w14:paraId="059F38CE"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 xml:space="preserve">9)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частью </w:t>
      </w:r>
      <w:r w:rsidRPr="009245F4">
        <w:rPr>
          <w:rFonts w:ascii="Times New Roman" w:hAnsi="Times New Roman"/>
          <w:sz w:val="24"/>
          <w:szCs w:val="24"/>
          <w:u w:val="single"/>
          <w:lang w:eastAsia="ru-RU"/>
        </w:rPr>
        <w:t>5</w:t>
      </w:r>
      <w:r w:rsidRPr="009245F4">
        <w:rPr>
          <w:rFonts w:ascii="Times New Roman" w:hAnsi="Times New Roman"/>
          <w:sz w:val="24"/>
          <w:szCs w:val="24"/>
          <w:lang w:eastAsia="ru-RU"/>
        </w:rPr>
        <w:t xml:space="preserve"> статьи 54 Градостроительного Кодекса Российской Федерации.</w:t>
      </w:r>
    </w:p>
    <w:p w14:paraId="4852F3E7"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eastAsia="Times New Roman" w:hAnsi="Times New Roman"/>
          <w:kern w:val="2"/>
          <w:sz w:val="24"/>
          <w:szCs w:val="24"/>
          <w:lang w:eastAsia="ru-RU"/>
        </w:rPr>
        <w:t xml:space="preserve">23. Для получения документов, указанных в пункте </w:t>
      </w:r>
      <w:r w:rsidRPr="009245F4">
        <w:rPr>
          <w:rFonts w:ascii="Times New Roman" w:eastAsia="Times New Roman" w:hAnsi="Times New Roman"/>
          <w:kern w:val="2"/>
          <w:sz w:val="24"/>
          <w:szCs w:val="24"/>
          <w:u w:val="single"/>
          <w:lang w:eastAsia="ru-RU"/>
        </w:rPr>
        <w:t>22</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w:t>
      </w:r>
      <w:r w:rsidRPr="009245F4">
        <w:rPr>
          <w:rFonts w:ascii="Times New Roman" w:eastAsia="Times New Roman" w:hAnsi="Times New Roman"/>
          <w:kern w:val="2"/>
          <w:sz w:val="24"/>
          <w:szCs w:val="24"/>
          <w:u w:val="single"/>
          <w:lang w:eastAsia="ru-RU"/>
        </w:rPr>
        <w:t>9</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 xml:space="preserve">административного регламента, с запросом </w:t>
      </w:r>
      <w:r w:rsidRPr="009245F4">
        <w:rPr>
          <w:rFonts w:ascii="Times New Roman" w:hAnsi="Times New Roman"/>
          <w:kern w:val="2"/>
          <w:sz w:val="24"/>
          <w:szCs w:val="24"/>
        </w:rPr>
        <w:t xml:space="preserve">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w:t>
      </w:r>
      <w:r w:rsidRPr="009245F4">
        <w:rPr>
          <w:rFonts w:ascii="Times New Roman" w:hAnsi="Times New Roman"/>
          <w:kern w:val="2"/>
          <w:sz w:val="24"/>
          <w:szCs w:val="24"/>
          <w:u w:val="single"/>
        </w:rPr>
        <w:t>Единый портал</w:t>
      </w:r>
      <w:r w:rsidRPr="009245F4">
        <w:rPr>
          <w:rFonts w:ascii="Times New Roman" w:hAnsi="Times New Roman"/>
          <w:kern w:val="2"/>
          <w:sz w:val="24"/>
          <w:szCs w:val="24"/>
        </w:rPr>
        <w:t>.</w:t>
      </w:r>
    </w:p>
    <w:p w14:paraId="3163C02F"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 xml:space="preserve">24. Заявитель или его представитель вправе представить в администрацию документы, указанные в пункте </w:t>
      </w:r>
      <w:r w:rsidRPr="009245F4">
        <w:rPr>
          <w:rFonts w:ascii="Times New Roman" w:hAnsi="Times New Roman"/>
          <w:kern w:val="2"/>
          <w:sz w:val="24"/>
          <w:szCs w:val="24"/>
          <w:u w:val="single"/>
        </w:rPr>
        <w:t>22</w:t>
      </w:r>
      <w:r w:rsidRPr="009245F4">
        <w:rPr>
          <w:rFonts w:ascii="Times New Roman" w:hAnsi="Times New Roman"/>
          <w:kern w:val="2"/>
          <w:sz w:val="24"/>
          <w:szCs w:val="24"/>
        </w:rPr>
        <w:t xml:space="preserve"> настоящего административного регламента, способами, установленными в пункте </w:t>
      </w:r>
      <w:r w:rsidRPr="009245F4">
        <w:rPr>
          <w:rFonts w:ascii="Times New Roman" w:hAnsi="Times New Roman"/>
          <w:kern w:val="2"/>
          <w:sz w:val="24"/>
          <w:szCs w:val="24"/>
          <w:u w:val="single"/>
        </w:rPr>
        <w:t>18</w:t>
      </w:r>
      <w:r w:rsidRPr="009245F4">
        <w:rPr>
          <w:rFonts w:ascii="Times New Roman" w:hAnsi="Times New Roman"/>
          <w:kern w:val="2"/>
          <w:sz w:val="24"/>
          <w:szCs w:val="24"/>
        </w:rPr>
        <w:t xml:space="preserve"> настоящего административного регламента.</w:t>
      </w:r>
    </w:p>
    <w:p w14:paraId="5AD087B1"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документы, предусмотренные пунктом </w:t>
      </w:r>
      <w:r w:rsidRPr="009245F4">
        <w:rPr>
          <w:rFonts w:ascii="Times New Roman" w:eastAsia="Times New Roman" w:hAnsi="Times New Roman"/>
          <w:kern w:val="2"/>
          <w:sz w:val="24"/>
          <w:szCs w:val="24"/>
          <w:u w:val="single"/>
        </w:rPr>
        <w:t>22</w:t>
      </w:r>
      <w:r w:rsidRPr="009245F4">
        <w:rPr>
          <w:rFonts w:ascii="Times New Roman" w:eastAsia="Times New Roman" w:hAnsi="Times New Roman"/>
          <w:kern w:val="2"/>
          <w:sz w:val="24"/>
          <w:szCs w:val="24"/>
        </w:rPr>
        <w:t xml:space="preserve"> настоящего административного регламента, направляются в администрацию исключительно в электронной форме одним из способов, указанных в подпунктах 3–</w:t>
      </w:r>
      <w:r w:rsidRPr="009245F4">
        <w:rPr>
          <w:rFonts w:ascii="Times New Roman" w:eastAsia="Times New Roman" w:hAnsi="Times New Roman"/>
          <w:kern w:val="2"/>
          <w:sz w:val="24"/>
          <w:szCs w:val="24"/>
          <w:u w:val="single"/>
        </w:rPr>
        <w:t>6</w:t>
      </w:r>
      <w:r w:rsidRPr="009245F4">
        <w:rPr>
          <w:rFonts w:ascii="Times New Roman" w:eastAsia="Times New Roman" w:hAnsi="Times New Roman"/>
          <w:kern w:val="2"/>
          <w:sz w:val="24"/>
          <w:szCs w:val="24"/>
        </w:rPr>
        <w:t xml:space="preserve"> пункта </w:t>
      </w:r>
      <w:r w:rsidRPr="009245F4">
        <w:rPr>
          <w:rFonts w:ascii="Times New Roman" w:eastAsia="Times New Roman" w:hAnsi="Times New Roman"/>
          <w:kern w:val="2"/>
          <w:sz w:val="24"/>
          <w:szCs w:val="24"/>
          <w:u w:val="single"/>
        </w:rPr>
        <w:t>18</w:t>
      </w:r>
      <w:r w:rsidRPr="009245F4">
        <w:rPr>
          <w:rFonts w:ascii="Times New Roman" w:eastAsia="Times New Roman" w:hAnsi="Times New Roman"/>
          <w:kern w:val="2"/>
          <w:sz w:val="24"/>
          <w:szCs w:val="24"/>
        </w:rPr>
        <w:t xml:space="preserve"> настоящего административного регламента.</w:t>
      </w:r>
    </w:p>
    <w:p w14:paraId="0CF2691F"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u w:val="single"/>
          <w:lang w:eastAsia="ru-RU"/>
        </w:rPr>
      </w:pPr>
      <w:r w:rsidRPr="009245F4">
        <w:rPr>
          <w:rFonts w:ascii="Times New Roman" w:eastAsia="Times New Roman" w:hAnsi="Times New Roman"/>
          <w:kern w:val="2"/>
          <w:sz w:val="24"/>
          <w:szCs w:val="24"/>
          <w:lang w:eastAsia="ru-RU"/>
        </w:rPr>
        <w:t>25. </w:t>
      </w:r>
      <w:r w:rsidRPr="009245F4">
        <w:rPr>
          <w:rFonts w:ascii="Times New Roman" w:eastAsia="Times New Roman" w:hAnsi="Times New Roman"/>
          <w:kern w:val="2"/>
          <w:sz w:val="24"/>
          <w:szCs w:val="24"/>
          <w:u w:val="single"/>
          <w:lang w:eastAsia="ru-RU"/>
        </w:rPr>
        <w:t>Администрация при предоставлении муниципальной услуги не вправе требовать от заявителей или их представителей:</w:t>
      </w:r>
    </w:p>
    <w:p w14:paraId="4AB7793E"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BB31517"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w:t>
      </w:r>
      <w:r w:rsidRPr="009245F4">
        <w:rPr>
          <w:rFonts w:ascii="Times New Roman" w:eastAsia="Times New Roman" w:hAnsi="Times New Roman"/>
          <w:kern w:val="2"/>
          <w:sz w:val="24"/>
          <w:szCs w:val="24"/>
          <w:lang w:eastAsia="ru-RU"/>
        </w:rPr>
        <w:lastRenderedPageBreak/>
        <w:t xml:space="preserve">исключением документов, включенных в определенный частью 6 статьи 7 </w:t>
      </w:r>
      <w:r w:rsidRPr="009245F4">
        <w:rPr>
          <w:rFonts w:ascii="Times New Roman" w:eastAsia="Times New Roman" w:hAnsi="Times New Roman"/>
          <w:kern w:val="2"/>
          <w:sz w:val="24"/>
          <w:szCs w:val="24"/>
        </w:rPr>
        <w:t>Федерального закона от 27 июля 2010 года № 210</w:t>
      </w:r>
      <w:r w:rsidRPr="009245F4">
        <w:rPr>
          <w:rFonts w:ascii="Times New Roman" w:eastAsia="Times New Roman" w:hAnsi="Times New Roman"/>
          <w:kern w:val="2"/>
          <w:sz w:val="24"/>
          <w:szCs w:val="24"/>
        </w:rPr>
        <w:noBreakHyphen/>
        <w:t>ФЗ</w:t>
      </w:r>
      <w:r w:rsidRPr="009245F4">
        <w:rPr>
          <w:rFonts w:ascii="Times New Roman" w:eastAsia="Times New Roman" w:hAnsi="Times New Roman"/>
          <w:kern w:val="2"/>
          <w:sz w:val="24"/>
          <w:szCs w:val="24"/>
          <w:lang w:eastAsia="ru-RU"/>
        </w:rPr>
        <w:t xml:space="preserve"> </w:t>
      </w:r>
      <w:r w:rsidRPr="009245F4">
        <w:rPr>
          <w:rFonts w:ascii="Times New Roman" w:eastAsia="Times New Roman" w:hAnsi="Times New Roman"/>
          <w:kern w:val="2"/>
          <w:sz w:val="24"/>
          <w:szCs w:val="24"/>
        </w:rPr>
        <w:t>«Об организации предоставления государственных и муниципальных услуг» перечень документов</w:t>
      </w:r>
      <w:r w:rsidRPr="009245F4">
        <w:rPr>
          <w:rFonts w:ascii="Times New Roman" w:eastAsia="Times New Roman" w:hAnsi="Times New Roman"/>
          <w:kern w:val="2"/>
          <w:sz w:val="24"/>
          <w:szCs w:val="24"/>
          <w:lang w:eastAsia="ru-RU"/>
        </w:rPr>
        <w:t>;</w:t>
      </w:r>
    </w:p>
    <w:p w14:paraId="203CFDD5" w14:textId="76076BE1"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i/>
          <w:kern w:val="2"/>
          <w:sz w:val="24"/>
          <w:szCs w:val="24"/>
          <w:u w:val="single"/>
          <w:lang w:eastAsia="ru-RU"/>
        </w:rPr>
      </w:pPr>
      <w:r w:rsidRPr="009245F4">
        <w:rPr>
          <w:rFonts w:ascii="Times New Roman" w:hAnsi="Times New Roman"/>
          <w:sz w:val="24"/>
          <w:szCs w:val="24"/>
          <w:u w:val="single"/>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9245F4">
        <w:rPr>
          <w:rFonts w:ascii="Times New Roman" w:eastAsia="Times New Roman" w:hAnsi="Times New Roman"/>
          <w:kern w:val="2"/>
          <w:sz w:val="24"/>
          <w:szCs w:val="24"/>
          <w:u w:val="single"/>
          <w:lang w:eastAsia="ru-RU"/>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Pr="00144374">
        <w:rPr>
          <w:rFonts w:ascii="Times New Roman" w:eastAsia="Times New Roman" w:hAnsi="Times New Roman"/>
          <w:kern w:val="2"/>
          <w:sz w:val="24"/>
          <w:szCs w:val="24"/>
          <w:u w:val="single"/>
          <w:lang w:eastAsia="ru-RU"/>
        </w:rPr>
        <w:t>утвержденный</w:t>
      </w:r>
      <w:r w:rsidR="004249BD" w:rsidRPr="00144374">
        <w:rPr>
          <w:rFonts w:ascii="Times New Roman" w:hAnsi="Times New Roman"/>
          <w:kern w:val="2"/>
          <w:sz w:val="24"/>
          <w:szCs w:val="24"/>
          <w:u w:val="single"/>
          <w:lang w:eastAsia="ru-RU"/>
        </w:rPr>
        <w:t xml:space="preserve"> рением Думы Слюдянского муниципального образования от 20.02.2018 года № 11 </w:t>
      </w:r>
      <w:r w:rsidR="004249BD" w:rsidRPr="00144374">
        <w:rPr>
          <w:rFonts w:ascii="Times New Roman" w:hAnsi="Times New Roman"/>
          <w:iCs/>
          <w:kern w:val="2"/>
          <w:sz w:val="24"/>
          <w:szCs w:val="24"/>
          <w:u w:val="single"/>
          <w:lang w:val="en-US" w:eastAsia="ru-RU"/>
        </w:rPr>
        <w:t>IV</w:t>
      </w:r>
      <w:r w:rsidR="004249BD" w:rsidRPr="00144374">
        <w:rPr>
          <w:rFonts w:ascii="Times New Roman" w:hAnsi="Times New Roman"/>
          <w:iCs/>
          <w:kern w:val="2"/>
          <w:sz w:val="24"/>
          <w:szCs w:val="24"/>
          <w:u w:val="single"/>
          <w:lang w:eastAsia="ru-RU"/>
        </w:rPr>
        <w:t xml:space="preserve"> - ГД</w:t>
      </w:r>
    </w:p>
    <w:p w14:paraId="5EE28C33"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4)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14:paraId="342966BB"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14:paraId="3356E47C"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14:paraId="278826A4"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14:paraId="2D3F20E5"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 при первоначальном отказе в предоставлении муниципальной услуги.</w:t>
      </w:r>
    </w:p>
    <w:p w14:paraId="69DDB752"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p>
    <w:p w14:paraId="79CEC596"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Глава 10. </w:t>
      </w:r>
      <w:r w:rsidRPr="009245F4">
        <w:rPr>
          <w:rFonts w:ascii="Times New Roman" w:eastAsia="Times New Roman" w:hAnsi="Times New Roman"/>
          <w:kern w:val="2"/>
          <w:sz w:val="24"/>
          <w:szCs w:val="24"/>
          <w:u w:val="single"/>
          <w:lang w:eastAsia="ru-RU"/>
        </w:rPr>
        <w:t>Исчерпывающий</w:t>
      </w:r>
      <w:r w:rsidRPr="009245F4">
        <w:rPr>
          <w:rFonts w:ascii="Times New Roman" w:eastAsia="Times New Roman" w:hAnsi="Times New Roman"/>
          <w:kern w:val="2"/>
          <w:sz w:val="24"/>
          <w:szCs w:val="24"/>
          <w:lang w:eastAsia="ru-RU"/>
        </w:rPr>
        <w:t xml:space="preserve"> перечень оснований для отказа в приеме документов, необходимых для предоставления муниципальной услуги</w:t>
      </w:r>
    </w:p>
    <w:p w14:paraId="0C7F14EA" w14:textId="77777777" w:rsidR="009245F4" w:rsidRPr="009245F4" w:rsidRDefault="009245F4" w:rsidP="009245F4">
      <w:pPr>
        <w:keepNext/>
        <w:keepLines/>
        <w:autoSpaceDE w:val="0"/>
        <w:autoSpaceDN w:val="0"/>
        <w:adjustRightInd w:val="0"/>
        <w:spacing w:after="0" w:line="240" w:lineRule="auto"/>
        <w:ind w:firstLine="709"/>
        <w:jc w:val="both"/>
        <w:rPr>
          <w:rFonts w:ascii="Times New Roman" w:eastAsia="Times New Roman" w:hAnsi="Times New Roman"/>
          <w:kern w:val="2"/>
          <w:sz w:val="24"/>
          <w:szCs w:val="24"/>
        </w:rPr>
      </w:pPr>
    </w:p>
    <w:p w14:paraId="02520D95" w14:textId="77777777" w:rsidR="009245F4" w:rsidRPr="009245F4" w:rsidRDefault="009245F4" w:rsidP="009245F4">
      <w:pPr>
        <w:autoSpaceDE w:val="0"/>
        <w:autoSpaceDN w:val="0"/>
        <w:adjustRightInd w:val="0"/>
        <w:spacing w:after="0" w:line="240" w:lineRule="auto"/>
        <w:ind w:firstLine="540"/>
        <w:jc w:val="both"/>
        <w:rPr>
          <w:rFonts w:ascii="Times New Roman" w:hAnsi="Times New Roman"/>
          <w:sz w:val="24"/>
          <w:szCs w:val="24"/>
        </w:rPr>
      </w:pPr>
      <w:r w:rsidRPr="009245F4">
        <w:rPr>
          <w:rFonts w:ascii="Times New Roman" w:eastAsia="Times New Roman" w:hAnsi="Times New Roman"/>
          <w:kern w:val="2"/>
          <w:sz w:val="24"/>
          <w:szCs w:val="24"/>
        </w:rPr>
        <w:t xml:space="preserve">26. </w:t>
      </w:r>
      <w:r w:rsidRPr="009245F4">
        <w:rPr>
          <w:rFonts w:ascii="Times New Roman" w:hAnsi="Times New Roman"/>
          <w:sz w:val="24"/>
          <w:szCs w:val="24"/>
        </w:rPr>
        <w:t>Основанием для отказа в приеме документов является:</w:t>
      </w:r>
    </w:p>
    <w:p w14:paraId="20DFC5ED" w14:textId="77777777" w:rsidR="009245F4" w:rsidRPr="009245F4" w:rsidRDefault="009245F4" w:rsidP="009245F4">
      <w:pPr>
        <w:autoSpaceDE w:val="0"/>
        <w:autoSpaceDN w:val="0"/>
        <w:adjustRightInd w:val="0"/>
        <w:spacing w:after="0" w:line="240" w:lineRule="auto"/>
        <w:ind w:firstLine="540"/>
        <w:jc w:val="both"/>
        <w:rPr>
          <w:rFonts w:ascii="Times New Roman" w:hAnsi="Times New Roman"/>
          <w:sz w:val="24"/>
          <w:szCs w:val="24"/>
        </w:rPr>
      </w:pPr>
      <w:r w:rsidRPr="009245F4">
        <w:rPr>
          <w:rFonts w:ascii="Times New Roman" w:hAnsi="Times New Roman"/>
          <w:sz w:val="24"/>
          <w:szCs w:val="24"/>
        </w:rPr>
        <w:t xml:space="preserve">1) несоответствие представленных заявителем или его представителем документов требованиям, указанным в пункте </w:t>
      </w:r>
      <w:r w:rsidRPr="009245F4">
        <w:rPr>
          <w:rFonts w:ascii="Times New Roman" w:hAnsi="Times New Roman"/>
          <w:sz w:val="24"/>
          <w:szCs w:val="24"/>
          <w:u w:val="single"/>
        </w:rPr>
        <w:t>21</w:t>
      </w:r>
      <w:r w:rsidRPr="009245F4">
        <w:rPr>
          <w:rFonts w:ascii="Times New Roman" w:hAnsi="Times New Roman"/>
          <w:sz w:val="24"/>
          <w:szCs w:val="24"/>
        </w:rPr>
        <w:t xml:space="preserve"> настоящего административного регламента;</w:t>
      </w:r>
    </w:p>
    <w:p w14:paraId="43B8E2CD" w14:textId="31B59F8F" w:rsidR="009245F4" w:rsidRPr="009245F4" w:rsidRDefault="009245F4" w:rsidP="009245F4">
      <w:pPr>
        <w:autoSpaceDE w:val="0"/>
        <w:autoSpaceDN w:val="0"/>
        <w:adjustRightInd w:val="0"/>
        <w:spacing w:after="0" w:line="240" w:lineRule="auto"/>
        <w:ind w:firstLine="540"/>
        <w:jc w:val="both"/>
        <w:rPr>
          <w:rFonts w:ascii="Times New Roman" w:hAnsi="Times New Roman"/>
          <w:sz w:val="24"/>
          <w:szCs w:val="24"/>
        </w:rPr>
      </w:pPr>
      <w:r w:rsidRPr="009245F4">
        <w:rPr>
          <w:rFonts w:ascii="Times New Roman" w:hAnsi="Times New Roman"/>
          <w:sz w:val="24"/>
          <w:szCs w:val="24"/>
        </w:rPr>
        <w:t xml:space="preserve">2) отсутствие в заявлении, представленном заявителем, </w:t>
      </w:r>
      <w:r w:rsidR="001F3FE0" w:rsidRPr="009245F4">
        <w:rPr>
          <w:rFonts w:ascii="Times New Roman" w:hAnsi="Times New Roman"/>
          <w:sz w:val="24"/>
          <w:szCs w:val="24"/>
        </w:rPr>
        <w:t>сведений, которые</w:t>
      </w:r>
      <w:r w:rsidRPr="009245F4">
        <w:rPr>
          <w:rFonts w:ascii="Times New Roman" w:hAnsi="Times New Roman"/>
          <w:sz w:val="24"/>
          <w:szCs w:val="24"/>
        </w:rPr>
        <w:t xml:space="preserve"> должны быть указаны в заявлении согласно приложению к настоящему административному регламенту. </w:t>
      </w:r>
    </w:p>
    <w:p w14:paraId="26E1AAD1" w14:textId="77777777" w:rsidR="009245F4" w:rsidRPr="009245F4" w:rsidRDefault="009245F4" w:rsidP="009245F4">
      <w:pPr>
        <w:autoSpaceDE w:val="0"/>
        <w:autoSpaceDN w:val="0"/>
        <w:adjustRightInd w:val="0"/>
        <w:spacing w:after="0" w:line="240" w:lineRule="auto"/>
        <w:ind w:firstLine="540"/>
        <w:jc w:val="both"/>
        <w:rPr>
          <w:rFonts w:ascii="Times New Roman" w:hAnsi="Times New Roman"/>
          <w:sz w:val="24"/>
          <w:szCs w:val="24"/>
        </w:rPr>
      </w:pPr>
      <w:r w:rsidRPr="009245F4">
        <w:rPr>
          <w:rFonts w:ascii="Times New Roman" w:hAnsi="Times New Roman"/>
          <w:sz w:val="24"/>
          <w:szCs w:val="24"/>
        </w:rPr>
        <w:t xml:space="preserve">27.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Pr="009245F4">
        <w:rPr>
          <w:rFonts w:ascii="Times New Roman" w:hAnsi="Times New Roman"/>
          <w:sz w:val="24"/>
          <w:szCs w:val="24"/>
          <w:u w:val="single"/>
        </w:rPr>
        <w:t>73</w:t>
      </w:r>
      <w:r w:rsidRPr="009245F4">
        <w:rPr>
          <w:rFonts w:ascii="Times New Roman" w:hAnsi="Times New Roman"/>
          <w:sz w:val="24"/>
          <w:szCs w:val="24"/>
        </w:rPr>
        <w:t xml:space="preserve"> настоящего административного регламента.</w:t>
      </w:r>
    </w:p>
    <w:p w14:paraId="3A62CD52" w14:textId="77777777" w:rsidR="009245F4" w:rsidRPr="009245F4" w:rsidRDefault="009245F4" w:rsidP="009245F4">
      <w:pPr>
        <w:autoSpaceDE w:val="0"/>
        <w:autoSpaceDN w:val="0"/>
        <w:adjustRightInd w:val="0"/>
        <w:spacing w:after="0" w:line="240" w:lineRule="auto"/>
        <w:ind w:firstLine="539"/>
        <w:jc w:val="both"/>
        <w:rPr>
          <w:rFonts w:ascii="Times New Roman" w:hAnsi="Times New Roman"/>
          <w:sz w:val="24"/>
          <w:szCs w:val="24"/>
        </w:rPr>
      </w:pPr>
      <w:r w:rsidRPr="009245F4">
        <w:rPr>
          <w:rFonts w:ascii="Times New Roman" w:hAnsi="Times New Roman"/>
          <w:sz w:val="24"/>
          <w:szCs w:val="24"/>
        </w:rPr>
        <w:t>28.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14:paraId="7B6BA1DF" w14:textId="77777777" w:rsidR="009245F4" w:rsidRPr="009245F4" w:rsidRDefault="009245F4" w:rsidP="009245F4">
      <w:pPr>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6B2DD51B"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u w:val="single"/>
          <w:lang w:eastAsia="ru-RU"/>
        </w:rPr>
      </w:pPr>
      <w:r w:rsidRPr="009245F4">
        <w:rPr>
          <w:rFonts w:ascii="Times New Roman" w:eastAsia="Times New Roman" w:hAnsi="Times New Roman"/>
          <w:kern w:val="2"/>
          <w:sz w:val="24"/>
          <w:szCs w:val="24"/>
          <w:lang w:eastAsia="ru-RU"/>
        </w:rPr>
        <w:t xml:space="preserve">Глава 11. </w:t>
      </w:r>
      <w:r w:rsidRPr="009245F4">
        <w:rPr>
          <w:rFonts w:ascii="Times New Roman" w:eastAsia="Times New Roman" w:hAnsi="Times New Roman"/>
          <w:kern w:val="2"/>
          <w:sz w:val="24"/>
          <w:szCs w:val="24"/>
          <w:u w:val="single"/>
          <w:lang w:eastAsia="ru-RU"/>
        </w:rPr>
        <w:t>Исчерпывающий</w:t>
      </w:r>
      <w:r w:rsidRPr="009245F4">
        <w:rPr>
          <w:rFonts w:ascii="Times New Roman" w:eastAsia="Times New Roman" w:hAnsi="Times New Roman"/>
          <w:kern w:val="2"/>
          <w:sz w:val="24"/>
          <w:szCs w:val="24"/>
          <w:lang w:eastAsia="ru-RU"/>
        </w:rPr>
        <w:t xml:space="preserve"> перечень оснований для приостановления </w:t>
      </w:r>
      <w:r w:rsidRPr="009245F4">
        <w:rPr>
          <w:rFonts w:ascii="Times New Roman" w:eastAsia="Times New Roman" w:hAnsi="Times New Roman"/>
          <w:kern w:val="2"/>
          <w:sz w:val="24"/>
          <w:szCs w:val="24"/>
          <w:u w:val="single"/>
          <w:lang w:eastAsia="ru-RU"/>
        </w:rPr>
        <w:t xml:space="preserve">предоставления </w:t>
      </w:r>
    </w:p>
    <w:p w14:paraId="585558A1" w14:textId="77777777" w:rsidR="009245F4" w:rsidRPr="009245F4" w:rsidRDefault="009245F4" w:rsidP="009245F4">
      <w:pPr>
        <w:keepNext/>
        <w:keepLines/>
        <w:autoSpaceDE w:val="0"/>
        <w:autoSpaceDN w:val="0"/>
        <w:adjustRightInd w:val="0"/>
        <w:spacing w:after="0" w:line="240" w:lineRule="auto"/>
        <w:jc w:val="center"/>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или отказа в предоставлении муниципальной услуги</w:t>
      </w:r>
    </w:p>
    <w:p w14:paraId="5D360103" w14:textId="77777777" w:rsidR="009245F4" w:rsidRPr="009245F4" w:rsidRDefault="009245F4" w:rsidP="009245F4">
      <w:pPr>
        <w:keepNext/>
        <w:keepLines/>
        <w:autoSpaceDE w:val="0"/>
        <w:autoSpaceDN w:val="0"/>
        <w:adjustRightInd w:val="0"/>
        <w:spacing w:after="0" w:line="240" w:lineRule="auto"/>
        <w:jc w:val="both"/>
        <w:rPr>
          <w:rFonts w:ascii="Times New Roman" w:eastAsia="Times New Roman" w:hAnsi="Times New Roman"/>
          <w:kern w:val="2"/>
          <w:sz w:val="24"/>
          <w:szCs w:val="24"/>
          <w:lang w:eastAsia="ru-RU"/>
        </w:rPr>
      </w:pPr>
    </w:p>
    <w:p w14:paraId="7BD1B8D6"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29. Основания для приостановления и отказа в предоставлении муниципальной услуги федеральным законодательством и законодательством Иркутской области не предусмотрены.</w:t>
      </w:r>
    </w:p>
    <w:p w14:paraId="37ACE766"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7F35FF0E" w14:textId="77777777" w:rsidR="009245F4" w:rsidRPr="009245F4" w:rsidRDefault="009245F4" w:rsidP="009245F4">
      <w:pPr>
        <w:autoSpaceDE w:val="0"/>
        <w:autoSpaceDN w:val="0"/>
        <w:adjustRightInd w:val="0"/>
        <w:spacing w:after="0" w:line="240" w:lineRule="auto"/>
        <w:ind w:firstLine="709"/>
        <w:jc w:val="center"/>
        <w:rPr>
          <w:rFonts w:ascii="Times New Roman" w:eastAsia="Times New Roman" w:hAnsi="Times New Roman"/>
          <w:kern w:val="2"/>
          <w:sz w:val="24"/>
          <w:szCs w:val="24"/>
          <w:u w:val="single"/>
          <w:lang w:eastAsia="ru-RU"/>
        </w:rPr>
      </w:pPr>
      <w:r w:rsidRPr="009245F4">
        <w:rPr>
          <w:rFonts w:ascii="Times New Roman" w:eastAsia="Times New Roman" w:hAnsi="Times New Roman"/>
          <w:kern w:val="2"/>
          <w:sz w:val="24"/>
          <w:szCs w:val="24"/>
          <w:lang w:eastAsia="ru-RU"/>
        </w:rPr>
        <w:t>Глава 1</w:t>
      </w:r>
      <w:bookmarkStart w:id="3" w:name="Par277"/>
      <w:bookmarkEnd w:id="3"/>
      <w:r w:rsidRPr="009245F4">
        <w:rPr>
          <w:rFonts w:ascii="Times New Roman" w:eastAsia="Times New Roman" w:hAnsi="Times New Roman"/>
          <w:kern w:val="2"/>
          <w:sz w:val="24"/>
          <w:szCs w:val="24"/>
          <w:lang w:eastAsia="ru-RU"/>
        </w:rPr>
        <w:t xml:space="preserve">2. </w:t>
      </w:r>
      <w:r w:rsidRPr="009245F4">
        <w:rPr>
          <w:rFonts w:ascii="Times New Roman" w:eastAsia="Times New Roman" w:hAnsi="Times New Roman"/>
          <w:kern w:val="2"/>
          <w:sz w:val="24"/>
          <w:szCs w:val="24"/>
          <w:u w:val="single"/>
          <w:lang w:eastAsia="ru-RU"/>
        </w:rPr>
        <w:t>Размер платы, взимаемой с заявителя при предоставлении муниципальной услуги, и способы ее взимания</w:t>
      </w:r>
    </w:p>
    <w:p w14:paraId="5586B578"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u w:val="single"/>
          <w:lang w:eastAsia="ru-RU"/>
        </w:rPr>
      </w:pPr>
    </w:p>
    <w:p w14:paraId="2BECA053"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lastRenderedPageBreak/>
        <w:t>30. Муниципальная услуга предоставляется без взимания государственной пошлины или иной платы.</w:t>
      </w:r>
    </w:p>
    <w:p w14:paraId="2FCF60ED" w14:textId="77777777" w:rsidR="009245F4" w:rsidRPr="009245F4" w:rsidRDefault="009245F4" w:rsidP="009245F4">
      <w:pPr>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31.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или его представителя не взимается.</w:t>
      </w:r>
    </w:p>
    <w:p w14:paraId="41C63698" w14:textId="77777777" w:rsidR="009245F4" w:rsidRPr="009245F4" w:rsidRDefault="009245F4" w:rsidP="009245F4">
      <w:pPr>
        <w:spacing w:after="0" w:line="240" w:lineRule="auto"/>
        <w:ind w:firstLine="709"/>
        <w:jc w:val="both"/>
        <w:rPr>
          <w:rFonts w:ascii="Times New Roman" w:eastAsia="Times New Roman" w:hAnsi="Times New Roman"/>
          <w:kern w:val="2"/>
          <w:sz w:val="24"/>
          <w:szCs w:val="24"/>
          <w:lang w:eastAsia="ru-RU"/>
        </w:rPr>
      </w:pPr>
    </w:p>
    <w:p w14:paraId="6C293E88"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4" w:name="Par285"/>
      <w:bookmarkEnd w:id="4"/>
      <w:r w:rsidRPr="009245F4">
        <w:rPr>
          <w:rFonts w:ascii="Times New Roman" w:eastAsia="Times New Roman" w:hAnsi="Times New Roman"/>
          <w:kern w:val="2"/>
          <w:sz w:val="24"/>
          <w:szCs w:val="24"/>
          <w:lang w:eastAsia="ru-RU"/>
        </w:rPr>
        <w:t>Глава 13. Максимальный срок ожидания в очереди при подаче заявления</w:t>
      </w:r>
      <w:r w:rsidRPr="009245F4">
        <w:rPr>
          <w:rFonts w:ascii="Times New Roman" w:eastAsia="Times New Roman" w:hAnsi="Times New Roman"/>
          <w:kern w:val="2"/>
          <w:sz w:val="24"/>
          <w:szCs w:val="24"/>
          <w:lang w:eastAsia="ru-RU"/>
        </w:rPr>
        <w:br/>
        <w:t>и при получении результата предоставления услуги</w:t>
      </w:r>
    </w:p>
    <w:p w14:paraId="0550D508"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09093D7F" w14:textId="77777777" w:rsidR="009245F4" w:rsidRPr="009245F4" w:rsidRDefault="009245F4" w:rsidP="009245F4">
      <w:pPr>
        <w:spacing w:after="0" w:line="240" w:lineRule="auto"/>
        <w:ind w:firstLine="720"/>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32. Максимальное время ожидания в очереди при подаче заявления и документов не должно превышать 15 минут.</w:t>
      </w:r>
    </w:p>
    <w:p w14:paraId="4288DD58" w14:textId="77777777" w:rsidR="009245F4" w:rsidRPr="009245F4" w:rsidRDefault="009245F4" w:rsidP="009245F4">
      <w:pPr>
        <w:spacing w:after="0" w:line="240" w:lineRule="auto"/>
        <w:ind w:firstLine="720"/>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33. Максимальное время ожидания в очереди при получении результата муниципальной услуги не должно превышать 15 минут.</w:t>
      </w:r>
    </w:p>
    <w:p w14:paraId="17A05941" w14:textId="77777777" w:rsidR="009245F4" w:rsidRPr="009245F4" w:rsidRDefault="009245F4" w:rsidP="009245F4">
      <w:pPr>
        <w:spacing w:after="0" w:line="240" w:lineRule="auto"/>
        <w:jc w:val="center"/>
        <w:rPr>
          <w:rFonts w:ascii="Times New Roman" w:eastAsia="Times New Roman" w:hAnsi="Times New Roman"/>
          <w:kern w:val="2"/>
          <w:sz w:val="24"/>
          <w:szCs w:val="24"/>
          <w:lang w:eastAsia="ru-RU"/>
        </w:rPr>
      </w:pPr>
    </w:p>
    <w:p w14:paraId="7D8CD5BF"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Глава 14. Срок </w:t>
      </w:r>
      <w:r w:rsidRPr="009245F4">
        <w:rPr>
          <w:rFonts w:ascii="Times New Roman" w:eastAsia="Times New Roman" w:hAnsi="Times New Roman"/>
          <w:kern w:val="2"/>
          <w:sz w:val="24"/>
          <w:szCs w:val="24"/>
          <w:u w:val="single"/>
          <w:lang w:eastAsia="ru-RU"/>
        </w:rPr>
        <w:t>регистрации заявления</w:t>
      </w:r>
      <w:r w:rsidRPr="009245F4">
        <w:rPr>
          <w:rFonts w:ascii="Times New Roman" w:eastAsia="Times New Roman" w:hAnsi="Times New Roman"/>
          <w:kern w:val="2"/>
          <w:sz w:val="24"/>
          <w:szCs w:val="24"/>
          <w:lang w:eastAsia="ru-RU"/>
        </w:rPr>
        <w:t xml:space="preserve"> </w:t>
      </w:r>
    </w:p>
    <w:p w14:paraId="1EF0F700" w14:textId="77777777" w:rsidR="009245F4" w:rsidRPr="009245F4" w:rsidRDefault="009245F4" w:rsidP="009245F4">
      <w:pPr>
        <w:keepNext/>
        <w:keepLines/>
        <w:spacing w:after="0" w:line="240" w:lineRule="auto"/>
        <w:ind w:firstLine="709"/>
        <w:jc w:val="both"/>
        <w:rPr>
          <w:rFonts w:ascii="Times New Roman" w:eastAsia="Times New Roman" w:hAnsi="Times New Roman"/>
          <w:kern w:val="2"/>
          <w:sz w:val="24"/>
          <w:szCs w:val="24"/>
          <w:lang w:eastAsia="ru-RU"/>
        </w:rPr>
      </w:pPr>
    </w:p>
    <w:p w14:paraId="1D408329" w14:textId="28A51DE4"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lang w:eastAsia="ru-RU"/>
        </w:rPr>
        <w:t>34. 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w:t>
      </w:r>
      <w:r w:rsidRPr="009245F4">
        <w:rPr>
          <w:rFonts w:ascii="Times New Roman" w:eastAsia="Times New Roman" w:hAnsi="Times New Roman"/>
          <w:kern w:val="2"/>
          <w:sz w:val="24"/>
          <w:szCs w:val="24"/>
        </w:rPr>
        <w:t xml:space="preserve"> в </w:t>
      </w:r>
      <w:r w:rsidR="001F3FE0">
        <w:rPr>
          <w:rFonts w:ascii="Times New Roman" w:eastAsia="Times New Roman" w:hAnsi="Times New Roman"/>
          <w:kern w:val="2"/>
          <w:sz w:val="24"/>
          <w:szCs w:val="24"/>
        </w:rPr>
        <w:t>журнале входящей и исходящей корреспонденции</w:t>
      </w:r>
      <w:r w:rsidRPr="009245F4">
        <w:rPr>
          <w:rFonts w:ascii="Times New Roman" w:eastAsia="Times New Roman" w:hAnsi="Times New Roman"/>
          <w:kern w:val="2"/>
          <w:sz w:val="24"/>
          <w:szCs w:val="24"/>
        </w:rPr>
        <w:t xml:space="preserve"> путем присвоения указанному документу входящего номера с указанием даты получения.</w:t>
      </w:r>
    </w:p>
    <w:p w14:paraId="4EF46C4C"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 xml:space="preserve">35. Срок регистрации представленных в администрацию </w:t>
      </w:r>
      <w:r w:rsidRPr="009245F4">
        <w:rPr>
          <w:rFonts w:ascii="Times New Roman" w:eastAsia="Times New Roman" w:hAnsi="Times New Roman"/>
          <w:kern w:val="2"/>
          <w:sz w:val="24"/>
          <w:szCs w:val="24"/>
          <w:lang w:eastAsia="ru-RU"/>
        </w:rPr>
        <w:t xml:space="preserve">заявления </w:t>
      </w:r>
      <w:r w:rsidRPr="009245F4">
        <w:rPr>
          <w:rFonts w:ascii="Times New Roman" w:hAnsi="Times New Roman"/>
          <w:kern w:val="2"/>
          <w:sz w:val="24"/>
          <w:szCs w:val="24"/>
        </w:rPr>
        <w:t xml:space="preserve">и документов при непосредственном обращении заявителя </w:t>
      </w:r>
      <w:r w:rsidRPr="009245F4">
        <w:rPr>
          <w:rFonts w:ascii="Times New Roman" w:eastAsia="Times New Roman" w:hAnsi="Times New Roman"/>
          <w:kern w:val="2"/>
          <w:sz w:val="24"/>
          <w:szCs w:val="24"/>
          <w:lang w:eastAsia="ru-RU"/>
        </w:rPr>
        <w:t xml:space="preserve">или его представителя </w:t>
      </w:r>
      <w:r w:rsidRPr="009245F4">
        <w:rPr>
          <w:rFonts w:ascii="Times New Roman" w:hAnsi="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14:paraId="11EB867D" w14:textId="61786D85"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 xml:space="preserve">36. Днем регистрации заявления и документов, представленных заявителем, является день их поступления в администрацию (до 16-00). При поступлении </w:t>
      </w:r>
      <w:r w:rsidRPr="009245F4">
        <w:rPr>
          <w:rFonts w:ascii="Times New Roman" w:eastAsia="Times New Roman" w:hAnsi="Times New Roman"/>
          <w:kern w:val="2"/>
          <w:sz w:val="24"/>
          <w:szCs w:val="24"/>
          <w:lang w:eastAsia="ru-RU"/>
        </w:rPr>
        <w:t>заявления и документов</w:t>
      </w:r>
      <w:r w:rsidRPr="009245F4">
        <w:rPr>
          <w:rFonts w:ascii="Times New Roman" w:hAnsi="Times New Roman"/>
          <w:kern w:val="2"/>
          <w:sz w:val="24"/>
          <w:szCs w:val="24"/>
        </w:rPr>
        <w:t xml:space="preserve"> после 16-00 их регистрация осуществляется следующим рабочим днем.</w:t>
      </w:r>
    </w:p>
    <w:p w14:paraId="13932BF3"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1009C825"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Глава 15. Требования к помещениям, в которых</w:t>
      </w:r>
      <w:r w:rsidRPr="009245F4">
        <w:rPr>
          <w:rFonts w:ascii="Times New Roman" w:eastAsia="Times New Roman" w:hAnsi="Times New Roman"/>
          <w:kern w:val="2"/>
          <w:sz w:val="24"/>
          <w:szCs w:val="24"/>
          <w:lang w:eastAsia="ru-RU"/>
        </w:rPr>
        <w:br/>
        <w:t>предоставляется муниципальная услуга</w:t>
      </w:r>
    </w:p>
    <w:p w14:paraId="624FF620" w14:textId="77777777" w:rsidR="009245F4" w:rsidRPr="009245F4" w:rsidRDefault="009245F4" w:rsidP="009245F4">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14:paraId="30A21CCB"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37. Вход в здание администрации оборудуется информационной табличкой (вывеской), содержащей информацию о полном наименовании администрации.</w:t>
      </w:r>
    </w:p>
    <w:p w14:paraId="56375230"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38. Администрация обеспечивает инвалидам (включая инвалидов, использующих кресла-коляски и собак-проводников):</w:t>
      </w:r>
    </w:p>
    <w:p w14:paraId="2358EF5B"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25E32976"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16BA5E93"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06CAE48E" w14:textId="40EB3AF5"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w:t>
      </w:r>
      <w:r w:rsidRPr="009245F4">
        <w:rPr>
          <w:rFonts w:ascii="Times New Roman" w:eastAsia="Times New Roman" w:hAnsi="Times New Roman"/>
          <w:kern w:val="2"/>
          <w:sz w:val="24"/>
          <w:szCs w:val="24"/>
          <w:lang w:eastAsia="ru-RU"/>
        </w:rPr>
        <w:lastRenderedPageBreak/>
        <w:t xml:space="preserve">деятельность на территории </w:t>
      </w:r>
      <w:r w:rsidR="00626CEA">
        <w:rPr>
          <w:rFonts w:ascii="Times New Roman" w:eastAsia="Times New Roman" w:hAnsi="Times New Roman"/>
          <w:kern w:val="2"/>
          <w:sz w:val="24"/>
          <w:szCs w:val="24"/>
          <w:lang w:eastAsia="ru-RU"/>
        </w:rPr>
        <w:t>Слюдянского муниципального образования</w:t>
      </w:r>
      <w:r w:rsidRPr="009245F4">
        <w:rPr>
          <w:rFonts w:ascii="Times New Roman" w:eastAsia="Times New Roman" w:hAnsi="Times New Roman"/>
          <w:kern w:val="2"/>
          <w:sz w:val="24"/>
          <w:szCs w:val="24"/>
          <w:lang w:eastAsia="ru-RU"/>
        </w:rPr>
        <w:t>, меры для обеспечения доступа инвалидов к месту предоставления муниципальной услуги.</w:t>
      </w:r>
    </w:p>
    <w:p w14:paraId="30AEC313"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39.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14:paraId="3B7E7F2D"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40.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7EE1C1ED"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41.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35D9A679"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42.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79D42FB8"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43.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5C3795C9"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44.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5B7A283E"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45. Места для заполнения документов оборудуются информационными стендами, стульями и столами для возможности оформления документов.</w:t>
      </w:r>
    </w:p>
    <w:p w14:paraId="7866C5C3"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46.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14:paraId="19BDB19E"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1D53C3E8"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Глава 16. </w:t>
      </w:r>
      <w:r w:rsidRPr="009245F4">
        <w:rPr>
          <w:rFonts w:ascii="Times New Roman" w:hAnsi="Times New Roman"/>
          <w:kern w:val="2"/>
          <w:sz w:val="24"/>
          <w:szCs w:val="24"/>
          <w:lang w:eastAsia="ru-RU"/>
        </w:rPr>
        <w:t xml:space="preserve">Показатели доступности и качества муниципальной </w:t>
      </w:r>
      <w:r w:rsidRPr="009245F4">
        <w:rPr>
          <w:rFonts w:ascii="Times New Roman" w:hAnsi="Times New Roman"/>
          <w:kern w:val="2"/>
          <w:sz w:val="24"/>
          <w:szCs w:val="24"/>
          <w:u w:val="single"/>
          <w:lang w:eastAsia="ru-RU"/>
        </w:rPr>
        <w:t>услуги</w:t>
      </w:r>
      <w:r w:rsidRPr="009245F4">
        <w:rPr>
          <w:rFonts w:ascii="Times New Roman" w:hAnsi="Times New Roman"/>
          <w:kern w:val="2"/>
          <w:sz w:val="24"/>
          <w:szCs w:val="24"/>
          <w:lang w:eastAsia="ru-RU"/>
        </w:rPr>
        <w:br/>
      </w:r>
    </w:p>
    <w:p w14:paraId="318F5607"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47. Основными показателями доступности и качества муниципальной услуги являются:</w:t>
      </w:r>
    </w:p>
    <w:p w14:paraId="62E40D9A"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 соблюдение требований к местам предоставления муниципальной услуги, их транспортной доступности;</w:t>
      </w:r>
    </w:p>
    <w:p w14:paraId="61EABC96"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2) возможность представления </w:t>
      </w:r>
      <w:r w:rsidRPr="009245F4">
        <w:rPr>
          <w:rFonts w:ascii="Times New Roman" w:hAnsi="Times New Roman"/>
          <w:kern w:val="2"/>
          <w:sz w:val="24"/>
          <w:szCs w:val="24"/>
        </w:rPr>
        <w:t>заявления</w:t>
      </w:r>
      <w:r w:rsidRPr="009245F4">
        <w:rPr>
          <w:rFonts w:ascii="Times New Roman" w:eastAsia="Times New Roman" w:hAnsi="Times New Roman"/>
          <w:kern w:val="2"/>
          <w:sz w:val="24"/>
          <w:szCs w:val="24"/>
          <w:lang w:eastAsia="ru-RU"/>
        </w:rPr>
        <w:t xml:space="preserve"> и документов, необходимых для предоставления муниципальной услуги, через МФЦ;</w:t>
      </w:r>
    </w:p>
    <w:p w14:paraId="0551B910"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3) среднее время ожидания в очереди при подаче документов;</w:t>
      </w:r>
    </w:p>
    <w:p w14:paraId="2B3543E0"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14:paraId="3579B088"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14:paraId="1876282D"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6) возможность получения информации о ходе предоставления муниципальной услуги.</w:t>
      </w:r>
    </w:p>
    <w:p w14:paraId="07F006DD"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48.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1E440ED3"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49.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33F97385"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 для подачи документов, необходимых для предоставления муниципальной услуги;</w:t>
      </w:r>
    </w:p>
    <w:p w14:paraId="03D17802"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2) для получения результата предоставления муниципальной услуги.</w:t>
      </w:r>
    </w:p>
    <w:p w14:paraId="15F58B2B"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50. Продолжительность взаимодействия заявителя или его представителя с должностными лицами администрации при предоставлении муниципальной услуги не </w:t>
      </w:r>
      <w:r w:rsidRPr="009245F4">
        <w:rPr>
          <w:rFonts w:ascii="Times New Roman" w:eastAsia="Times New Roman" w:hAnsi="Times New Roman"/>
          <w:kern w:val="2"/>
          <w:sz w:val="24"/>
          <w:szCs w:val="24"/>
          <w:lang w:eastAsia="ru-RU"/>
        </w:rPr>
        <w:lastRenderedPageBreak/>
        <w:t xml:space="preserve">должна превышать 15 минут по каждому из указанных в пункте </w:t>
      </w:r>
      <w:r w:rsidRPr="009245F4">
        <w:rPr>
          <w:rFonts w:ascii="Times New Roman" w:eastAsia="Times New Roman" w:hAnsi="Times New Roman"/>
          <w:kern w:val="2"/>
          <w:sz w:val="24"/>
          <w:szCs w:val="24"/>
          <w:u w:val="single"/>
          <w:lang w:eastAsia="ru-RU"/>
        </w:rPr>
        <w:t>49</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административного регламента видов взаимодействия.</w:t>
      </w:r>
    </w:p>
    <w:p w14:paraId="07E8AB12"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51.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14:paraId="03F778BB"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52.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w:t>
      </w:r>
      <w:r w:rsidRPr="009245F4">
        <w:rPr>
          <w:rFonts w:ascii="Times New Roman" w:eastAsia="Times New Roman" w:hAnsi="Times New Roman"/>
          <w:kern w:val="2"/>
          <w:sz w:val="24"/>
          <w:szCs w:val="24"/>
          <w:u w:val="single"/>
          <w:lang w:eastAsia="ru-RU"/>
        </w:rPr>
        <w:t>Единого портала</w:t>
      </w:r>
      <w:r w:rsidRPr="009245F4">
        <w:rPr>
          <w:rFonts w:ascii="Times New Roman" w:eastAsia="Times New Roman" w:hAnsi="Times New Roman"/>
          <w:kern w:val="2"/>
          <w:sz w:val="24"/>
          <w:szCs w:val="24"/>
          <w:lang w:eastAsia="ru-RU"/>
        </w:rPr>
        <w:t>, МФЦ.</w:t>
      </w:r>
    </w:p>
    <w:p w14:paraId="47DF5156"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u w:val="single"/>
          <w:lang w:eastAsia="ru-RU"/>
        </w:rPr>
      </w:pPr>
      <w:r w:rsidRPr="009245F4">
        <w:rPr>
          <w:rFonts w:ascii="Times New Roman" w:eastAsia="Times New Roman" w:hAnsi="Times New Roman"/>
          <w:kern w:val="2"/>
          <w:sz w:val="24"/>
          <w:szCs w:val="24"/>
          <w:lang w:eastAsia="ru-RU"/>
        </w:rPr>
        <w:t xml:space="preserve">53. Заявитель или его представитель имеет возможность получить информацию о ходе предоставления муниципальной услуги в </w:t>
      </w:r>
      <w:r w:rsidRPr="009245F4">
        <w:rPr>
          <w:rFonts w:ascii="Times New Roman" w:eastAsia="Times New Roman" w:hAnsi="Times New Roman"/>
          <w:kern w:val="2"/>
          <w:sz w:val="24"/>
          <w:szCs w:val="24"/>
          <w:u w:val="single"/>
          <w:lang w:eastAsia="ru-RU"/>
        </w:rPr>
        <w:t>администрации.</w:t>
      </w:r>
    </w:p>
    <w:p w14:paraId="5D401AF2" w14:textId="77777777" w:rsidR="009245F4" w:rsidRPr="009245F4" w:rsidRDefault="009245F4" w:rsidP="009245F4">
      <w:pPr>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7F56936C"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Глава 17. </w:t>
      </w:r>
      <w:r w:rsidRPr="009245F4">
        <w:rPr>
          <w:rFonts w:ascii="Times New Roman" w:eastAsia="Times New Roman" w:hAnsi="Times New Roman"/>
          <w:kern w:val="2"/>
          <w:sz w:val="24"/>
          <w:szCs w:val="24"/>
          <w:u w:val="single"/>
          <w:lang w:eastAsia="ru-RU"/>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14:paraId="37628A73" w14:textId="4B24EA0F"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54. Муниципальная услуга по экстерриториальному принципу не предоставляется.</w:t>
      </w:r>
    </w:p>
    <w:p w14:paraId="5A662D20"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55. Организация предоставления муниципальной услуги осуществляется по принципу «одного окна» на базе МФЦ при личном обращении заявителя</w:t>
      </w:r>
      <w:r w:rsidRPr="009245F4">
        <w:rPr>
          <w:rFonts w:ascii="Tms Rmn" w:eastAsia="Times New Roman" w:hAnsi="Tms Rmn" w:hint="eastAsia"/>
          <w:kern w:val="2"/>
          <w:sz w:val="24"/>
          <w:szCs w:val="24"/>
          <w:lang w:eastAsia="ru-RU"/>
        </w:rPr>
        <w:t xml:space="preserve"> </w:t>
      </w:r>
      <w:r w:rsidRPr="009245F4">
        <w:rPr>
          <w:rFonts w:ascii="Times New Roman" w:eastAsia="Times New Roman" w:hAnsi="Times New Roman"/>
          <w:kern w:val="2"/>
          <w:sz w:val="24"/>
          <w:szCs w:val="24"/>
          <w:lang w:eastAsia="ru-RU"/>
        </w:rPr>
        <w:t>или его представителя.</w:t>
      </w:r>
    </w:p>
    <w:p w14:paraId="1CDE0C2E"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При предоставлении муниципальной услуги универсальными специалистами МФЦ осуществляются административные действия, указанные в пункте </w:t>
      </w:r>
      <w:r w:rsidRPr="009245F4">
        <w:rPr>
          <w:rFonts w:ascii="Times New Roman" w:eastAsia="Times New Roman" w:hAnsi="Times New Roman"/>
          <w:kern w:val="2"/>
          <w:sz w:val="24"/>
          <w:szCs w:val="24"/>
          <w:u w:val="single"/>
          <w:lang w:eastAsia="ru-RU"/>
        </w:rPr>
        <w:t>64</w:t>
      </w:r>
      <w:r w:rsidRPr="009245F4">
        <w:rPr>
          <w:rFonts w:ascii="Times New Roman" w:eastAsia="Times New Roman" w:hAnsi="Times New Roman"/>
          <w:kern w:val="2"/>
          <w:sz w:val="24"/>
          <w:szCs w:val="24"/>
          <w:lang w:eastAsia="ru-RU"/>
        </w:rPr>
        <w:t xml:space="preserve"> настоящего административного регламента.</w:t>
      </w:r>
    </w:p>
    <w:p w14:paraId="0D85F53D" w14:textId="5098D291" w:rsidR="009245F4" w:rsidRPr="00594AB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594AB4">
        <w:rPr>
          <w:rFonts w:ascii="Times New Roman" w:eastAsia="Times New Roman" w:hAnsi="Times New Roman"/>
          <w:kern w:val="2"/>
          <w:sz w:val="24"/>
          <w:szCs w:val="24"/>
          <w:lang w:eastAsia="ru-RU"/>
        </w:rPr>
        <w:t xml:space="preserve">56. В соответствии с Перечнем услуг, которые являются необходимыми и обязательными для предоставления муниципальных услуг, утвержденным </w:t>
      </w:r>
      <w:r w:rsidR="003B6641" w:rsidRPr="00594AB4">
        <w:rPr>
          <w:rFonts w:ascii="Times New Roman" w:hAnsi="Times New Roman"/>
          <w:kern w:val="2"/>
          <w:sz w:val="24"/>
          <w:szCs w:val="24"/>
          <w:lang w:eastAsia="ru-RU"/>
        </w:rPr>
        <w:t>ре</w:t>
      </w:r>
      <w:r w:rsidR="00594AB4">
        <w:rPr>
          <w:rFonts w:ascii="Times New Roman" w:hAnsi="Times New Roman"/>
          <w:kern w:val="2"/>
          <w:sz w:val="24"/>
          <w:szCs w:val="24"/>
          <w:lang w:eastAsia="ru-RU"/>
        </w:rPr>
        <w:t>шен</w:t>
      </w:r>
      <w:r w:rsidR="003B6641" w:rsidRPr="00594AB4">
        <w:rPr>
          <w:rFonts w:ascii="Times New Roman" w:hAnsi="Times New Roman"/>
          <w:kern w:val="2"/>
          <w:sz w:val="24"/>
          <w:szCs w:val="24"/>
          <w:lang w:eastAsia="ru-RU"/>
        </w:rPr>
        <w:t xml:space="preserve">ием Думы Слюдянского муниципального образования от 20.02.2018 года № 11 </w:t>
      </w:r>
      <w:r w:rsidR="003B6641" w:rsidRPr="00594AB4">
        <w:rPr>
          <w:rFonts w:ascii="Times New Roman" w:hAnsi="Times New Roman"/>
          <w:iCs/>
          <w:kern w:val="2"/>
          <w:sz w:val="24"/>
          <w:szCs w:val="24"/>
          <w:lang w:val="en-US" w:eastAsia="ru-RU"/>
        </w:rPr>
        <w:t>IV</w:t>
      </w:r>
      <w:r w:rsidR="003B6641" w:rsidRPr="00594AB4">
        <w:rPr>
          <w:rFonts w:ascii="Times New Roman" w:hAnsi="Times New Roman"/>
          <w:iCs/>
          <w:kern w:val="2"/>
          <w:sz w:val="24"/>
          <w:szCs w:val="24"/>
          <w:lang w:eastAsia="ru-RU"/>
        </w:rPr>
        <w:t xml:space="preserve"> - ГД</w:t>
      </w:r>
      <w:r w:rsidRPr="00594AB4">
        <w:rPr>
          <w:rFonts w:ascii="Times New Roman" w:eastAsia="Times New Roman" w:hAnsi="Times New Roman"/>
          <w:kern w:val="2"/>
          <w:sz w:val="24"/>
          <w:szCs w:val="24"/>
          <w:lang w:eastAsia="ru-RU"/>
        </w:rPr>
        <w:t>, услуги, которые являются необходимыми и обязательными для предоставления муниципальной услуги, отсутствуют.</w:t>
      </w:r>
    </w:p>
    <w:p w14:paraId="671DE54C" w14:textId="77777777" w:rsidR="009245F4" w:rsidRPr="00594AB4" w:rsidRDefault="009245F4" w:rsidP="009245F4">
      <w:pPr>
        <w:spacing w:after="0" w:line="240" w:lineRule="auto"/>
        <w:ind w:firstLine="720"/>
        <w:jc w:val="both"/>
        <w:rPr>
          <w:rFonts w:ascii="Times New Roman" w:eastAsia="Times New Roman" w:hAnsi="Times New Roman"/>
          <w:kern w:val="2"/>
          <w:sz w:val="24"/>
          <w:szCs w:val="24"/>
          <w:lang w:eastAsia="ru-RU"/>
        </w:rPr>
      </w:pPr>
      <w:r w:rsidRPr="00594AB4">
        <w:rPr>
          <w:rFonts w:ascii="Times New Roman" w:eastAsia="Times New Roman" w:hAnsi="Times New Roman"/>
          <w:kern w:val="2"/>
          <w:sz w:val="24"/>
          <w:szCs w:val="24"/>
          <w:lang w:eastAsia="ru-RU"/>
        </w:rPr>
        <w:t xml:space="preserve">Плата за </w:t>
      </w:r>
      <w:r w:rsidRPr="00594AB4">
        <w:rPr>
          <w:rFonts w:ascii="Times New Roman" w:eastAsia="Times New Roman" w:hAnsi="Times New Roman"/>
          <w:kern w:val="2"/>
          <w:sz w:val="24"/>
          <w:szCs w:val="24"/>
        </w:rPr>
        <w:t>услуги, которые являются необходимыми и обязательными для предоставления муниципальной услуги, отсутствует</w:t>
      </w:r>
      <w:r w:rsidRPr="00594AB4">
        <w:rPr>
          <w:rFonts w:ascii="Times New Roman" w:eastAsia="Times New Roman" w:hAnsi="Times New Roman"/>
          <w:kern w:val="2"/>
          <w:sz w:val="24"/>
          <w:szCs w:val="24"/>
          <w:lang w:eastAsia="ru-RU"/>
        </w:rPr>
        <w:t>.</w:t>
      </w:r>
    </w:p>
    <w:p w14:paraId="00F28109"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57. </w:t>
      </w:r>
      <w:r w:rsidRPr="009245F4">
        <w:rPr>
          <w:rFonts w:ascii="Times New Roman" w:hAnsi="Times New Roman"/>
          <w:kern w:val="2"/>
          <w:sz w:val="24"/>
          <w:szCs w:val="24"/>
          <w:lang w:eastAsia="ru-RU"/>
        </w:rPr>
        <w:t xml:space="preserve">Доступ к информации о сроках и порядке предоставления муниципальной услуги, размещенной на </w:t>
      </w:r>
      <w:r w:rsidRPr="009245F4">
        <w:rPr>
          <w:rFonts w:ascii="Times New Roman" w:hAnsi="Times New Roman"/>
          <w:kern w:val="2"/>
          <w:sz w:val="24"/>
          <w:szCs w:val="24"/>
          <w:u w:val="single"/>
          <w:lang w:eastAsia="ru-RU"/>
        </w:rPr>
        <w:t>Едином портале</w:t>
      </w:r>
      <w:r w:rsidRPr="009245F4">
        <w:rPr>
          <w:rFonts w:ascii="Times New Roman" w:hAnsi="Times New Roman"/>
          <w:kern w:val="2"/>
          <w:sz w:val="24"/>
          <w:szCs w:val="24"/>
          <w:lang w:eastAsia="ru-RU"/>
        </w:rPr>
        <w:t xml:space="preserve">, осуществляется без выполнения заявителем </w:t>
      </w:r>
      <w:r w:rsidRPr="009245F4">
        <w:rPr>
          <w:rFonts w:ascii="Times New Roman" w:eastAsia="Times New Roman" w:hAnsi="Times New Roman"/>
          <w:kern w:val="2"/>
          <w:sz w:val="24"/>
          <w:szCs w:val="24"/>
          <w:lang w:eastAsia="ru-RU"/>
        </w:rPr>
        <w:t xml:space="preserve">или его представителем </w:t>
      </w:r>
      <w:r w:rsidRPr="009245F4">
        <w:rPr>
          <w:rFonts w:ascii="Times New Roman" w:hAnsi="Times New Roman"/>
          <w:kern w:val="2"/>
          <w:sz w:val="24"/>
          <w:szCs w:val="24"/>
          <w:lang w:eastAsia="ru-RU"/>
        </w:rPr>
        <w:t xml:space="preserve">каких-либо требований, в том числе без использования программного обеспечения, установка которого на технические средства заявителя </w:t>
      </w:r>
      <w:r w:rsidRPr="009245F4">
        <w:rPr>
          <w:rFonts w:ascii="Times New Roman" w:eastAsia="Times New Roman" w:hAnsi="Times New Roman"/>
          <w:kern w:val="2"/>
          <w:sz w:val="24"/>
          <w:szCs w:val="24"/>
          <w:lang w:eastAsia="ru-RU"/>
        </w:rPr>
        <w:t xml:space="preserve">или его представителя </w:t>
      </w:r>
      <w:r w:rsidRPr="009245F4">
        <w:rPr>
          <w:rFonts w:ascii="Times New Roman" w:hAnsi="Times New Roman"/>
          <w:kern w:val="2"/>
          <w:sz w:val="24"/>
          <w:szCs w:val="24"/>
          <w:lang w:eastAsia="ru-RU"/>
        </w:rPr>
        <w:t xml:space="preserve">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w:t>
      </w:r>
      <w:r w:rsidRPr="009245F4">
        <w:rPr>
          <w:rFonts w:ascii="Times New Roman" w:eastAsia="Times New Roman" w:hAnsi="Times New Roman"/>
          <w:kern w:val="2"/>
          <w:sz w:val="24"/>
          <w:szCs w:val="24"/>
          <w:lang w:eastAsia="ru-RU"/>
        </w:rPr>
        <w:t xml:space="preserve">или его представителя </w:t>
      </w:r>
      <w:r w:rsidRPr="009245F4">
        <w:rPr>
          <w:rFonts w:ascii="Times New Roman" w:hAnsi="Times New Roman"/>
          <w:kern w:val="2"/>
          <w:sz w:val="24"/>
          <w:szCs w:val="24"/>
          <w:lang w:eastAsia="ru-RU"/>
        </w:rPr>
        <w:t>или предоставление ими персональных данных.</w:t>
      </w:r>
    </w:p>
    <w:p w14:paraId="724CE360"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lang w:eastAsia="ru-RU"/>
        </w:rPr>
      </w:pPr>
      <w:r w:rsidRPr="009245F4">
        <w:rPr>
          <w:rFonts w:ascii="Times New Roman" w:hAnsi="Times New Roman"/>
          <w:kern w:val="2"/>
          <w:sz w:val="24"/>
          <w:szCs w:val="24"/>
          <w:lang w:eastAsia="ru-RU"/>
        </w:rPr>
        <w:t xml:space="preserve">58. Предоставление муниципальной услуги с использованием </w:t>
      </w:r>
      <w:r w:rsidRPr="009245F4">
        <w:rPr>
          <w:rFonts w:ascii="Times New Roman" w:hAnsi="Times New Roman"/>
          <w:kern w:val="2"/>
          <w:sz w:val="24"/>
          <w:szCs w:val="24"/>
          <w:u w:val="single"/>
          <w:lang w:eastAsia="ru-RU"/>
        </w:rPr>
        <w:t>Единого портала</w:t>
      </w:r>
      <w:r w:rsidRPr="009245F4">
        <w:rPr>
          <w:rFonts w:ascii="Times New Roman" w:hAnsi="Times New Roman"/>
          <w:kern w:val="2"/>
          <w:sz w:val="24"/>
          <w:szCs w:val="24"/>
          <w:lang w:eastAsia="ru-RU"/>
        </w:rPr>
        <w:t xml:space="preserve"> осуществляется в отношении заявителей, прошедших процедуру регистрации и авторизации.</w:t>
      </w:r>
    </w:p>
    <w:p w14:paraId="0ABBC10E"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lang w:eastAsia="ru-RU"/>
        </w:rPr>
      </w:pPr>
      <w:r w:rsidRPr="009245F4">
        <w:rPr>
          <w:rFonts w:ascii="Times New Roman" w:hAnsi="Times New Roman"/>
          <w:kern w:val="2"/>
          <w:sz w:val="24"/>
          <w:szCs w:val="24"/>
          <w:lang w:eastAsia="ru-RU"/>
        </w:rPr>
        <w:t xml:space="preserve">59. Подача заявителем </w:t>
      </w:r>
      <w:r w:rsidRPr="009245F4">
        <w:rPr>
          <w:rFonts w:ascii="Times New Roman" w:hAnsi="Times New Roman"/>
          <w:kern w:val="2"/>
          <w:sz w:val="24"/>
          <w:szCs w:val="24"/>
        </w:rPr>
        <w:t>заявления</w:t>
      </w:r>
      <w:r w:rsidRPr="009245F4">
        <w:rPr>
          <w:rFonts w:ascii="Times New Roman" w:hAnsi="Times New Roman"/>
          <w:kern w:val="2"/>
          <w:sz w:val="24"/>
          <w:szCs w:val="24"/>
          <w:lang w:eastAsia="ru-RU"/>
        </w:rPr>
        <w:t xml:space="preserve"> и документов в электронной форме осуществляется в следующих форматах:</w:t>
      </w:r>
    </w:p>
    <w:p w14:paraId="5FE9F9BF"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kern w:val="2"/>
          <w:sz w:val="24"/>
          <w:szCs w:val="24"/>
          <w:lang w:eastAsia="ru-RU"/>
        </w:rPr>
        <w:t xml:space="preserve"> </w:t>
      </w:r>
      <w:r w:rsidRPr="009245F4">
        <w:rPr>
          <w:rFonts w:ascii="Times New Roman" w:hAnsi="Times New Roman"/>
          <w:sz w:val="24"/>
          <w:szCs w:val="24"/>
          <w:lang w:eastAsia="ru-RU"/>
        </w:rPr>
        <w:t xml:space="preserve">а) </w:t>
      </w:r>
      <w:proofErr w:type="spellStart"/>
      <w:r w:rsidRPr="009245F4">
        <w:rPr>
          <w:rFonts w:ascii="Times New Roman" w:hAnsi="Times New Roman"/>
          <w:sz w:val="24"/>
          <w:szCs w:val="24"/>
          <w:lang w:eastAsia="ru-RU"/>
        </w:rPr>
        <w:t>doc</w:t>
      </w:r>
      <w:proofErr w:type="spellEnd"/>
      <w:r w:rsidRPr="009245F4">
        <w:rPr>
          <w:rFonts w:ascii="Times New Roman" w:hAnsi="Times New Roman"/>
          <w:sz w:val="24"/>
          <w:szCs w:val="24"/>
          <w:lang w:eastAsia="ru-RU"/>
        </w:rPr>
        <w:t xml:space="preserve">, </w:t>
      </w:r>
      <w:proofErr w:type="spellStart"/>
      <w:r w:rsidRPr="009245F4">
        <w:rPr>
          <w:rFonts w:ascii="Times New Roman" w:hAnsi="Times New Roman"/>
          <w:sz w:val="24"/>
          <w:szCs w:val="24"/>
          <w:lang w:eastAsia="ru-RU"/>
        </w:rPr>
        <w:t>docx</w:t>
      </w:r>
      <w:proofErr w:type="spellEnd"/>
      <w:r w:rsidRPr="009245F4">
        <w:rPr>
          <w:rFonts w:ascii="Times New Roman" w:hAnsi="Times New Roman"/>
          <w:sz w:val="24"/>
          <w:szCs w:val="24"/>
          <w:lang w:eastAsia="ru-RU"/>
        </w:rPr>
        <w:t xml:space="preserve">, </w:t>
      </w:r>
      <w:proofErr w:type="spellStart"/>
      <w:r w:rsidRPr="009245F4">
        <w:rPr>
          <w:rFonts w:ascii="Times New Roman" w:hAnsi="Times New Roman"/>
          <w:sz w:val="24"/>
          <w:szCs w:val="24"/>
          <w:lang w:eastAsia="ru-RU"/>
        </w:rPr>
        <w:t>odt</w:t>
      </w:r>
      <w:proofErr w:type="spellEnd"/>
      <w:r w:rsidRPr="009245F4">
        <w:rPr>
          <w:rFonts w:ascii="Times New Roman" w:hAnsi="Times New Roman"/>
          <w:sz w:val="24"/>
          <w:szCs w:val="24"/>
          <w:lang w:eastAsia="ru-RU"/>
        </w:rPr>
        <w:t xml:space="preserve"> - для документов с текстовым содержанием, не включающим формулы (за исключением документов, указанных в </w:t>
      </w:r>
      <w:hyperlink w:anchor="Par2" w:history="1">
        <w:r w:rsidRPr="009245F4">
          <w:rPr>
            <w:rFonts w:ascii="Times New Roman" w:hAnsi="Times New Roman"/>
            <w:sz w:val="24"/>
            <w:szCs w:val="24"/>
            <w:lang w:eastAsia="ru-RU"/>
          </w:rPr>
          <w:t>подпункте «в</w:t>
        </w:r>
      </w:hyperlink>
      <w:r w:rsidRPr="009245F4">
        <w:rPr>
          <w:rFonts w:ascii="Times New Roman" w:hAnsi="Times New Roman"/>
          <w:sz w:val="24"/>
          <w:szCs w:val="24"/>
          <w:lang w:eastAsia="ru-RU"/>
        </w:rPr>
        <w:t>» настоящего пункта);</w:t>
      </w:r>
    </w:p>
    <w:p w14:paraId="2E1EEF0D"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 xml:space="preserve">б) </w:t>
      </w:r>
      <w:proofErr w:type="spellStart"/>
      <w:r w:rsidRPr="009245F4">
        <w:rPr>
          <w:rFonts w:ascii="Times New Roman" w:hAnsi="Times New Roman"/>
          <w:sz w:val="24"/>
          <w:szCs w:val="24"/>
          <w:lang w:eastAsia="ru-RU"/>
        </w:rPr>
        <w:t>pdf</w:t>
      </w:r>
      <w:proofErr w:type="spellEnd"/>
      <w:r w:rsidRPr="009245F4">
        <w:rPr>
          <w:rFonts w:ascii="Times New Roman" w:hAnsi="Times New Roman"/>
          <w:sz w:val="24"/>
          <w:szCs w:val="24"/>
          <w:lang w:eastAsia="ru-RU"/>
        </w:rPr>
        <w:t xml:space="preserve"> - для документов с текстовым содержанием, в том числе включающим формулы и (или) графические изображения (за исключением документов, указанных в </w:t>
      </w:r>
      <w:hyperlink w:anchor="Par2" w:history="1">
        <w:r w:rsidRPr="009245F4">
          <w:rPr>
            <w:rFonts w:ascii="Times New Roman" w:hAnsi="Times New Roman"/>
            <w:sz w:val="24"/>
            <w:szCs w:val="24"/>
            <w:lang w:eastAsia="ru-RU"/>
          </w:rPr>
          <w:t>подпункте «в</w:t>
        </w:r>
      </w:hyperlink>
      <w:r w:rsidRPr="009245F4">
        <w:rPr>
          <w:rFonts w:ascii="Times New Roman" w:hAnsi="Times New Roman"/>
          <w:sz w:val="24"/>
          <w:szCs w:val="24"/>
          <w:lang w:eastAsia="ru-RU"/>
        </w:rPr>
        <w:t>» настоящего пункта), а также документов с графическим содержанием;</w:t>
      </w:r>
      <w:bookmarkStart w:id="5" w:name="Par2"/>
      <w:bookmarkEnd w:id="5"/>
    </w:p>
    <w:p w14:paraId="73C59751"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 xml:space="preserve">в) </w:t>
      </w:r>
      <w:proofErr w:type="spellStart"/>
      <w:r w:rsidRPr="009245F4">
        <w:rPr>
          <w:rFonts w:ascii="Times New Roman" w:hAnsi="Times New Roman"/>
          <w:sz w:val="24"/>
          <w:szCs w:val="24"/>
          <w:lang w:eastAsia="ru-RU"/>
        </w:rPr>
        <w:t>xls</w:t>
      </w:r>
      <w:proofErr w:type="spellEnd"/>
      <w:r w:rsidRPr="009245F4">
        <w:rPr>
          <w:rFonts w:ascii="Times New Roman" w:hAnsi="Times New Roman"/>
          <w:sz w:val="24"/>
          <w:szCs w:val="24"/>
          <w:lang w:eastAsia="ru-RU"/>
        </w:rPr>
        <w:t xml:space="preserve">, </w:t>
      </w:r>
      <w:proofErr w:type="spellStart"/>
      <w:r w:rsidRPr="009245F4">
        <w:rPr>
          <w:rFonts w:ascii="Times New Roman" w:hAnsi="Times New Roman"/>
          <w:sz w:val="24"/>
          <w:szCs w:val="24"/>
          <w:lang w:eastAsia="ru-RU"/>
        </w:rPr>
        <w:t>xlsx</w:t>
      </w:r>
      <w:proofErr w:type="spellEnd"/>
      <w:r w:rsidRPr="009245F4">
        <w:rPr>
          <w:rFonts w:ascii="Times New Roman" w:hAnsi="Times New Roman"/>
          <w:sz w:val="24"/>
          <w:szCs w:val="24"/>
          <w:lang w:eastAsia="ru-RU"/>
        </w:rPr>
        <w:t xml:space="preserve">, </w:t>
      </w:r>
      <w:proofErr w:type="spellStart"/>
      <w:r w:rsidRPr="009245F4">
        <w:rPr>
          <w:rFonts w:ascii="Times New Roman" w:hAnsi="Times New Roman"/>
          <w:sz w:val="24"/>
          <w:szCs w:val="24"/>
          <w:lang w:eastAsia="ru-RU"/>
        </w:rPr>
        <w:t>ods</w:t>
      </w:r>
      <w:proofErr w:type="spellEnd"/>
      <w:r w:rsidRPr="009245F4">
        <w:rPr>
          <w:rFonts w:ascii="Times New Roman" w:hAnsi="Times New Roman"/>
          <w:sz w:val="24"/>
          <w:szCs w:val="24"/>
          <w:lang w:eastAsia="ru-RU"/>
        </w:rPr>
        <w:t xml:space="preserve"> - для документов, содержащих таблицы.</w:t>
      </w:r>
      <w:bookmarkStart w:id="6" w:name="Par0"/>
      <w:bookmarkEnd w:id="6"/>
    </w:p>
    <w:p w14:paraId="7E4AF735"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lang w:eastAsia="ru-RU"/>
        </w:rPr>
      </w:pPr>
      <w:r w:rsidRPr="009245F4">
        <w:rPr>
          <w:rFonts w:ascii="Times New Roman" w:hAnsi="Times New Roman"/>
          <w:kern w:val="2"/>
          <w:sz w:val="24"/>
          <w:szCs w:val="24"/>
          <w:lang w:eastAsia="ru-RU"/>
        </w:rPr>
        <w:t>60. При обращении за предоставлением муниципальной услуги в электронной форме заявитель</w:t>
      </w:r>
      <w:r w:rsidRPr="009245F4">
        <w:rPr>
          <w:rFonts w:ascii="Tms Rmn" w:eastAsia="Times New Roman" w:hAnsi="Tms Rmn" w:hint="eastAsia"/>
          <w:kern w:val="2"/>
          <w:sz w:val="24"/>
          <w:szCs w:val="24"/>
          <w:lang w:eastAsia="ru-RU"/>
        </w:rPr>
        <w:t xml:space="preserve"> </w:t>
      </w:r>
      <w:r w:rsidRPr="009245F4">
        <w:rPr>
          <w:rFonts w:ascii="Times New Roman" w:hAnsi="Times New Roman"/>
          <w:kern w:val="2"/>
          <w:sz w:val="24"/>
          <w:szCs w:val="24"/>
          <w:lang w:eastAsia="ru-RU"/>
        </w:rPr>
        <w:t xml:space="preserve">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w:t>
      </w:r>
      <w:r w:rsidRPr="009245F4">
        <w:rPr>
          <w:rFonts w:ascii="Times New Roman" w:hAnsi="Times New Roman"/>
          <w:kern w:val="2"/>
          <w:sz w:val="24"/>
          <w:szCs w:val="24"/>
          <w:u w:val="single"/>
          <w:lang w:eastAsia="ru-RU"/>
        </w:rPr>
        <w:t>Единого портала</w:t>
      </w:r>
      <w:r w:rsidRPr="009245F4">
        <w:rPr>
          <w:rFonts w:ascii="Times New Roman" w:hAnsi="Times New Roman"/>
          <w:kern w:val="2"/>
          <w:sz w:val="24"/>
          <w:szCs w:val="24"/>
          <w:lang w:eastAsia="ru-RU"/>
        </w:rPr>
        <w:t>, могут быть подписаны простой электронной подписью.</w:t>
      </w:r>
    </w:p>
    <w:p w14:paraId="1CFAA4F7"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lang w:eastAsia="ru-RU"/>
        </w:rPr>
      </w:pPr>
      <w:r w:rsidRPr="009245F4">
        <w:rPr>
          <w:rFonts w:ascii="Times New Roman" w:hAnsi="Times New Roman"/>
          <w:kern w:val="2"/>
          <w:sz w:val="24"/>
          <w:szCs w:val="24"/>
          <w:lang w:eastAsia="ru-RU"/>
        </w:rPr>
        <w:lastRenderedPageBreak/>
        <w:t>Усиленная квалифицированная электронная подпись должна соответствовать следующим требованиям:</w:t>
      </w:r>
    </w:p>
    <w:p w14:paraId="5697632F" w14:textId="77777777" w:rsidR="009245F4" w:rsidRPr="009245F4" w:rsidRDefault="009245F4" w:rsidP="009245F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08C4D88C" w14:textId="77777777" w:rsidR="009245F4" w:rsidRPr="009245F4" w:rsidRDefault="009245F4" w:rsidP="009245F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9245F4">
        <w:rPr>
          <w:rFonts w:ascii="Times New Roman" w:hAnsi="Times New Roman"/>
          <w:kern w:val="2"/>
          <w:sz w:val="24"/>
          <w:szCs w:val="24"/>
          <w:lang w:eastAsia="ru-RU"/>
        </w:rPr>
        <w:t>заявления</w:t>
      </w:r>
      <w:r w:rsidRPr="009245F4">
        <w:rPr>
          <w:rFonts w:ascii="Times New Roman" w:eastAsia="Times New Roman" w:hAnsi="Times New Roman"/>
          <w:kern w:val="2"/>
          <w:sz w:val="24"/>
          <w:szCs w:val="24"/>
          <w:lang w:eastAsia="ru-RU"/>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02B41781" w14:textId="77777777" w:rsidR="009245F4" w:rsidRPr="009245F4" w:rsidRDefault="009245F4" w:rsidP="009245F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51F65C85"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61. При направлении </w:t>
      </w:r>
      <w:r w:rsidRPr="009245F4">
        <w:rPr>
          <w:rFonts w:ascii="Times New Roman" w:hAnsi="Times New Roman"/>
          <w:kern w:val="2"/>
          <w:sz w:val="24"/>
          <w:szCs w:val="24"/>
        </w:rPr>
        <w:t>заявления</w:t>
      </w:r>
      <w:r w:rsidRPr="009245F4">
        <w:rPr>
          <w:rFonts w:ascii="Times New Roman" w:eastAsia="Times New Roman" w:hAnsi="Times New Roman"/>
          <w:kern w:val="2"/>
          <w:sz w:val="24"/>
          <w:szCs w:val="24"/>
          <w:lang w:eastAsia="ru-RU"/>
        </w:rPr>
        <w:t xml:space="preserve">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73483E0C"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35813A23" w14:textId="77777777" w:rsidR="009245F4" w:rsidRPr="009245F4" w:rsidRDefault="009245F4" w:rsidP="009245F4">
      <w:pPr>
        <w:keepNext/>
        <w:keepLines/>
        <w:autoSpaceDE w:val="0"/>
        <w:autoSpaceDN w:val="0"/>
        <w:adjustRightInd w:val="0"/>
        <w:spacing w:after="0" w:line="240" w:lineRule="auto"/>
        <w:jc w:val="center"/>
        <w:rPr>
          <w:rFonts w:ascii="Times New Roman" w:eastAsia="Times New Roman" w:hAnsi="Times New Roman"/>
          <w:kern w:val="2"/>
          <w:sz w:val="24"/>
          <w:szCs w:val="24"/>
          <w:u w:val="single"/>
          <w:lang w:eastAsia="ru-RU"/>
        </w:rPr>
      </w:pPr>
      <w:r w:rsidRPr="009245F4">
        <w:rPr>
          <w:rFonts w:ascii="Times New Roman" w:eastAsia="Times New Roman" w:hAnsi="Times New Roman"/>
          <w:kern w:val="2"/>
          <w:sz w:val="24"/>
          <w:szCs w:val="24"/>
          <w:lang w:eastAsia="ru-RU"/>
        </w:rPr>
        <w:t xml:space="preserve">РАЗДЕЛ III. </w:t>
      </w:r>
      <w:r w:rsidRPr="009245F4">
        <w:rPr>
          <w:rFonts w:ascii="Times New Roman" w:eastAsia="Times New Roman" w:hAnsi="Times New Roman"/>
          <w:kern w:val="2"/>
          <w:sz w:val="24"/>
          <w:szCs w:val="24"/>
          <w:u w:val="single"/>
          <w:lang w:eastAsia="ru-RU"/>
        </w:rPr>
        <w:t>СОСТАВ, ПОСЛЕДОВАТЕЛЬНОСТЬ И СРОКИ ВЫПОЛНЕНИЯ АДМИНИСТРАТИВНЫХ ПРОЦЕДУР</w:t>
      </w:r>
      <w:r w:rsidRPr="009245F4">
        <w:rPr>
          <w:rFonts w:ascii="Times New Roman" w:eastAsia="Times New Roman" w:hAnsi="Times New Roman"/>
          <w:kern w:val="2"/>
          <w:sz w:val="24"/>
          <w:szCs w:val="24"/>
          <w:u w:val="single"/>
          <w:lang w:eastAsia="ru-RU"/>
        </w:rPr>
        <w:br/>
      </w:r>
    </w:p>
    <w:p w14:paraId="39A01A38"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7" w:name="Par343"/>
      <w:bookmarkEnd w:id="7"/>
      <w:r w:rsidRPr="009245F4">
        <w:rPr>
          <w:rFonts w:ascii="Times New Roman" w:eastAsia="Times New Roman" w:hAnsi="Times New Roman"/>
          <w:kern w:val="2"/>
          <w:sz w:val="24"/>
          <w:szCs w:val="24"/>
          <w:lang w:eastAsia="ru-RU"/>
        </w:rPr>
        <w:t>Глава 18. Состав и последовательность административных процедур</w:t>
      </w:r>
    </w:p>
    <w:p w14:paraId="4E1AB773" w14:textId="77777777" w:rsidR="009245F4" w:rsidRPr="009245F4" w:rsidRDefault="009245F4" w:rsidP="009245F4">
      <w:pPr>
        <w:keepNext/>
        <w:keepLine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71FCA033"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62. Предоставление муниципальной услуги включает в себя следующие административные процедуры:</w:t>
      </w:r>
    </w:p>
    <w:p w14:paraId="039AB42D"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 прием, регистрация </w:t>
      </w:r>
      <w:r w:rsidRPr="009245F4">
        <w:rPr>
          <w:rFonts w:ascii="Times New Roman" w:hAnsi="Times New Roman"/>
          <w:kern w:val="2"/>
          <w:sz w:val="24"/>
          <w:szCs w:val="24"/>
        </w:rPr>
        <w:t>заявления</w:t>
      </w:r>
      <w:r w:rsidRPr="009245F4">
        <w:rPr>
          <w:rFonts w:ascii="Times New Roman" w:eastAsia="Times New Roman" w:hAnsi="Times New Roman"/>
          <w:kern w:val="2"/>
          <w:sz w:val="24"/>
          <w:szCs w:val="24"/>
          <w:lang w:eastAsia="ru-RU"/>
        </w:rPr>
        <w:t xml:space="preserve"> и документов, представленных заявителем или его представителем;</w:t>
      </w:r>
    </w:p>
    <w:p w14:paraId="60FEC856"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14:paraId="2958689B"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eastAsia="Times New Roman" w:hAnsi="Times New Roman"/>
          <w:kern w:val="2"/>
          <w:sz w:val="24"/>
          <w:szCs w:val="24"/>
          <w:lang w:eastAsia="ru-RU"/>
        </w:rPr>
        <w:t xml:space="preserve">3) </w:t>
      </w:r>
      <w:r w:rsidRPr="009245F4">
        <w:rPr>
          <w:rFonts w:ascii="Times New Roman" w:eastAsia="Times New Roman" w:hAnsi="Times New Roman"/>
          <w:kern w:val="2"/>
          <w:sz w:val="24"/>
          <w:szCs w:val="24"/>
        </w:rPr>
        <w:t xml:space="preserve">принятие </w:t>
      </w:r>
      <w:r w:rsidRPr="009245F4">
        <w:rPr>
          <w:rFonts w:ascii="Times New Roman" w:hAnsi="Times New Roman"/>
          <w:sz w:val="24"/>
          <w:szCs w:val="24"/>
          <w:lang w:eastAsia="ru-RU"/>
        </w:rPr>
        <w:t>решения о выдаче разрешения на ввод объекта в эксплуатацию или об отказе в выдаче разрешения на ввод объекта в эксплуатацию;</w:t>
      </w:r>
    </w:p>
    <w:p w14:paraId="3FB1C239"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 xml:space="preserve">4) выдача (направление) заявителю </w:t>
      </w:r>
      <w:r w:rsidRPr="009245F4">
        <w:rPr>
          <w:rFonts w:ascii="Times New Roman" w:eastAsia="Times New Roman" w:hAnsi="Times New Roman"/>
          <w:kern w:val="2"/>
          <w:sz w:val="24"/>
          <w:szCs w:val="24"/>
          <w:lang w:eastAsia="ru-RU"/>
        </w:rPr>
        <w:t xml:space="preserve">или его представителю </w:t>
      </w:r>
      <w:r w:rsidRPr="009245F4">
        <w:rPr>
          <w:rFonts w:ascii="Times New Roman" w:eastAsia="Times New Roman" w:hAnsi="Times New Roman"/>
          <w:kern w:val="2"/>
          <w:sz w:val="24"/>
          <w:szCs w:val="24"/>
        </w:rPr>
        <w:t>результата муниципальной услуги</w:t>
      </w:r>
      <w:r w:rsidRPr="009245F4">
        <w:rPr>
          <w:rFonts w:ascii="Times New Roman" w:eastAsia="Times New Roman" w:hAnsi="Times New Roman"/>
          <w:kern w:val="2"/>
          <w:sz w:val="24"/>
          <w:szCs w:val="24"/>
          <w:lang w:eastAsia="ru-RU"/>
        </w:rPr>
        <w:t>.</w:t>
      </w:r>
    </w:p>
    <w:p w14:paraId="2174DC3A"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63. В электронной форме при предоставлении муниципальной услуги осуществляются следующие административные процедуры (действия):</w:t>
      </w:r>
    </w:p>
    <w:p w14:paraId="1B31568B" w14:textId="2C8719C1"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1) прием, регистрация</w:t>
      </w:r>
      <w:r w:rsidR="003873CE">
        <w:rPr>
          <w:rFonts w:ascii="Times New Roman" w:hAnsi="Times New Roman"/>
          <w:kern w:val="2"/>
          <w:sz w:val="24"/>
          <w:szCs w:val="24"/>
        </w:rPr>
        <w:t xml:space="preserve"> </w:t>
      </w:r>
      <w:r w:rsidRPr="009245F4">
        <w:rPr>
          <w:rFonts w:ascii="Times New Roman" w:hAnsi="Times New Roman"/>
          <w:kern w:val="2"/>
          <w:sz w:val="24"/>
          <w:szCs w:val="24"/>
        </w:rPr>
        <w:t>заявления</w:t>
      </w:r>
      <w:r w:rsidRPr="009245F4">
        <w:rPr>
          <w:rFonts w:ascii="Times New Roman" w:eastAsia="Times New Roman" w:hAnsi="Times New Roman"/>
          <w:kern w:val="2"/>
          <w:sz w:val="24"/>
          <w:szCs w:val="24"/>
        </w:rPr>
        <w:t xml:space="preserve"> и документов, представленных заявителем </w:t>
      </w:r>
      <w:r w:rsidRPr="009245F4">
        <w:rPr>
          <w:rFonts w:ascii="Times New Roman" w:eastAsia="Times New Roman" w:hAnsi="Times New Roman"/>
          <w:kern w:val="2"/>
          <w:sz w:val="24"/>
          <w:szCs w:val="24"/>
          <w:lang w:eastAsia="ru-RU"/>
        </w:rPr>
        <w:t>или его представителем</w:t>
      </w:r>
      <w:r w:rsidRPr="009245F4">
        <w:rPr>
          <w:rFonts w:ascii="Times New Roman" w:eastAsia="Times New Roman" w:hAnsi="Times New Roman"/>
          <w:kern w:val="2"/>
          <w:sz w:val="24"/>
          <w:szCs w:val="24"/>
        </w:rPr>
        <w:t>;</w:t>
      </w:r>
    </w:p>
    <w:p w14:paraId="4ED1D22F"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lang w:eastAsia="ru-RU"/>
        </w:rPr>
        <w:t>2)</w:t>
      </w:r>
      <w:r w:rsidRPr="009245F4">
        <w:rPr>
          <w:rFonts w:ascii="Times New Roman" w:eastAsia="Times New Roman" w:hAnsi="Times New Roman"/>
          <w:kern w:val="2"/>
          <w:sz w:val="24"/>
          <w:szCs w:val="24"/>
        </w:rPr>
        <w:t xml:space="preserve"> формирование и направление межведомственных запросов в органы </w:t>
      </w:r>
      <w:r w:rsidRPr="009245F4">
        <w:rPr>
          <w:rFonts w:ascii="Times New Roman" w:eastAsia="Times New Roman" w:hAnsi="Times New Roman"/>
          <w:kern w:val="2"/>
          <w:sz w:val="24"/>
          <w:szCs w:val="24"/>
          <w:lang w:eastAsia="ru-RU"/>
        </w:rPr>
        <w:t>(организации),</w:t>
      </w:r>
      <w:r w:rsidRPr="009245F4">
        <w:rPr>
          <w:rFonts w:ascii="Times New Roman" w:eastAsia="Times New Roman" w:hAnsi="Times New Roman"/>
          <w:kern w:val="2"/>
          <w:sz w:val="24"/>
          <w:szCs w:val="24"/>
        </w:rPr>
        <w:t xml:space="preserve"> участвующие в предоставлении муниципальной услуги.</w:t>
      </w:r>
    </w:p>
    <w:p w14:paraId="62793E0C"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rPr>
        <w:t xml:space="preserve">64. </w:t>
      </w:r>
      <w:r w:rsidRPr="009245F4">
        <w:rPr>
          <w:rFonts w:ascii="Times New Roman" w:eastAsia="Times New Roman" w:hAnsi="Times New Roman"/>
          <w:kern w:val="2"/>
          <w:sz w:val="24"/>
          <w:szCs w:val="24"/>
          <w:lang w:eastAsia="ru-RU"/>
        </w:rPr>
        <w:t>При предоставлении муниципальной услуги МФЦ выполняет следующие действия:</w:t>
      </w:r>
    </w:p>
    <w:p w14:paraId="604E3E8E"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w:t>
      </w:r>
      <w:r w:rsidRPr="009245F4">
        <w:rPr>
          <w:rFonts w:ascii="Times New Roman" w:eastAsia="Times New Roman" w:hAnsi="Times New Roman"/>
          <w:kern w:val="2"/>
          <w:sz w:val="24"/>
          <w:szCs w:val="24"/>
          <w:lang w:eastAsia="ru-RU"/>
        </w:rPr>
        <w:lastRenderedPageBreak/>
        <w:t>услуги, а также консультирование заявителей или их представителей о порядке предоставления муниципальной услуги в МФЦ;</w:t>
      </w:r>
    </w:p>
    <w:p w14:paraId="34C2B284"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14:paraId="2C473F21"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3) обработка заявления и представленных документов, в том числе комплексного запроса;</w:t>
      </w:r>
    </w:p>
    <w:p w14:paraId="444DB246"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14:paraId="73BD06BC" w14:textId="55F3DC86"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35B85C4C"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приеме документов.</w:t>
      </w:r>
    </w:p>
    <w:p w14:paraId="7CB9AF24"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7A80E89E"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Глава 19. Прием, регистрация заявления и документов,</w:t>
      </w:r>
      <w:r w:rsidRPr="009245F4">
        <w:rPr>
          <w:rFonts w:ascii="Times New Roman" w:eastAsia="Times New Roman" w:hAnsi="Times New Roman"/>
          <w:kern w:val="2"/>
          <w:sz w:val="24"/>
          <w:szCs w:val="24"/>
          <w:lang w:eastAsia="ru-RU"/>
        </w:rPr>
        <w:br/>
        <w:t>представленных заявителем или его представителем</w:t>
      </w:r>
    </w:p>
    <w:p w14:paraId="3E68EF02" w14:textId="77777777" w:rsidR="009245F4" w:rsidRPr="009245F4" w:rsidRDefault="009245F4" w:rsidP="009245F4">
      <w:pPr>
        <w:keepNext/>
        <w:keepLines/>
        <w:autoSpaceDE w:val="0"/>
        <w:autoSpaceDN w:val="0"/>
        <w:adjustRightInd w:val="0"/>
        <w:spacing w:after="0" w:line="240" w:lineRule="auto"/>
        <w:jc w:val="both"/>
        <w:rPr>
          <w:rFonts w:ascii="Times New Roman" w:eastAsia="Times New Roman" w:hAnsi="Times New Roman"/>
          <w:kern w:val="2"/>
          <w:sz w:val="24"/>
          <w:szCs w:val="24"/>
        </w:rPr>
      </w:pPr>
      <w:bookmarkStart w:id="8" w:name="Par355"/>
      <w:bookmarkEnd w:id="8"/>
    </w:p>
    <w:p w14:paraId="5AA5F212"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65.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9245F4">
        <w:rPr>
          <w:rFonts w:ascii="Times New Roman" w:eastAsia="Times New Roman" w:hAnsi="Times New Roman"/>
          <w:kern w:val="2"/>
          <w:sz w:val="24"/>
          <w:szCs w:val="24"/>
          <w:u w:val="single"/>
          <w:lang w:eastAsia="ru-RU"/>
        </w:rPr>
        <w:t>18</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 xml:space="preserve">административного регламента. </w:t>
      </w:r>
    </w:p>
    <w:p w14:paraId="2B448E48" w14:textId="075FF19A" w:rsidR="009245F4" w:rsidRPr="009245F4" w:rsidRDefault="009245F4" w:rsidP="009245F4">
      <w:pPr>
        <w:autoSpaceDE w:val="0"/>
        <w:autoSpaceDN w:val="0"/>
        <w:spacing w:after="0" w:line="240" w:lineRule="auto"/>
        <w:ind w:firstLine="709"/>
        <w:jc w:val="both"/>
        <w:rPr>
          <w:rFonts w:ascii="Times New Roman" w:eastAsia="Times New Roman" w:hAnsi="Times New Roman"/>
          <w:i/>
          <w:kern w:val="2"/>
          <w:sz w:val="24"/>
          <w:szCs w:val="24"/>
          <w:lang w:eastAsia="ru-RU"/>
        </w:rPr>
      </w:pPr>
      <w:r w:rsidRPr="009245F4">
        <w:rPr>
          <w:rFonts w:ascii="Times New Roman" w:eastAsia="Times New Roman" w:hAnsi="Times New Roman"/>
          <w:kern w:val="2"/>
          <w:sz w:val="24"/>
          <w:szCs w:val="24"/>
          <w:lang w:eastAsia="ru-RU"/>
        </w:rPr>
        <w:t xml:space="preserve">66. </w:t>
      </w:r>
      <w:r w:rsidRPr="009245F4">
        <w:rPr>
          <w:rFonts w:ascii="Times New Roman" w:hAnsi="Times New Roman"/>
          <w:sz w:val="24"/>
          <w:szCs w:val="24"/>
        </w:rPr>
        <w:t>Прием заявления и документов от заявителя или его представителя осуществляется в</w:t>
      </w:r>
      <w:r w:rsidRPr="009245F4">
        <w:rPr>
          <w:rFonts w:ascii="Times New Roman" w:eastAsia="Times New Roman" w:hAnsi="Times New Roman"/>
          <w:kern w:val="2"/>
          <w:sz w:val="24"/>
          <w:szCs w:val="24"/>
          <w:lang w:eastAsia="ru-RU"/>
        </w:rPr>
        <w:t xml:space="preserve">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14:paraId="00132FA9" w14:textId="70D86E9B" w:rsidR="009245F4" w:rsidRPr="009245F4" w:rsidRDefault="009245F4" w:rsidP="009245F4">
      <w:pPr>
        <w:autoSpaceDE w:val="0"/>
        <w:autoSpaceDN w:val="0"/>
        <w:spacing w:after="0" w:line="240" w:lineRule="auto"/>
        <w:ind w:firstLine="709"/>
        <w:jc w:val="both"/>
        <w:rPr>
          <w:rFonts w:ascii="Times New Roman" w:eastAsia="Times New Roman" w:hAnsi="Times New Roman"/>
          <w:i/>
          <w:kern w:val="2"/>
          <w:sz w:val="24"/>
          <w:szCs w:val="24"/>
          <w:lang w:eastAsia="ru-RU"/>
        </w:rPr>
      </w:pPr>
      <w:r w:rsidRPr="009245F4">
        <w:rPr>
          <w:rFonts w:ascii="Times New Roman" w:eastAsia="Times New Roman" w:hAnsi="Times New Roman"/>
          <w:kern w:val="2"/>
          <w:sz w:val="24"/>
          <w:szCs w:val="24"/>
          <w:lang w:eastAsia="ru-RU"/>
        </w:rPr>
        <w:t xml:space="preserve">67.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 </w:t>
      </w:r>
      <w:r w:rsidR="003873CE">
        <w:rPr>
          <w:rFonts w:ascii="Times New Roman" w:eastAsia="Times New Roman" w:hAnsi="Times New Roman"/>
          <w:kern w:val="2"/>
          <w:sz w:val="24"/>
          <w:szCs w:val="24"/>
        </w:rPr>
        <w:t>журнале входящей и исходящей корреспонденции</w:t>
      </w:r>
      <w:r w:rsidRPr="009245F4">
        <w:rPr>
          <w:rFonts w:ascii="Times New Roman" w:eastAsia="Times New Roman" w:hAnsi="Times New Roman"/>
          <w:i/>
          <w:kern w:val="2"/>
          <w:sz w:val="24"/>
          <w:szCs w:val="24"/>
          <w:lang w:eastAsia="ru-RU"/>
        </w:rPr>
        <w:t>.</w:t>
      </w:r>
    </w:p>
    <w:p w14:paraId="7B180F27"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68</w:t>
      </w:r>
      <w:r w:rsidRPr="009245F4">
        <w:rPr>
          <w:rFonts w:ascii="Times New Roman" w:eastAsia="Times New Roman" w:hAnsi="Times New Roman"/>
          <w:i/>
          <w:kern w:val="2"/>
          <w:sz w:val="24"/>
          <w:szCs w:val="24"/>
          <w:lang w:eastAsia="ru-RU"/>
        </w:rPr>
        <w:t xml:space="preserve">. </w:t>
      </w:r>
      <w:r w:rsidRPr="009245F4">
        <w:rPr>
          <w:rFonts w:ascii="Times New Roman" w:eastAsia="Times New Roman" w:hAnsi="Times New Roman"/>
          <w:kern w:val="2"/>
          <w:sz w:val="24"/>
          <w:szCs w:val="24"/>
          <w:lang w:eastAsia="ru-RU"/>
        </w:rPr>
        <w:t xml:space="preserve">Срок регистрации представленных в администрацию </w:t>
      </w:r>
      <w:r w:rsidRPr="009245F4">
        <w:rPr>
          <w:rFonts w:ascii="Times New Roman" w:hAnsi="Times New Roman"/>
          <w:kern w:val="2"/>
          <w:sz w:val="24"/>
          <w:szCs w:val="24"/>
        </w:rPr>
        <w:t xml:space="preserve">заявления </w:t>
      </w:r>
      <w:r w:rsidRPr="009245F4">
        <w:rPr>
          <w:rFonts w:ascii="Times New Roman" w:eastAsia="Times New Roman" w:hAnsi="Times New Roman"/>
          <w:kern w:val="2"/>
          <w:sz w:val="24"/>
          <w:szCs w:val="24"/>
          <w:lang w:eastAsia="ru-RU"/>
        </w:rPr>
        <w:t>и документов</w:t>
      </w:r>
      <w:r w:rsidRPr="009245F4">
        <w:rPr>
          <w:rFonts w:ascii="Times New Roman" w:hAnsi="Times New Roman"/>
          <w:kern w:val="2"/>
          <w:sz w:val="24"/>
          <w:szCs w:val="24"/>
        </w:rPr>
        <w:t xml:space="preserve"> при</w:t>
      </w:r>
      <w:r w:rsidRPr="009245F4">
        <w:rPr>
          <w:rFonts w:ascii="Times New Roman" w:eastAsia="Times New Roman" w:hAnsi="Times New Roman"/>
          <w:kern w:val="2"/>
          <w:sz w:val="24"/>
          <w:szCs w:val="24"/>
          <w:lang w:eastAsia="ru-RU"/>
        </w:rPr>
        <w:t xml:space="preserve">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МФЦ или в электронной форме – один рабочий день со дня получения администрацией указанных документов.</w:t>
      </w:r>
    </w:p>
    <w:p w14:paraId="650A442D"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69. Должностное лицо </w:t>
      </w:r>
      <w:r w:rsidRPr="009245F4">
        <w:rPr>
          <w:rFonts w:ascii="Times New Roman" w:hAnsi="Times New Roman"/>
          <w:sz w:val="24"/>
          <w:szCs w:val="24"/>
        </w:rPr>
        <w:t>администрации</w:t>
      </w:r>
      <w:r w:rsidRPr="009245F4">
        <w:rPr>
          <w:rFonts w:ascii="Times New Roman" w:eastAsia="Times New Roman" w:hAnsi="Times New Roman"/>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w:t>
      </w:r>
      <w:r w:rsidRPr="009245F4">
        <w:rPr>
          <w:rFonts w:ascii="Times New Roman" w:eastAsia="Times New Roman" w:hAnsi="Times New Roman"/>
          <w:kern w:val="2"/>
          <w:sz w:val="24"/>
          <w:szCs w:val="24"/>
          <w:u w:val="single"/>
          <w:lang w:eastAsia="ru-RU"/>
        </w:rPr>
        <w:t xml:space="preserve">26 </w:t>
      </w:r>
      <w:r w:rsidRPr="009245F4">
        <w:rPr>
          <w:rFonts w:ascii="Times New Roman" w:hAnsi="Times New Roman"/>
          <w:sz w:val="24"/>
          <w:szCs w:val="24"/>
        </w:rPr>
        <w:t>настоящего административного регламента,</w:t>
      </w:r>
      <w:r w:rsidRPr="009245F4">
        <w:rPr>
          <w:rFonts w:ascii="Times New Roman" w:eastAsia="Times New Roman" w:hAnsi="Times New Roman"/>
          <w:kern w:val="2"/>
          <w:sz w:val="24"/>
          <w:szCs w:val="24"/>
          <w:lang w:eastAsia="ru-RU"/>
        </w:rPr>
        <w:t xml:space="preserve"> в </w:t>
      </w:r>
      <w:r w:rsidRPr="009245F4">
        <w:rPr>
          <w:rFonts w:ascii="Times New Roman" w:hAnsi="Times New Roman"/>
          <w:sz w:val="24"/>
          <w:szCs w:val="24"/>
        </w:rPr>
        <w:t>день получения заявления и документов</w:t>
      </w:r>
      <w:r w:rsidRPr="009245F4">
        <w:rPr>
          <w:rFonts w:ascii="Times New Roman" w:eastAsia="Times New Roman" w:hAnsi="Times New Roman"/>
          <w:kern w:val="2"/>
          <w:sz w:val="24"/>
          <w:szCs w:val="24"/>
          <w:lang w:eastAsia="ru-RU"/>
        </w:rPr>
        <w:t>.</w:t>
      </w:r>
    </w:p>
    <w:p w14:paraId="55E6674F" w14:textId="77777777" w:rsidR="009245F4" w:rsidRPr="009245F4" w:rsidRDefault="009245F4" w:rsidP="009245F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70. В случае поступления заявления, подписанного усиленной квалифицированной электронной подписью, должностным лицом </w:t>
      </w:r>
      <w:r w:rsidRPr="009245F4">
        <w:rPr>
          <w:rFonts w:ascii="Times New Roman" w:hAnsi="Times New Roman"/>
          <w:sz w:val="24"/>
          <w:szCs w:val="24"/>
        </w:rPr>
        <w:t>администрации</w:t>
      </w:r>
      <w:r w:rsidRPr="009245F4">
        <w:rPr>
          <w:rFonts w:ascii="Times New Roman" w:eastAsia="Times New Roman" w:hAnsi="Times New Roman"/>
          <w:kern w:val="2"/>
          <w:sz w:val="24"/>
          <w:szCs w:val="24"/>
          <w:lang w:eastAsia="ru-RU"/>
        </w:rPr>
        <w:t xml:space="preserve">, ответственным за прием и регистрацию документов, в ходе проверки, предусмотренной пунктом </w:t>
      </w:r>
      <w:r w:rsidRPr="009245F4">
        <w:rPr>
          <w:rFonts w:ascii="Times New Roman" w:eastAsia="Times New Roman" w:hAnsi="Times New Roman"/>
          <w:kern w:val="2"/>
          <w:sz w:val="24"/>
          <w:szCs w:val="24"/>
          <w:u w:val="single"/>
          <w:lang w:eastAsia="ru-RU"/>
        </w:rPr>
        <w:t>69</w:t>
      </w:r>
      <w:r w:rsidRPr="009245F4">
        <w:rPr>
          <w:rFonts w:ascii="Times New Roman" w:eastAsia="Times New Roman" w:hAnsi="Times New Roman"/>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Pr="009245F4">
        <w:rPr>
          <w:rFonts w:ascii="Times New Roman" w:eastAsia="Times New Roman" w:hAnsi="Times New Roman"/>
          <w:kern w:val="2"/>
          <w:sz w:val="24"/>
          <w:szCs w:val="24"/>
          <w:u w:val="single"/>
          <w:lang w:eastAsia="ru-RU"/>
        </w:rPr>
        <w:t>60</w:t>
      </w:r>
      <w:r w:rsidRPr="009245F4">
        <w:rPr>
          <w:rFonts w:ascii="Times New Roman" w:eastAsia="Times New Roman" w:hAnsi="Times New Roman"/>
          <w:kern w:val="2"/>
          <w:sz w:val="24"/>
          <w:szCs w:val="24"/>
          <w:lang w:eastAsia="ru-RU"/>
        </w:rPr>
        <w:t xml:space="preserve"> настоящего административного регламента.</w:t>
      </w:r>
    </w:p>
    <w:p w14:paraId="0316304C" w14:textId="77777777" w:rsidR="009245F4" w:rsidRPr="009245F4" w:rsidRDefault="009245F4" w:rsidP="009245F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71. Проверка усиленной квалифицированной электронной подписи может осуществляться должностным лицом </w:t>
      </w:r>
      <w:r w:rsidRPr="009245F4">
        <w:rPr>
          <w:rFonts w:ascii="Times New Roman" w:hAnsi="Times New Roman"/>
          <w:sz w:val="24"/>
          <w:szCs w:val="24"/>
        </w:rPr>
        <w:t>администрации</w:t>
      </w:r>
      <w:r w:rsidRPr="009245F4">
        <w:rPr>
          <w:rFonts w:ascii="Times New Roman" w:eastAsia="Times New Roman" w:hAnsi="Times New Roman"/>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w:t>
      </w:r>
      <w:r w:rsidRPr="009245F4">
        <w:rPr>
          <w:rFonts w:ascii="Times New Roman" w:eastAsia="Times New Roman" w:hAnsi="Times New Roman"/>
          <w:kern w:val="2"/>
          <w:sz w:val="24"/>
          <w:szCs w:val="24"/>
          <w:lang w:eastAsia="ru-RU"/>
        </w:rPr>
        <w:lastRenderedPageBreak/>
        <w:t>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05478AFC" w14:textId="77777777" w:rsidR="009245F4" w:rsidRPr="009245F4" w:rsidRDefault="009245F4" w:rsidP="009245F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24ABA1F2"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72. В случае выявления в представленных документах хотя бы одного из обстоятельств, предусмотренных пунктом </w:t>
      </w:r>
      <w:r w:rsidRPr="009245F4">
        <w:rPr>
          <w:rFonts w:ascii="Times New Roman" w:eastAsia="Times New Roman" w:hAnsi="Times New Roman"/>
          <w:kern w:val="2"/>
          <w:sz w:val="24"/>
          <w:szCs w:val="24"/>
          <w:u w:val="single"/>
          <w:lang w:eastAsia="ru-RU"/>
        </w:rPr>
        <w:t>26</w:t>
      </w:r>
      <w:r w:rsidRPr="009245F4">
        <w:rPr>
          <w:rFonts w:ascii="Times New Roman" w:eastAsia="Times New Roman" w:hAnsi="Times New Roman"/>
          <w:kern w:val="2"/>
          <w:sz w:val="24"/>
          <w:szCs w:val="24"/>
          <w:lang w:eastAsia="ru-RU"/>
        </w:rPr>
        <w:t xml:space="preserve"> </w:t>
      </w:r>
      <w:r w:rsidRPr="009245F4">
        <w:rPr>
          <w:rFonts w:ascii="Times New Roman" w:hAnsi="Times New Roman"/>
          <w:sz w:val="24"/>
          <w:szCs w:val="24"/>
        </w:rPr>
        <w:t>настоящего административного регламента,</w:t>
      </w:r>
      <w:r w:rsidRPr="009245F4">
        <w:rPr>
          <w:rFonts w:ascii="Times New Roman" w:eastAsia="Times New Roman" w:hAnsi="Times New Roman"/>
          <w:kern w:val="2"/>
          <w:sz w:val="24"/>
          <w:szCs w:val="24"/>
          <w:lang w:eastAsia="ru-RU"/>
        </w:rPr>
        <w:t xml:space="preserve"> должностное лицо </w:t>
      </w:r>
      <w:r w:rsidRPr="009245F4">
        <w:rPr>
          <w:rFonts w:ascii="Times New Roman" w:hAnsi="Times New Roman"/>
          <w:sz w:val="24"/>
          <w:szCs w:val="24"/>
        </w:rPr>
        <w:t>администрации</w:t>
      </w:r>
      <w:r w:rsidRPr="009245F4">
        <w:rPr>
          <w:rFonts w:ascii="Times New Roman" w:eastAsia="Times New Roman" w:hAnsi="Times New Roman"/>
          <w:kern w:val="2"/>
          <w:sz w:val="24"/>
          <w:szCs w:val="24"/>
          <w:lang w:eastAsia="ru-RU"/>
        </w:rPr>
        <w:t xml:space="preserve">, ответственное за прием и регистрацию документов, не позднее срока, предусмотренного пунктом </w:t>
      </w:r>
      <w:r w:rsidRPr="009245F4">
        <w:rPr>
          <w:rFonts w:ascii="Times New Roman" w:eastAsia="Times New Roman" w:hAnsi="Times New Roman"/>
          <w:kern w:val="2"/>
          <w:sz w:val="24"/>
          <w:szCs w:val="24"/>
          <w:u w:val="single"/>
          <w:lang w:eastAsia="ru-RU"/>
        </w:rPr>
        <w:t>69</w:t>
      </w:r>
      <w:r w:rsidRPr="009245F4">
        <w:rPr>
          <w:rFonts w:ascii="Times New Roman" w:eastAsia="Times New Roman" w:hAnsi="Times New Roman"/>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14:paraId="67707474" w14:textId="77777777" w:rsidR="009245F4" w:rsidRPr="009245F4" w:rsidRDefault="009245F4" w:rsidP="009245F4">
      <w:pPr>
        <w:autoSpaceDE w:val="0"/>
        <w:autoSpaceDN w:val="0"/>
        <w:spacing w:after="0" w:line="240" w:lineRule="auto"/>
        <w:ind w:firstLine="709"/>
        <w:jc w:val="both"/>
        <w:rPr>
          <w:rFonts w:ascii="Times New Roman" w:hAnsi="Times New Roman"/>
          <w:sz w:val="24"/>
          <w:szCs w:val="24"/>
        </w:rPr>
      </w:pPr>
      <w:r w:rsidRPr="009245F4">
        <w:rPr>
          <w:rFonts w:ascii="Times New Roman" w:hAnsi="Times New Roman"/>
          <w:sz w:val="24"/>
          <w:szCs w:val="24"/>
        </w:rPr>
        <w:t xml:space="preserve">73. В случае отказа в приеме документов, поданных путем личного обращения, </w:t>
      </w:r>
      <w:r w:rsidRPr="009245F4">
        <w:rPr>
          <w:rFonts w:ascii="Times New Roman" w:eastAsia="Times New Roman" w:hAnsi="Times New Roman"/>
          <w:kern w:val="2"/>
          <w:sz w:val="24"/>
          <w:szCs w:val="24"/>
          <w:lang w:eastAsia="ru-RU"/>
        </w:rPr>
        <w:t xml:space="preserve">должностное лицо </w:t>
      </w:r>
      <w:r w:rsidRPr="009245F4">
        <w:rPr>
          <w:rFonts w:ascii="Times New Roman" w:hAnsi="Times New Roman"/>
          <w:sz w:val="24"/>
          <w:szCs w:val="24"/>
        </w:rPr>
        <w:t>администрации</w:t>
      </w:r>
      <w:r w:rsidRPr="009245F4">
        <w:rPr>
          <w:rFonts w:ascii="Times New Roman" w:eastAsia="Times New Roman" w:hAnsi="Times New Roman"/>
          <w:kern w:val="2"/>
          <w:sz w:val="24"/>
          <w:szCs w:val="24"/>
          <w:lang w:eastAsia="ru-RU"/>
        </w:rPr>
        <w:t>, ответственное за прием и регистрацию документов,</w:t>
      </w:r>
      <w:r w:rsidRPr="009245F4">
        <w:rPr>
          <w:rFonts w:ascii="Times New Roman" w:hAnsi="Times New Roman"/>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14:paraId="603075E5" w14:textId="77777777" w:rsidR="009245F4" w:rsidRPr="009245F4" w:rsidRDefault="009245F4" w:rsidP="009245F4">
      <w:pPr>
        <w:autoSpaceDE w:val="0"/>
        <w:autoSpaceDN w:val="0"/>
        <w:spacing w:after="0" w:line="240" w:lineRule="auto"/>
        <w:ind w:firstLine="709"/>
        <w:jc w:val="both"/>
        <w:rPr>
          <w:rFonts w:ascii="Times New Roman" w:hAnsi="Times New Roman"/>
          <w:sz w:val="24"/>
          <w:szCs w:val="24"/>
        </w:rPr>
      </w:pPr>
      <w:r w:rsidRPr="009245F4">
        <w:rPr>
          <w:rFonts w:ascii="Times New Roman" w:hAnsi="Times New Roman"/>
          <w:sz w:val="24"/>
          <w:szCs w:val="24"/>
        </w:rPr>
        <w:t xml:space="preserve"> В случае отказа в приеме документов, поданных через организации почтовой связи, </w:t>
      </w:r>
      <w:r w:rsidRPr="009245F4">
        <w:rPr>
          <w:rFonts w:ascii="Times New Roman" w:eastAsia="Times New Roman" w:hAnsi="Times New Roman"/>
          <w:kern w:val="2"/>
          <w:sz w:val="24"/>
          <w:szCs w:val="24"/>
          <w:lang w:eastAsia="ru-RU"/>
        </w:rPr>
        <w:t xml:space="preserve">должностное лицо </w:t>
      </w:r>
      <w:r w:rsidRPr="009245F4">
        <w:rPr>
          <w:rFonts w:ascii="Times New Roman" w:hAnsi="Times New Roman"/>
          <w:sz w:val="24"/>
          <w:szCs w:val="24"/>
        </w:rPr>
        <w:t>администрации</w:t>
      </w:r>
      <w:r w:rsidRPr="009245F4">
        <w:rPr>
          <w:rFonts w:ascii="Times New Roman" w:eastAsia="Times New Roman" w:hAnsi="Times New Roman"/>
          <w:kern w:val="2"/>
          <w:sz w:val="24"/>
          <w:szCs w:val="24"/>
          <w:lang w:eastAsia="ru-RU"/>
        </w:rPr>
        <w:t>, ответственное за прием и регистрацию документов</w:t>
      </w:r>
      <w:r w:rsidRPr="009245F4">
        <w:rPr>
          <w:rFonts w:ascii="Times New Roman" w:hAnsi="Times New Roman"/>
          <w:sz w:val="24"/>
          <w:szCs w:val="24"/>
        </w:rPr>
        <w:t>, не позднее трех рабочих дней со дня получения заявления и документов направляет заявителю уведомление об отказе в приеме документов по почтовому адресу, указанному в заявлении.</w:t>
      </w:r>
    </w:p>
    <w:p w14:paraId="3E27BBFE" w14:textId="77777777" w:rsidR="009245F4" w:rsidRPr="009245F4" w:rsidRDefault="009245F4" w:rsidP="009245F4">
      <w:pPr>
        <w:autoSpaceDE w:val="0"/>
        <w:autoSpaceDN w:val="0"/>
        <w:spacing w:after="0" w:line="240" w:lineRule="auto"/>
        <w:ind w:firstLine="709"/>
        <w:jc w:val="both"/>
        <w:rPr>
          <w:rFonts w:ascii="Times New Roman" w:hAnsi="Times New Roman"/>
          <w:sz w:val="24"/>
          <w:szCs w:val="24"/>
        </w:rPr>
      </w:pPr>
      <w:r w:rsidRPr="009245F4">
        <w:rPr>
          <w:rFonts w:ascii="Times New Roman" w:hAnsi="Times New Roman"/>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9245F4">
        <w:rPr>
          <w:rFonts w:ascii="Times New Roman" w:eastAsia="Times New Roman" w:hAnsi="Times New Roman"/>
          <w:kern w:val="2"/>
          <w:sz w:val="24"/>
          <w:szCs w:val="24"/>
          <w:lang w:eastAsia="ru-RU"/>
        </w:rPr>
        <w:t xml:space="preserve">должностное лицо, </w:t>
      </w:r>
      <w:r w:rsidRPr="009245F4">
        <w:rPr>
          <w:rFonts w:ascii="Times New Roman" w:hAnsi="Times New Roman"/>
          <w:sz w:val="24"/>
          <w:szCs w:val="24"/>
        </w:rPr>
        <w:t>администрации</w:t>
      </w:r>
      <w:r w:rsidRPr="009245F4">
        <w:rPr>
          <w:rFonts w:ascii="Times New Roman" w:eastAsia="Times New Roman" w:hAnsi="Times New Roman"/>
          <w:kern w:val="2"/>
          <w:sz w:val="24"/>
          <w:szCs w:val="24"/>
          <w:lang w:eastAsia="ru-RU"/>
        </w:rPr>
        <w:t>, ответственное за прием и регистрацию документов</w:t>
      </w:r>
      <w:r w:rsidRPr="009245F4">
        <w:rPr>
          <w:rFonts w:ascii="Times New Roman" w:hAnsi="Times New Roman"/>
          <w:sz w:val="24"/>
          <w:szCs w:val="24"/>
        </w:rPr>
        <w:t>, направляет уведомление об отказе в приеме документов  по адресу электронной почты, указанному в заявлении.</w:t>
      </w:r>
    </w:p>
    <w:p w14:paraId="1563C509" w14:textId="77777777" w:rsidR="009245F4" w:rsidRPr="009245F4" w:rsidRDefault="009245F4" w:rsidP="009245F4">
      <w:pPr>
        <w:autoSpaceDE w:val="0"/>
        <w:autoSpaceDN w:val="0"/>
        <w:spacing w:after="0" w:line="240" w:lineRule="auto"/>
        <w:ind w:firstLine="709"/>
        <w:jc w:val="both"/>
        <w:rPr>
          <w:rFonts w:ascii="Times New Roman" w:hAnsi="Times New Roman"/>
          <w:sz w:val="24"/>
          <w:szCs w:val="24"/>
        </w:rPr>
      </w:pPr>
      <w:r w:rsidRPr="009245F4">
        <w:rPr>
          <w:rFonts w:ascii="Times New Roman" w:hAnsi="Times New Roman"/>
          <w:sz w:val="24"/>
          <w:szCs w:val="24"/>
        </w:rPr>
        <w:t xml:space="preserve">В случае отказа в приеме документов, поданных через МФЦ, </w:t>
      </w:r>
      <w:r w:rsidRPr="009245F4">
        <w:rPr>
          <w:rFonts w:ascii="Times New Roman" w:eastAsia="Times New Roman" w:hAnsi="Times New Roman"/>
          <w:kern w:val="2"/>
          <w:sz w:val="24"/>
          <w:szCs w:val="24"/>
          <w:lang w:eastAsia="ru-RU"/>
        </w:rPr>
        <w:t>должностное лицо</w:t>
      </w:r>
      <w:r w:rsidRPr="009245F4">
        <w:rPr>
          <w:rFonts w:ascii="Times New Roman" w:hAnsi="Times New Roman"/>
          <w:sz w:val="24"/>
          <w:szCs w:val="24"/>
        </w:rPr>
        <w:t xml:space="preserve"> администрации</w:t>
      </w:r>
      <w:r w:rsidRPr="009245F4">
        <w:rPr>
          <w:rFonts w:ascii="Times New Roman" w:eastAsia="Times New Roman" w:hAnsi="Times New Roman"/>
          <w:kern w:val="2"/>
          <w:sz w:val="24"/>
          <w:szCs w:val="24"/>
          <w:lang w:eastAsia="ru-RU"/>
        </w:rPr>
        <w:t>, ответственное за прием и регистрацию документов</w:t>
      </w:r>
      <w:r w:rsidRPr="009245F4">
        <w:rPr>
          <w:rFonts w:ascii="Times New Roman" w:hAnsi="Times New Roman"/>
          <w:sz w:val="24"/>
          <w:szCs w:val="24"/>
        </w:rPr>
        <w:t>, не позднее трех рабочих дней со дня получения заявления и документов направляет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14:paraId="2F8AA1DE"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74. При отсутствии в представленных заявителем документах оснований, предусмотренных пунктом </w:t>
      </w:r>
      <w:r w:rsidRPr="009245F4">
        <w:rPr>
          <w:rFonts w:ascii="Times New Roman" w:eastAsia="Times New Roman" w:hAnsi="Times New Roman"/>
          <w:kern w:val="2"/>
          <w:sz w:val="24"/>
          <w:szCs w:val="24"/>
          <w:u w:val="single"/>
          <w:lang w:eastAsia="ru-RU"/>
        </w:rPr>
        <w:t>26</w:t>
      </w:r>
      <w:r w:rsidRPr="009245F4">
        <w:rPr>
          <w:rFonts w:ascii="Times New Roman" w:eastAsia="Times New Roman" w:hAnsi="Times New Roman"/>
          <w:kern w:val="2"/>
          <w:sz w:val="24"/>
          <w:szCs w:val="24"/>
          <w:lang w:eastAsia="ru-RU"/>
        </w:rPr>
        <w:t xml:space="preserve"> </w:t>
      </w:r>
      <w:r w:rsidRPr="009245F4">
        <w:rPr>
          <w:rFonts w:ascii="Times New Roman" w:hAnsi="Times New Roman"/>
          <w:sz w:val="24"/>
          <w:szCs w:val="24"/>
        </w:rPr>
        <w:t>настоящего административного регламента</w:t>
      </w:r>
      <w:r w:rsidRPr="009245F4">
        <w:rPr>
          <w:rFonts w:ascii="Times New Roman" w:eastAsia="Times New Roman" w:hAnsi="Times New Roman"/>
          <w:kern w:val="2"/>
          <w:sz w:val="24"/>
          <w:szCs w:val="24"/>
          <w:lang w:eastAsia="ru-RU"/>
        </w:rPr>
        <w:t xml:space="preserve">, должностное лицо </w:t>
      </w:r>
      <w:r w:rsidRPr="009245F4">
        <w:rPr>
          <w:rFonts w:ascii="Times New Roman" w:hAnsi="Times New Roman"/>
          <w:sz w:val="24"/>
          <w:szCs w:val="24"/>
        </w:rPr>
        <w:t>администрации</w:t>
      </w:r>
      <w:r w:rsidRPr="009245F4">
        <w:rPr>
          <w:rFonts w:ascii="Times New Roman" w:eastAsia="Times New Roman" w:hAnsi="Times New Roman"/>
          <w:kern w:val="2"/>
          <w:sz w:val="24"/>
          <w:szCs w:val="24"/>
          <w:lang w:eastAsia="ru-RU"/>
        </w:rPr>
        <w:t xml:space="preserve">, ответственное за прием и регистрацию документов, не позднее срока, предусмотренного пунктом </w:t>
      </w:r>
      <w:r w:rsidRPr="009245F4">
        <w:rPr>
          <w:rFonts w:ascii="Times New Roman" w:eastAsia="Times New Roman" w:hAnsi="Times New Roman"/>
          <w:kern w:val="2"/>
          <w:sz w:val="24"/>
          <w:szCs w:val="24"/>
          <w:u w:val="single"/>
          <w:lang w:eastAsia="ru-RU"/>
        </w:rPr>
        <w:t>69</w:t>
      </w:r>
      <w:r w:rsidRPr="009245F4">
        <w:rPr>
          <w:rFonts w:ascii="Times New Roman" w:eastAsia="Times New Roman" w:hAnsi="Times New Roman"/>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9245F4">
        <w:rPr>
          <w:rFonts w:ascii="Times New Roman" w:hAnsi="Times New Roman"/>
          <w:sz w:val="24"/>
          <w:szCs w:val="24"/>
        </w:rPr>
        <w:t>администрации</w:t>
      </w:r>
      <w:r w:rsidRPr="009245F4">
        <w:rPr>
          <w:rFonts w:ascii="Times New Roman" w:eastAsia="Times New Roman" w:hAnsi="Times New Roman"/>
          <w:kern w:val="2"/>
          <w:sz w:val="24"/>
          <w:szCs w:val="24"/>
          <w:lang w:eastAsia="ru-RU"/>
        </w:rPr>
        <w:t>, ответственному за предоставление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
    <w:p w14:paraId="747092F1"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75. В случае </w:t>
      </w:r>
      <w:proofErr w:type="gramStart"/>
      <w:r w:rsidRPr="009245F4">
        <w:rPr>
          <w:rFonts w:ascii="Times New Roman" w:eastAsia="Times New Roman" w:hAnsi="Times New Roman"/>
          <w:kern w:val="2"/>
          <w:sz w:val="24"/>
          <w:szCs w:val="24"/>
          <w:lang w:eastAsia="ru-RU"/>
        </w:rPr>
        <w:t>принятия</w:t>
      </w:r>
      <w:proofErr w:type="gramEnd"/>
      <w:r w:rsidRPr="009245F4">
        <w:rPr>
          <w:rFonts w:ascii="Times New Roman" w:eastAsia="Times New Roman" w:hAnsi="Times New Roman"/>
          <w:kern w:val="2"/>
          <w:sz w:val="24"/>
          <w:szCs w:val="24"/>
          <w:lang w:eastAsia="ru-RU"/>
        </w:rPr>
        <w:t xml:space="preserve"> указанного в пункте </w:t>
      </w:r>
      <w:r w:rsidRPr="009245F4">
        <w:rPr>
          <w:rFonts w:ascii="Times New Roman" w:eastAsia="Times New Roman" w:hAnsi="Times New Roman"/>
          <w:kern w:val="2"/>
          <w:sz w:val="24"/>
          <w:szCs w:val="24"/>
          <w:u w:val="single"/>
          <w:lang w:eastAsia="ru-RU"/>
        </w:rPr>
        <w:t>74</w:t>
      </w:r>
      <w:r w:rsidRPr="009245F4">
        <w:rPr>
          <w:rFonts w:ascii="Times New Roman" w:eastAsia="Times New Roman" w:hAnsi="Times New Roman"/>
          <w:kern w:val="2"/>
          <w:sz w:val="24"/>
          <w:szCs w:val="24"/>
          <w:lang w:eastAsia="ru-RU"/>
        </w:rPr>
        <w:t xml:space="preserve"> </w:t>
      </w:r>
      <w:r w:rsidRPr="009245F4">
        <w:rPr>
          <w:rFonts w:ascii="Times New Roman" w:hAnsi="Times New Roman"/>
          <w:sz w:val="24"/>
          <w:szCs w:val="24"/>
        </w:rPr>
        <w:t>настоящего административного регламента</w:t>
      </w:r>
      <w:r w:rsidRPr="009245F4">
        <w:rPr>
          <w:rFonts w:ascii="Times New Roman" w:eastAsia="Times New Roman" w:hAnsi="Times New Roman"/>
          <w:kern w:val="2"/>
          <w:sz w:val="24"/>
          <w:szCs w:val="24"/>
          <w:lang w:eastAsia="ru-RU"/>
        </w:rPr>
        <w:t xml:space="preserve"> решения должностное лицо </w:t>
      </w:r>
      <w:r w:rsidRPr="009245F4">
        <w:rPr>
          <w:rFonts w:ascii="Times New Roman" w:hAnsi="Times New Roman"/>
          <w:sz w:val="24"/>
          <w:szCs w:val="24"/>
        </w:rPr>
        <w:t>администрации</w:t>
      </w:r>
      <w:r w:rsidRPr="009245F4">
        <w:rPr>
          <w:rFonts w:ascii="Times New Roman" w:eastAsia="Times New Roman" w:hAnsi="Times New Roman"/>
          <w:kern w:val="2"/>
          <w:sz w:val="24"/>
          <w:szCs w:val="24"/>
          <w:lang w:eastAsia="ru-RU"/>
        </w:rPr>
        <w:t xml:space="preserve">, ответственное за прием и регистрацию документов, 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 указанному в заявлении, заявителю или его представителю в течение двух рабочих дней со дня получения </w:t>
      </w:r>
      <w:r w:rsidRPr="009245F4">
        <w:rPr>
          <w:rFonts w:ascii="Times New Roman" w:hAnsi="Times New Roman"/>
          <w:sz w:val="24"/>
          <w:szCs w:val="24"/>
        </w:rPr>
        <w:t>администрацией</w:t>
      </w:r>
      <w:r w:rsidRPr="009245F4">
        <w:rPr>
          <w:rFonts w:ascii="Times New Roman" w:eastAsia="Times New Roman" w:hAnsi="Times New Roman"/>
          <w:kern w:val="2"/>
          <w:sz w:val="24"/>
          <w:szCs w:val="24"/>
          <w:lang w:eastAsia="ru-RU"/>
        </w:rPr>
        <w:t xml:space="preserve"> документов. Второй экземпляр расписки приобщается к представленным в </w:t>
      </w:r>
      <w:r w:rsidRPr="009245F4">
        <w:rPr>
          <w:rFonts w:ascii="Times New Roman" w:hAnsi="Times New Roman"/>
          <w:sz w:val="24"/>
          <w:szCs w:val="24"/>
        </w:rPr>
        <w:t>администрацию</w:t>
      </w:r>
      <w:r w:rsidRPr="009245F4">
        <w:rPr>
          <w:rFonts w:ascii="Times New Roman" w:eastAsia="Times New Roman" w:hAnsi="Times New Roman"/>
          <w:kern w:val="2"/>
          <w:sz w:val="24"/>
          <w:szCs w:val="24"/>
          <w:lang w:eastAsia="ru-RU"/>
        </w:rPr>
        <w:t xml:space="preserve"> документам.</w:t>
      </w:r>
    </w:p>
    <w:p w14:paraId="1DC22AD4"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9245F4">
        <w:rPr>
          <w:rFonts w:ascii="Times New Roman" w:hAnsi="Times New Roman"/>
          <w:sz w:val="24"/>
          <w:szCs w:val="24"/>
        </w:rPr>
        <w:t>администрации</w:t>
      </w:r>
      <w:r w:rsidRPr="009245F4">
        <w:rPr>
          <w:rFonts w:ascii="Times New Roman" w:eastAsia="Times New Roman" w:hAnsi="Times New Roman"/>
          <w:kern w:val="2"/>
          <w:sz w:val="24"/>
          <w:szCs w:val="24"/>
          <w:lang w:eastAsia="ru-RU"/>
        </w:rPr>
        <w:t xml:space="preserve">, ответственное за прием и регистрацию документов, направляет заявителю уведомление о поступлении в </w:t>
      </w:r>
      <w:r w:rsidRPr="009245F4">
        <w:rPr>
          <w:rFonts w:ascii="Times New Roman" w:hAnsi="Times New Roman"/>
          <w:sz w:val="24"/>
          <w:szCs w:val="24"/>
        </w:rPr>
        <w:t>администрацию</w:t>
      </w:r>
      <w:r w:rsidRPr="009245F4">
        <w:rPr>
          <w:rFonts w:ascii="Times New Roman" w:eastAsia="Times New Roman" w:hAnsi="Times New Roman"/>
          <w:kern w:val="2"/>
          <w:sz w:val="24"/>
          <w:szCs w:val="24"/>
          <w:lang w:eastAsia="ru-RU"/>
        </w:rPr>
        <w:t xml:space="preserve"> заявления </w:t>
      </w:r>
      <w:r w:rsidRPr="009245F4">
        <w:rPr>
          <w:rFonts w:ascii="Times New Roman" w:eastAsia="Times New Roman" w:hAnsi="Times New Roman"/>
          <w:kern w:val="2"/>
          <w:sz w:val="24"/>
          <w:szCs w:val="24"/>
          <w:lang w:eastAsia="ru-RU"/>
        </w:rPr>
        <w:lastRenderedPageBreak/>
        <w:t xml:space="preserve">с указанием перечня документов, приложенных к заявлению, через личный кабинет на </w:t>
      </w:r>
      <w:r w:rsidRPr="009245F4">
        <w:rPr>
          <w:rFonts w:ascii="Times New Roman" w:eastAsia="Times New Roman" w:hAnsi="Times New Roman"/>
          <w:kern w:val="2"/>
          <w:sz w:val="24"/>
          <w:szCs w:val="24"/>
          <w:u w:val="single"/>
          <w:lang w:eastAsia="ru-RU"/>
        </w:rPr>
        <w:t>Едином портале</w:t>
      </w:r>
      <w:r w:rsidRPr="009245F4">
        <w:rPr>
          <w:rFonts w:ascii="Times New Roman" w:eastAsia="Times New Roman" w:hAnsi="Times New Roman"/>
          <w:kern w:val="2"/>
          <w:sz w:val="24"/>
          <w:szCs w:val="24"/>
          <w:lang w:eastAsia="ru-RU"/>
        </w:rPr>
        <w:t xml:space="preserve"> (в случае поступления в </w:t>
      </w:r>
      <w:r w:rsidRPr="009245F4">
        <w:rPr>
          <w:rFonts w:ascii="Times New Roman" w:hAnsi="Times New Roman"/>
          <w:sz w:val="24"/>
          <w:szCs w:val="24"/>
        </w:rPr>
        <w:t>администрацию</w:t>
      </w:r>
      <w:r w:rsidRPr="009245F4">
        <w:rPr>
          <w:rFonts w:ascii="Times New Roman" w:eastAsia="Times New Roman" w:hAnsi="Times New Roman"/>
          <w:kern w:val="2"/>
          <w:sz w:val="24"/>
          <w:szCs w:val="24"/>
          <w:lang w:eastAsia="ru-RU"/>
        </w:rPr>
        <w:t xml:space="preserve"> документов через </w:t>
      </w:r>
      <w:r w:rsidRPr="009245F4">
        <w:rPr>
          <w:rFonts w:ascii="Times New Roman" w:eastAsia="Times New Roman" w:hAnsi="Times New Roman"/>
          <w:kern w:val="2"/>
          <w:sz w:val="24"/>
          <w:szCs w:val="24"/>
          <w:u w:val="single"/>
          <w:lang w:eastAsia="ru-RU"/>
        </w:rPr>
        <w:t>Единый портал</w:t>
      </w:r>
      <w:r w:rsidRPr="009245F4">
        <w:rPr>
          <w:rFonts w:ascii="Times New Roman" w:eastAsia="Times New Roman" w:hAnsi="Times New Roman"/>
          <w:kern w:val="2"/>
          <w:sz w:val="24"/>
          <w:szCs w:val="24"/>
          <w:lang w:eastAsia="ru-RU"/>
        </w:rPr>
        <w:t xml:space="preserve">) или по адресу электронной почты, указанному в заявлении (в случае поступления заявления и документов на адрес электронный почты </w:t>
      </w:r>
      <w:r w:rsidRPr="009245F4">
        <w:rPr>
          <w:rFonts w:ascii="Times New Roman" w:hAnsi="Times New Roman"/>
          <w:sz w:val="24"/>
          <w:szCs w:val="24"/>
        </w:rPr>
        <w:t>администрации</w:t>
      </w:r>
      <w:r w:rsidRPr="009245F4">
        <w:rPr>
          <w:rFonts w:ascii="Times New Roman" w:eastAsia="Times New Roman" w:hAnsi="Times New Roman"/>
          <w:kern w:val="2"/>
          <w:sz w:val="24"/>
          <w:szCs w:val="24"/>
          <w:lang w:eastAsia="ru-RU"/>
        </w:rPr>
        <w:t xml:space="preserve">) в течение двух рабочих дней со дня получения </w:t>
      </w:r>
      <w:r w:rsidRPr="009245F4">
        <w:rPr>
          <w:rFonts w:ascii="Times New Roman" w:hAnsi="Times New Roman"/>
          <w:sz w:val="24"/>
          <w:szCs w:val="24"/>
        </w:rPr>
        <w:t>администрацией</w:t>
      </w:r>
      <w:r w:rsidRPr="009245F4">
        <w:rPr>
          <w:rFonts w:ascii="Times New Roman" w:eastAsia="Times New Roman" w:hAnsi="Times New Roman"/>
          <w:kern w:val="2"/>
          <w:sz w:val="24"/>
          <w:szCs w:val="24"/>
          <w:lang w:eastAsia="ru-RU"/>
        </w:rPr>
        <w:t xml:space="preserve"> документов.</w:t>
      </w:r>
    </w:p>
    <w:p w14:paraId="3CF1C37C" w14:textId="77777777" w:rsidR="009245F4" w:rsidRPr="009245F4" w:rsidRDefault="009245F4" w:rsidP="009245F4">
      <w:pPr>
        <w:autoSpaceDE w:val="0"/>
        <w:autoSpaceDN w:val="0"/>
        <w:spacing w:after="0" w:line="240" w:lineRule="auto"/>
        <w:ind w:firstLine="709"/>
        <w:jc w:val="both"/>
        <w:rPr>
          <w:rFonts w:ascii="Times New Roman" w:hAnsi="Times New Roman"/>
          <w:sz w:val="24"/>
          <w:szCs w:val="24"/>
        </w:rPr>
      </w:pPr>
      <w:r w:rsidRPr="009245F4">
        <w:rPr>
          <w:rFonts w:ascii="Times New Roman" w:eastAsia="Times New Roman" w:hAnsi="Times New Roman"/>
          <w:kern w:val="2"/>
          <w:sz w:val="24"/>
          <w:szCs w:val="24"/>
          <w:lang w:eastAsia="ru-RU"/>
        </w:rPr>
        <w:t xml:space="preserve">76. Результатом административной процедуры является прием </w:t>
      </w:r>
      <w:r w:rsidRPr="009245F4">
        <w:rPr>
          <w:rFonts w:ascii="Times New Roman" w:hAnsi="Times New Roman"/>
          <w:sz w:val="24"/>
          <w:szCs w:val="24"/>
        </w:rPr>
        <w:t xml:space="preserve">представленных заявителем документов </w:t>
      </w:r>
      <w:r w:rsidRPr="009245F4">
        <w:rPr>
          <w:rFonts w:ascii="Times New Roman" w:eastAsia="Times New Roman" w:hAnsi="Times New Roman"/>
          <w:kern w:val="2"/>
          <w:sz w:val="24"/>
          <w:szCs w:val="24"/>
          <w:lang w:eastAsia="ru-RU"/>
        </w:rPr>
        <w:t xml:space="preserve">и их </w:t>
      </w:r>
      <w:r w:rsidRPr="009245F4">
        <w:rPr>
          <w:rFonts w:ascii="Times New Roman" w:hAnsi="Times New Roman"/>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14:paraId="21E535EE" w14:textId="6D233138" w:rsidR="009245F4" w:rsidRPr="009245F4" w:rsidRDefault="009245F4" w:rsidP="009245F4">
      <w:pPr>
        <w:autoSpaceDE w:val="0"/>
        <w:autoSpaceDN w:val="0"/>
        <w:spacing w:after="0" w:line="240" w:lineRule="auto"/>
        <w:ind w:firstLine="709"/>
        <w:jc w:val="both"/>
        <w:rPr>
          <w:rFonts w:ascii="Times New Roman" w:hAnsi="Times New Roman"/>
          <w:sz w:val="24"/>
          <w:szCs w:val="24"/>
        </w:rPr>
      </w:pPr>
      <w:r w:rsidRPr="009245F4">
        <w:rPr>
          <w:rFonts w:ascii="Times New Roman" w:eastAsia="Times New Roman" w:hAnsi="Times New Roman"/>
          <w:kern w:val="2"/>
          <w:sz w:val="24"/>
          <w:szCs w:val="24"/>
          <w:lang w:eastAsia="ru-RU"/>
        </w:rPr>
        <w:t xml:space="preserve">77. Способом фиксации результата административной процедуры является регистрация должностным лицом </w:t>
      </w:r>
      <w:r w:rsidRPr="009245F4">
        <w:rPr>
          <w:rFonts w:ascii="Times New Roman" w:hAnsi="Times New Roman"/>
          <w:sz w:val="24"/>
          <w:szCs w:val="24"/>
        </w:rPr>
        <w:t>администрации</w:t>
      </w:r>
      <w:r w:rsidRPr="009245F4">
        <w:rPr>
          <w:rFonts w:ascii="Times New Roman" w:eastAsia="Times New Roman" w:hAnsi="Times New Roman"/>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Pr="009245F4">
        <w:rPr>
          <w:rFonts w:ascii="Times New Roman" w:hAnsi="Times New Roman"/>
          <w:sz w:val="24"/>
          <w:szCs w:val="24"/>
        </w:rPr>
        <w:t>администрации</w:t>
      </w:r>
      <w:r w:rsidRPr="009245F4">
        <w:rPr>
          <w:rFonts w:ascii="Times New Roman" w:eastAsia="Times New Roman" w:hAnsi="Times New Roman"/>
          <w:kern w:val="2"/>
          <w:sz w:val="24"/>
          <w:szCs w:val="24"/>
          <w:lang w:eastAsia="ru-RU"/>
        </w:rPr>
        <w:t xml:space="preserve">, ответственному за предоставление муниципальной услуги, в </w:t>
      </w:r>
      <w:proofErr w:type="gramStart"/>
      <w:r w:rsidR="003873CE">
        <w:rPr>
          <w:rFonts w:ascii="Times New Roman" w:eastAsia="Times New Roman" w:hAnsi="Times New Roman"/>
          <w:kern w:val="2"/>
          <w:sz w:val="24"/>
          <w:szCs w:val="24"/>
        </w:rPr>
        <w:t xml:space="preserve">журнале </w:t>
      </w:r>
      <w:r w:rsidRPr="009245F4">
        <w:rPr>
          <w:rFonts w:ascii="Times New Roman" w:eastAsia="Times New Roman" w:hAnsi="Times New Roman"/>
          <w:kern w:val="2"/>
          <w:sz w:val="24"/>
          <w:szCs w:val="24"/>
          <w:lang w:eastAsia="ru-RU"/>
        </w:rPr>
        <w:t xml:space="preserve"> </w:t>
      </w:r>
      <w:r w:rsidRPr="009245F4">
        <w:rPr>
          <w:rFonts w:ascii="Times New Roman" w:hAnsi="Times New Roman"/>
          <w:sz w:val="24"/>
          <w:szCs w:val="24"/>
        </w:rPr>
        <w:t>либо</w:t>
      </w:r>
      <w:proofErr w:type="gramEnd"/>
      <w:r w:rsidRPr="009245F4">
        <w:rPr>
          <w:rFonts w:ascii="Times New Roman" w:hAnsi="Times New Roman"/>
          <w:sz w:val="24"/>
          <w:szCs w:val="24"/>
        </w:rPr>
        <w:t xml:space="preserve"> уведомления об отказе в приеме документов. </w:t>
      </w:r>
    </w:p>
    <w:p w14:paraId="7152A2AE" w14:textId="77777777" w:rsidR="009245F4" w:rsidRPr="009245F4" w:rsidRDefault="009245F4" w:rsidP="009245F4">
      <w:pPr>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0A37E866"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Глава 20. Формирование и направление межведомственных запросов</w:t>
      </w:r>
      <w:r w:rsidRPr="009245F4">
        <w:rPr>
          <w:rFonts w:ascii="Times New Roman" w:eastAsia="Times New Roman" w:hAnsi="Times New Roman"/>
          <w:kern w:val="2"/>
          <w:sz w:val="24"/>
          <w:szCs w:val="24"/>
          <w:lang w:eastAsia="ru-RU"/>
        </w:rPr>
        <w:br/>
        <w:t>в органы (организации), участвующие в предоставлении</w:t>
      </w:r>
      <w:r w:rsidRPr="009245F4">
        <w:rPr>
          <w:rFonts w:ascii="Times New Roman" w:eastAsia="Times New Roman" w:hAnsi="Times New Roman"/>
          <w:kern w:val="2"/>
          <w:sz w:val="24"/>
          <w:szCs w:val="24"/>
          <w:lang w:eastAsia="ru-RU"/>
        </w:rPr>
        <w:br/>
        <w:t>муниципальной услуги</w:t>
      </w:r>
    </w:p>
    <w:p w14:paraId="1DDB35D9" w14:textId="77777777" w:rsidR="009245F4" w:rsidRPr="009245F4" w:rsidRDefault="009245F4" w:rsidP="009245F4">
      <w:pPr>
        <w:keepNext/>
        <w:keepLines/>
        <w:autoSpaceDE w:val="0"/>
        <w:autoSpaceDN w:val="0"/>
        <w:adjustRightInd w:val="0"/>
        <w:spacing w:after="0" w:line="240" w:lineRule="auto"/>
        <w:ind w:firstLine="709"/>
        <w:jc w:val="both"/>
        <w:rPr>
          <w:rFonts w:ascii="Times New Roman" w:eastAsia="Times New Roman" w:hAnsi="Times New Roman"/>
          <w:kern w:val="2"/>
          <w:sz w:val="24"/>
          <w:szCs w:val="24"/>
        </w:rPr>
      </w:pPr>
    </w:p>
    <w:p w14:paraId="7DAD806C"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 xml:space="preserve">78. Основанием для начала административной процедуры является непредставление заявителем хотя бы одного из документов, указанных в пункте </w:t>
      </w:r>
      <w:r w:rsidRPr="009245F4">
        <w:rPr>
          <w:rFonts w:ascii="Times New Roman" w:eastAsia="Times New Roman" w:hAnsi="Times New Roman"/>
          <w:kern w:val="2"/>
          <w:sz w:val="24"/>
          <w:szCs w:val="24"/>
          <w:u w:val="single"/>
        </w:rPr>
        <w:t>22</w:t>
      </w:r>
      <w:r w:rsidRPr="009245F4">
        <w:rPr>
          <w:rFonts w:ascii="Times New Roman" w:eastAsia="Times New Roman" w:hAnsi="Times New Roman"/>
          <w:kern w:val="2"/>
          <w:sz w:val="24"/>
          <w:szCs w:val="24"/>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rPr>
        <w:t>административного регламента, при условии его (их) отсутствия в распоряжении администрации.</w:t>
      </w:r>
    </w:p>
    <w:p w14:paraId="0424B117"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 xml:space="preserve">79. Должностное лицо </w:t>
      </w:r>
      <w:r w:rsidRPr="009245F4">
        <w:rPr>
          <w:rFonts w:ascii="Times New Roman" w:hAnsi="Times New Roman"/>
          <w:sz w:val="24"/>
          <w:szCs w:val="24"/>
        </w:rPr>
        <w:t>администрации</w:t>
      </w:r>
      <w:r w:rsidRPr="009245F4">
        <w:rPr>
          <w:rFonts w:ascii="Times New Roman" w:eastAsia="Times New Roman" w:hAnsi="Times New Roman"/>
          <w:kern w:val="2"/>
          <w:sz w:val="24"/>
          <w:szCs w:val="24"/>
        </w:rPr>
        <w:t>, ответственное за предоставление муниципальной услуги, в день  передачи ему документов, представленных заявителем или его представителем, а в случае подачи запроса через МФЦ работник МФЦ в день обращения заявителя или его представителя с заявлением в МФЦ формирует и направляет межведомственные запросы:</w:t>
      </w:r>
    </w:p>
    <w:p w14:paraId="0EAA6A98"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color w:val="181818"/>
          <w:sz w:val="24"/>
          <w:szCs w:val="24"/>
          <w:lang w:eastAsia="ru-RU"/>
        </w:rPr>
      </w:pPr>
      <w:r w:rsidRPr="009245F4">
        <w:rPr>
          <w:rFonts w:ascii="Times New Roman" w:eastAsia="Times New Roman" w:hAnsi="Times New Roman"/>
          <w:kern w:val="2"/>
          <w:sz w:val="24"/>
          <w:szCs w:val="24"/>
        </w:rPr>
        <w:t>1) в</w:t>
      </w:r>
      <w:r w:rsidRPr="009245F4">
        <w:rPr>
          <w:sz w:val="24"/>
          <w:szCs w:val="24"/>
        </w:rPr>
        <w:t xml:space="preserve"> </w:t>
      </w:r>
      <w:r w:rsidRPr="009245F4">
        <w:rPr>
          <w:rFonts w:ascii="Times New Roman" w:eastAsia="Times New Roman" w:hAnsi="Times New Roman"/>
          <w:kern w:val="2"/>
          <w:sz w:val="24"/>
          <w:szCs w:val="24"/>
        </w:rPr>
        <w:t xml:space="preserve">Федеральную службу государственной регистрации, кадастра и картографии, ее территориальный орган или </w:t>
      </w:r>
      <w:r w:rsidRPr="009245F4">
        <w:rPr>
          <w:rFonts w:ascii="Times New Roman" w:eastAsia="Times New Roman" w:hAnsi="Times New Roman"/>
          <w:kern w:val="2"/>
          <w:sz w:val="24"/>
          <w:szCs w:val="24"/>
          <w:lang w:eastAsia="ru-RU"/>
        </w:rPr>
        <w:t>Ф</w:t>
      </w:r>
      <w:r w:rsidRPr="009245F4">
        <w:rPr>
          <w:rFonts w:ascii="Times New Roman" w:hAnsi="Times New Roman"/>
          <w:sz w:val="24"/>
          <w:szCs w:val="24"/>
          <w:lang w:eastAsia="ru-RU"/>
        </w:rPr>
        <w:t xml:space="preserve">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w:t>
      </w:r>
      <w:r w:rsidRPr="009245F4">
        <w:rPr>
          <w:rFonts w:ascii="Times New Roman" w:eastAsia="Times New Roman" w:hAnsi="Times New Roman"/>
          <w:kern w:val="2"/>
          <w:sz w:val="24"/>
          <w:szCs w:val="24"/>
        </w:rPr>
        <w:t>– в целях получения</w:t>
      </w:r>
      <w:r w:rsidRPr="009245F4">
        <w:rPr>
          <w:rFonts w:ascii="Times New Roman" w:eastAsia="Times New Roman" w:hAnsi="Times New Roman"/>
          <w:kern w:val="2"/>
          <w:sz w:val="24"/>
          <w:szCs w:val="24"/>
          <w:lang w:eastAsia="ru-RU"/>
        </w:rPr>
        <w:t xml:space="preserve"> </w:t>
      </w:r>
      <w:r w:rsidRPr="009245F4">
        <w:rPr>
          <w:rFonts w:ascii="Times New Roman" w:hAnsi="Times New Roman"/>
          <w:sz w:val="24"/>
          <w:szCs w:val="24"/>
          <w:lang w:eastAsia="ru-RU"/>
        </w:rPr>
        <w:t>правоустанавливающих документов на земельный участок, в том числе соглашения об установлении сервитута, решения об установлении публичного сервитута</w:t>
      </w:r>
      <w:r w:rsidRPr="009245F4">
        <w:rPr>
          <w:rFonts w:ascii="Times New Roman" w:eastAsia="Times New Roman" w:hAnsi="Times New Roman"/>
          <w:color w:val="181818"/>
          <w:sz w:val="24"/>
          <w:szCs w:val="24"/>
          <w:lang w:eastAsia="ru-RU"/>
        </w:rPr>
        <w:t>;</w:t>
      </w:r>
    </w:p>
    <w:p w14:paraId="3AC7F547" w14:textId="77777777" w:rsidR="009245F4" w:rsidRPr="009245F4" w:rsidRDefault="009245F4" w:rsidP="009245F4">
      <w:pPr>
        <w:tabs>
          <w:tab w:val="left" w:pos="993"/>
          <w:tab w:val="left" w:pos="1418"/>
        </w:tabs>
        <w:autoSpaceDE w:val="0"/>
        <w:autoSpaceDN w:val="0"/>
        <w:adjustRightInd w:val="0"/>
        <w:spacing w:after="0" w:line="240" w:lineRule="auto"/>
        <w:ind w:firstLine="709"/>
        <w:jc w:val="both"/>
        <w:rPr>
          <w:rFonts w:ascii="Times New Roman" w:hAnsi="Times New Roman"/>
          <w:sz w:val="24"/>
          <w:szCs w:val="24"/>
          <w:u w:val="single"/>
          <w:lang w:eastAsia="ru-RU"/>
        </w:rPr>
      </w:pPr>
      <w:r w:rsidRPr="009245F4">
        <w:rPr>
          <w:rFonts w:ascii="Times New Roman" w:eastAsia="Times New Roman" w:hAnsi="Times New Roman"/>
          <w:color w:val="181818"/>
          <w:sz w:val="24"/>
          <w:szCs w:val="24"/>
          <w:lang w:eastAsia="ru-RU"/>
        </w:rPr>
        <w:t xml:space="preserve">2) </w:t>
      </w:r>
      <w:r w:rsidRPr="009245F4">
        <w:rPr>
          <w:rFonts w:ascii="Times New Roman" w:hAnsi="Times New Roman"/>
          <w:color w:val="000000"/>
          <w:sz w:val="24"/>
          <w:szCs w:val="24"/>
          <w:shd w:val="clear" w:color="auto" w:fill="FFFFFF"/>
        </w:rPr>
        <w:t xml:space="preserve">Енисейское управление Федеральной службы по экологическому, технологическому и атомному надзору (в случае если объект капитального строительства относится к объектам, в отношении которых осуществляется </w:t>
      </w:r>
      <w:r w:rsidRPr="009245F4">
        <w:rPr>
          <w:rFonts w:ascii="Times New Roman" w:hAnsi="Times New Roman"/>
          <w:sz w:val="24"/>
          <w:szCs w:val="24"/>
          <w:lang w:eastAsia="ru-RU"/>
        </w:rPr>
        <w:t xml:space="preserve">федеральный государственный строительный надзор), </w:t>
      </w:r>
      <w:r w:rsidRPr="009245F4">
        <w:rPr>
          <w:rFonts w:ascii="Times New Roman" w:eastAsia="Times New Roman" w:hAnsi="Times New Roman"/>
          <w:kern w:val="2"/>
          <w:sz w:val="24"/>
          <w:szCs w:val="24"/>
          <w:lang w:eastAsia="ru-RU"/>
        </w:rPr>
        <w:t>С</w:t>
      </w:r>
      <w:r w:rsidRPr="009245F4">
        <w:rPr>
          <w:rFonts w:ascii="Times New Roman" w:hAnsi="Times New Roman"/>
          <w:sz w:val="24"/>
          <w:szCs w:val="24"/>
        </w:rPr>
        <w:t>лужбу государственного строительного надзора Иркутской области (</w:t>
      </w:r>
      <w:r w:rsidRPr="009245F4">
        <w:rPr>
          <w:rFonts w:ascii="Times New Roman" w:hAnsi="Times New Roman"/>
          <w:color w:val="000000"/>
          <w:sz w:val="24"/>
          <w:szCs w:val="24"/>
          <w:shd w:val="clear" w:color="auto" w:fill="FFFFFF"/>
        </w:rPr>
        <w:t xml:space="preserve">в случае если объект капитального строительства относится к объектам, в отношении которых осуществляется региональный </w:t>
      </w:r>
      <w:r w:rsidRPr="009245F4">
        <w:rPr>
          <w:rFonts w:ascii="Times New Roman" w:hAnsi="Times New Roman"/>
          <w:sz w:val="24"/>
          <w:szCs w:val="24"/>
          <w:lang w:eastAsia="ru-RU"/>
        </w:rPr>
        <w:t xml:space="preserve">государственный строительный надзор) – в целях получения заключения о соответствии построенного, реконструированного объекта капитального строительства указанным в </w:t>
      </w:r>
      <w:hyperlink r:id="rId15" w:history="1">
        <w:r w:rsidRPr="009245F4">
          <w:rPr>
            <w:rFonts w:ascii="Times New Roman" w:hAnsi="Times New Roman"/>
            <w:sz w:val="24"/>
            <w:szCs w:val="24"/>
            <w:lang w:eastAsia="ru-RU"/>
          </w:rPr>
          <w:t>пункте 1 части 5 статьи 49</w:t>
        </w:r>
      </w:hyperlink>
      <w:r w:rsidRPr="009245F4">
        <w:rPr>
          <w:rFonts w:ascii="Times New Roman" w:hAnsi="Times New Roman"/>
          <w:sz w:val="24"/>
          <w:szCs w:val="24"/>
          <w:lang w:eastAsia="ru-RU"/>
        </w:rPr>
        <w:t xml:space="preserve"> Градостроительного кодекса Российской Федерации требованиям проектной документации (</w:t>
      </w:r>
      <w:r w:rsidRPr="009245F4">
        <w:rPr>
          <w:rFonts w:ascii="Times New Roman" w:hAnsi="Times New Roman"/>
          <w:sz w:val="24"/>
          <w:szCs w:val="24"/>
          <w:u w:val="single"/>
          <w:lang w:eastAsia="ru-RU"/>
        </w:rPr>
        <w:t xml:space="preserve">в том числе с учетом изменений, внесенных в рабочую документацию и являющихся в соответствии с </w:t>
      </w:r>
      <w:hyperlink r:id="rId16" w:history="1">
        <w:r w:rsidRPr="009245F4">
          <w:rPr>
            <w:rFonts w:ascii="Times New Roman" w:hAnsi="Times New Roman"/>
            <w:sz w:val="24"/>
            <w:szCs w:val="24"/>
            <w:u w:val="single"/>
            <w:lang w:eastAsia="ru-RU"/>
          </w:rPr>
          <w:t>частью 1.3 статьи 52</w:t>
        </w:r>
      </w:hyperlink>
      <w:r w:rsidRPr="009245F4">
        <w:rPr>
          <w:rFonts w:ascii="Times New Roman" w:hAnsi="Times New Roman"/>
          <w:sz w:val="24"/>
          <w:szCs w:val="24"/>
          <w:u w:val="single"/>
          <w:lang w:eastAsia="ru-RU"/>
        </w:rPr>
        <w:t xml:space="preserve"> Градостроительного кодекса Российской Федерации частью такой проектной документации);</w:t>
      </w:r>
    </w:p>
    <w:p w14:paraId="24197724"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 xml:space="preserve">3) в Управление Федеральной службы по надзору в сфере природопользования по Иркутской области – в целях получения заключения, выдаваемого в случаях, предусмотренных частью </w:t>
      </w:r>
      <w:r w:rsidRPr="009245F4">
        <w:rPr>
          <w:rFonts w:ascii="Times New Roman" w:hAnsi="Times New Roman"/>
          <w:sz w:val="24"/>
          <w:szCs w:val="24"/>
          <w:u w:val="single"/>
          <w:lang w:eastAsia="ru-RU"/>
        </w:rPr>
        <w:t>5</w:t>
      </w:r>
      <w:r w:rsidRPr="009245F4">
        <w:rPr>
          <w:rFonts w:ascii="Times New Roman" w:hAnsi="Times New Roman"/>
          <w:sz w:val="24"/>
          <w:szCs w:val="24"/>
          <w:lang w:eastAsia="ru-RU"/>
        </w:rPr>
        <w:t xml:space="preserve"> статьи 54 Градостроительного кодекса Российской Федерации;</w:t>
      </w:r>
    </w:p>
    <w:p w14:paraId="7FFC6B74"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 xml:space="preserve">80. Межведомственный запрос о представлении документов, указанных в пункте </w:t>
      </w:r>
      <w:r w:rsidRPr="009245F4">
        <w:rPr>
          <w:rFonts w:ascii="Times New Roman" w:eastAsia="Times New Roman" w:hAnsi="Times New Roman"/>
          <w:kern w:val="2"/>
          <w:sz w:val="24"/>
          <w:szCs w:val="24"/>
          <w:u w:val="single"/>
        </w:rPr>
        <w:t>22</w:t>
      </w:r>
      <w:r w:rsidRPr="009245F4">
        <w:rPr>
          <w:rFonts w:ascii="Times New Roman" w:eastAsia="Times New Roman" w:hAnsi="Times New Roman"/>
          <w:kern w:val="2"/>
          <w:sz w:val="24"/>
          <w:szCs w:val="24"/>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rPr>
        <w:t xml:space="preserve">административного регламента, формируется в соответствии с требованиями </w:t>
      </w:r>
      <w:r w:rsidRPr="009245F4">
        <w:rPr>
          <w:rFonts w:ascii="Times New Roman" w:eastAsia="Times New Roman" w:hAnsi="Times New Roman"/>
          <w:kern w:val="2"/>
          <w:sz w:val="24"/>
          <w:szCs w:val="24"/>
        </w:rPr>
        <w:lastRenderedPageBreak/>
        <w:t>статьи 7</w:t>
      </w:r>
      <w:r w:rsidRPr="009245F4">
        <w:rPr>
          <w:rFonts w:ascii="Times New Roman" w:eastAsia="Times New Roman" w:hAnsi="Times New Roman"/>
          <w:kern w:val="2"/>
          <w:sz w:val="24"/>
          <w:szCs w:val="24"/>
          <w:vertAlign w:val="superscript"/>
        </w:rPr>
        <w:t>2</w:t>
      </w:r>
      <w:r w:rsidRPr="009245F4">
        <w:rPr>
          <w:rFonts w:ascii="Times New Roman" w:eastAsia="Times New Roman" w:hAnsi="Times New Roman"/>
          <w:kern w:val="2"/>
          <w:sz w:val="24"/>
          <w:szCs w:val="24"/>
        </w:rPr>
        <w:t xml:space="preserve"> Федерального закона от 27 июля 2010 года № 210</w:t>
      </w:r>
      <w:r w:rsidRPr="009245F4">
        <w:rPr>
          <w:rFonts w:ascii="Times New Roman" w:eastAsia="Times New Roman" w:hAnsi="Times New Roman"/>
          <w:kern w:val="2"/>
          <w:sz w:val="24"/>
          <w:szCs w:val="24"/>
        </w:rPr>
        <w:noBreakHyphen/>
        <w:t>ФЗ</w:t>
      </w:r>
      <w:r w:rsidRPr="009245F4">
        <w:rPr>
          <w:rFonts w:ascii="Times New Roman" w:eastAsia="Times New Roman" w:hAnsi="Times New Roman"/>
          <w:kern w:val="2"/>
          <w:sz w:val="24"/>
          <w:szCs w:val="24"/>
          <w:lang w:eastAsia="ru-RU"/>
        </w:rPr>
        <w:t xml:space="preserve"> </w:t>
      </w:r>
      <w:r w:rsidRPr="009245F4">
        <w:rPr>
          <w:rFonts w:ascii="Times New Roman" w:eastAsia="Times New Roman" w:hAnsi="Times New Roman"/>
          <w:kern w:val="2"/>
          <w:sz w:val="24"/>
          <w:szCs w:val="24"/>
        </w:rPr>
        <w:t>«Об организации предоставления государственных и муниципальных услуг».</w:t>
      </w:r>
    </w:p>
    <w:p w14:paraId="11B33702"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 xml:space="preserve">81.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Pr="009245F4">
        <w:rPr>
          <w:rFonts w:ascii="Times New Roman" w:eastAsia="Times New Roman" w:hAnsi="Times New Roman"/>
          <w:kern w:val="2"/>
          <w:sz w:val="24"/>
          <w:szCs w:val="24"/>
          <w:u w:val="single"/>
        </w:rPr>
        <w:t>Единого портала</w:t>
      </w:r>
      <w:r w:rsidRPr="009245F4">
        <w:rPr>
          <w:rFonts w:ascii="Times New Roman" w:eastAsia="Times New Roman" w:hAnsi="Times New Roman"/>
          <w:kern w:val="2"/>
          <w:sz w:val="24"/>
          <w:szCs w:val="24"/>
        </w:rPr>
        <w:t>, а в случае отсутствия доступа к этой системе – на бумажном носителе.</w:t>
      </w:r>
    </w:p>
    <w:p w14:paraId="2351F091" w14:textId="21D384FA"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 xml:space="preserve">82.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3873CE">
        <w:rPr>
          <w:rFonts w:ascii="Times New Roman" w:eastAsia="Times New Roman" w:hAnsi="Times New Roman"/>
          <w:kern w:val="2"/>
          <w:sz w:val="24"/>
          <w:szCs w:val="24"/>
        </w:rPr>
        <w:t>журнале входящей и исходящей корреспонденции</w:t>
      </w:r>
      <w:r w:rsidRPr="009245F4">
        <w:rPr>
          <w:rFonts w:ascii="Times New Roman" w:eastAsia="Times New Roman" w:hAnsi="Times New Roman"/>
          <w:i/>
          <w:kern w:val="2"/>
          <w:sz w:val="24"/>
          <w:szCs w:val="24"/>
        </w:rPr>
        <w:t>.</w:t>
      </w:r>
    </w:p>
    <w:p w14:paraId="19869DEE"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 xml:space="preserve">83.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Pr="009245F4">
        <w:rPr>
          <w:rFonts w:ascii="Times New Roman" w:eastAsia="Times New Roman" w:hAnsi="Times New Roman"/>
          <w:kern w:val="2"/>
          <w:sz w:val="24"/>
          <w:szCs w:val="24"/>
          <w:u w:val="single"/>
        </w:rPr>
        <w:t>22</w:t>
      </w:r>
      <w:r w:rsidRPr="009245F4">
        <w:rPr>
          <w:rFonts w:ascii="Times New Roman" w:eastAsia="Times New Roman" w:hAnsi="Times New Roman"/>
          <w:kern w:val="2"/>
          <w:sz w:val="24"/>
          <w:szCs w:val="24"/>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rPr>
        <w:t>административного регламента.</w:t>
      </w:r>
    </w:p>
    <w:p w14:paraId="5C65703A" w14:textId="7E767781"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 xml:space="preserve">84.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3873CE">
        <w:rPr>
          <w:rFonts w:ascii="Times New Roman" w:eastAsia="Times New Roman" w:hAnsi="Times New Roman"/>
          <w:kern w:val="2"/>
          <w:sz w:val="24"/>
          <w:szCs w:val="24"/>
        </w:rPr>
        <w:t>журнале входящей и исходящей корреспонденции</w:t>
      </w:r>
    </w:p>
    <w:p w14:paraId="3A8F46D3" w14:textId="77777777" w:rsidR="009245F4" w:rsidRPr="009245F4" w:rsidRDefault="009245F4" w:rsidP="009245F4">
      <w:pPr>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259CD9C1" w14:textId="77777777" w:rsidR="009245F4" w:rsidRPr="009245F4" w:rsidRDefault="009245F4" w:rsidP="009245F4">
      <w:pPr>
        <w:autoSpaceDE w:val="0"/>
        <w:autoSpaceDN w:val="0"/>
        <w:adjustRightInd w:val="0"/>
        <w:spacing w:after="0" w:line="240" w:lineRule="auto"/>
        <w:jc w:val="center"/>
        <w:rPr>
          <w:rFonts w:ascii="Times New Roman" w:hAnsi="Times New Roman"/>
          <w:sz w:val="24"/>
          <w:szCs w:val="24"/>
          <w:lang w:eastAsia="ru-RU"/>
        </w:rPr>
      </w:pPr>
      <w:r w:rsidRPr="009245F4">
        <w:rPr>
          <w:rFonts w:ascii="Times New Roman" w:eastAsia="Times New Roman" w:hAnsi="Times New Roman"/>
          <w:kern w:val="2"/>
          <w:sz w:val="24"/>
          <w:szCs w:val="24"/>
          <w:lang w:eastAsia="ru-RU"/>
        </w:rPr>
        <w:t>Глава 21. П</w:t>
      </w:r>
      <w:r w:rsidRPr="009245F4">
        <w:rPr>
          <w:rFonts w:ascii="Times New Roman" w:eastAsia="Times New Roman" w:hAnsi="Times New Roman"/>
          <w:kern w:val="2"/>
          <w:sz w:val="24"/>
          <w:szCs w:val="24"/>
        </w:rPr>
        <w:t xml:space="preserve">ринятие </w:t>
      </w:r>
      <w:r w:rsidRPr="009245F4">
        <w:rPr>
          <w:rFonts w:ascii="Times New Roman" w:hAnsi="Times New Roman"/>
          <w:sz w:val="24"/>
          <w:szCs w:val="24"/>
          <w:lang w:eastAsia="ru-RU"/>
        </w:rPr>
        <w:t>решения о выдаче разрешения</w:t>
      </w:r>
      <w:r w:rsidRPr="009245F4">
        <w:rPr>
          <w:rFonts w:ascii="Times New Roman" w:hAnsi="Times New Roman"/>
          <w:sz w:val="24"/>
          <w:szCs w:val="24"/>
          <w:lang w:eastAsia="ru-RU"/>
        </w:rPr>
        <w:br/>
        <w:t>на ввод объекта в эксплуатацию или об отказе</w:t>
      </w:r>
    </w:p>
    <w:p w14:paraId="0D5A976F" w14:textId="77777777" w:rsidR="009245F4" w:rsidRPr="009245F4" w:rsidRDefault="009245F4" w:rsidP="009245F4">
      <w:pPr>
        <w:autoSpaceDE w:val="0"/>
        <w:autoSpaceDN w:val="0"/>
        <w:adjustRightInd w:val="0"/>
        <w:spacing w:after="0" w:line="240" w:lineRule="auto"/>
        <w:jc w:val="center"/>
        <w:rPr>
          <w:rFonts w:ascii="Times New Roman" w:hAnsi="Times New Roman"/>
          <w:sz w:val="24"/>
          <w:szCs w:val="24"/>
          <w:lang w:eastAsia="ru-RU"/>
        </w:rPr>
      </w:pPr>
      <w:r w:rsidRPr="009245F4">
        <w:rPr>
          <w:rFonts w:ascii="Times New Roman" w:hAnsi="Times New Roman"/>
          <w:sz w:val="24"/>
          <w:szCs w:val="24"/>
          <w:lang w:eastAsia="ru-RU"/>
        </w:rPr>
        <w:t>в выдаче разрешения на ввод объекта в эксплуатацию</w:t>
      </w:r>
    </w:p>
    <w:p w14:paraId="67703A64"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577CE997"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lang w:eastAsia="ru-RU"/>
        </w:rPr>
        <w:t xml:space="preserve">85.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9245F4">
        <w:rPr>
          <w:rFonts w:ascii="Times New Roman" w:eastAsia="Times New Roman" w:hAnsi="Times New Roman"/>
          <w:kern w:val="2"/>
          <w:sz w:val="24"/>
          <w:szCs w:val="24"/>
        </w:rPr>
        <w:t xml:space="preserve">документов, необходимых для предоставления муниципальной услуги, указанных в пунктах </w:t>
      </w:r>
      <w:r w:rsidRPr="009245F4">
        <w:rPr>
          <w:rFonts w:ascii="Times New Roman" w:eastAsia="Times New Roman" w:hAnsi="Times New Roman"/>
          <w:kern w:val="2"/>
          <w:sz w:val="24"/>
          <w:szCs w:val="24"/>
          <w:u w:val="single"/>
        </w:rPr>
        <w:t>15, 16, 22</w:t>
      </w:r>
      <w:r w:rsidRPr="009245F4">
        <w:rPr>
          <w:rFonts w:ascii="Times New Roman" w:eastAsia="Times New Roman" w:hAnsi="Times New Roman"/>
          <w:kern w:val="2"/>
          <w:sz w:val="24"/>
          <w:szCs w:val="24"/>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rPr>
        <w:t>административного регламента.</w:t>
      </w:r>
    </w:p>
    <w:p w14:paraId="6E1A28D5" w14:textId="58075FD0"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lang w:eastAsia="ru-RU"/>
        </w:rPr>
        <w:t>86. Должностное лицо администрации, ответственное за предоставление муниципальной услуги,</w:t>
      </w:r>
      <w:r w:rsidRPr="009245F4">
        <w:rPr>
          <w:rFonts w:ascii="Times New Roman" w:eastAsia="Times New Roman" w:hAnsi="Times New Roman"/>
          <w:kern w:val="2"/>
          <w:sz w:val="24"/>
          <w:szCs w:val="24"/>
        </w:rPr>
        <w:t xml:space="preserve"> в день получения в рамках межведомственного взаимодействия информации (документов), указанных в пункте </w:t>
      </w:r>
      <w:r w:rsidRPr="009245F4">
        <w:rPr>
          <w:rFonts w:ascii="Times New Roman" w:eastAsia="Times New Roman" w:hAnsi="Times New Roman"/>
          <w:kern w:val="2"/>
          <w:sz w:val="24"/>
          <w:szCs w:val="24"/>
          <w:u w:val="single"/>
        </w:rPr>
        <w:t>22</w:t>
      </w:r>
      <w:r w:rsidRPr="009245F4">
        <w:rPr>
          <w:rFonts w:ascii="Times New Roman" w:eastAsia="Times New Roman" w:hAnsi="Times New Roman"/>
          <w:kern w:val="2"/>
          <w:sz w:val="24"/>
          <w:szCs w:val="24"/>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rPr>
        <w:t>административного регламента, но не позднее четырех рабочих дней со дня поступления заявления в администрацию,</w:t>
      </w:r>
      <w:r w:rsidRPr="009245F4">
        <w:rPr>
          <w:rFonts w:ascii="Times New Roman" w:hAnsi="Times New Roman"/>
          <w:sz w:val="24"/>
          <w:szCs w:val="24"/>
        </w:rPr>
        <w:t xml:space="preserve"> </w:t>
      </w:r>
      <w:r w:rsidR="003873CE" w:rsidRPr="009245F4">
        <w:rPr>
          <w:rFonts w:ascii="Times New Roman" w:hAnsi="Times New Roman"/>
          <w:sz w:val="24"/>
          <w:szCs w:val="24"/>
        </w:rPr>
        <w:t xml:space="preserve">осуществляет </w:t>
      </w:r>
      <w:r w:rsidR="003873CE" w:rsidRPr="009245F4">
        <w:rPr>
          <w:rFonts w:ascii="Times New Roman" w:eastAsia="Times New Roman" w:hAnsi="Times New Roman"/>
          <w:kern w:val="2"/>
          <w:sz w:val="24"/>
          <w:szCs w:val="24"/>
        </w:rPr>
        <w:t>следующие</w:t>
      </w:r>
      <w:r w:rsidRPr="009245F4">
        <w:rPr>
          <w:rFonts w:ascii="Times New Roman" w:eastAsia="Times New Roman" w:hAnsi="Times New Roman"/>
          <w:kern w:val="2"/>
          <w:sz w:val="24"/>
          <w:szCs w:val="24"/>
        </w:rPr>
        <w:t xml:space="preserve"> административные действия:</w:t>
      </w:r>
    </w:p>
    <w:p w14:paraId="7C9D718E"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eastAsia="Times New Roman" w:hAnsi="Times New Roman"/>
          <w:kern w:val="2"/>
          <w:sz w:val="24"/>
          <w:szCs w:val="24"/>
        </w:rPr>
        <w:t>1)</w:t>
      </w:r>
      <w:r w:rsidRPr="009245F4">
        <w:rPr>
          <w:rFonts w:ascii="Times New Roman" w:hAnsi="Times New Roman"/>
          <w:sz w:val="24"/>
          <w:szCs w:val="24"/>
        </w:rPr>
        <w:t xml:space="preserve"> </w:t>
      </w:r>
      <w:r w:rsidRPr="009245F4">
        <w:rPr>
          <w:rFonts w:ascii="Times New Roman" w:hAnsi="Times New Roman"/>
          <w:sz w:val="24"/>
          <w:szCs w:val="24"/>
          <w:lang w:eastAsia="ru-RU"/>
        </w:rPr>
        <w:t xml:space="preserve"> осуществляет проверку наличия и правильности оформления документов, указанных в пунктах </w:t>
      </w:r>
      <w:r w:rsidRPr="009245F4">
        <w:rPr>
          <w:rFonts w:ascii="Times New Roman" w:hAnsi="Times New Roman"/>
          <w:sz w:val="24"/>
          <w:szCs w:val="24"/>
          <w:u w:val="single"/>
          <w:lang w:eastAsia="ru-RU"/>
        </w:rPr>
        <w:t>15, 16, 22</w:t>
      </w:r>
      <w:r w:rsidRPr="009245F4">
        <w:rPr>
          <w:rFonts w:ascii="Times New Roman" w:hAnsi="Times New Roman"/>
          <w:sz w:val="24"/>
          <w:szCs w:val="24"/>
          <w:lang w:eastAsia="ru-RU"/>
        </w:rPr>
        <w:t xml:space="preserve"> настоящего административного регламента;</w:t>
      </w:r>
    </w:p>
    <w:p w14:paraId="3F1A504B"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rPr>
        <w:t xml:space="preserve">2) </w:t>
      </w:r>
      <w:r w:rsidRPr="009245F4">
        <w:rPr>
          <w:rFonts w:ascii="Times New Roman" w:eastAsia="Times New Roman" w:hAnsi="Times New Roman"/>
          <w:kern w:val="2"/>
          <w:sz w:val="24"/>
          <w:szCs w:val="24"/>
        </w:rPr>
        <w:t xml:space="preserve"> проводит </w:t>
      </w:r>
      <w:r w:rsidRPr="009245F4">
        <w:rPr>
          <w:rFonts w:ascii="Times New Roman" w:hAnsi="Times New Roman"/>
          <w:sz w:val="24"/>
          <w:szCs w:val="24"/>
          <w:lang w:eastAsia="ru-RU"/>
        </w:rPr>
        <w:t xml:space="preserve">осмотр построенного, реконструированного объекта капитального строительства, в ходе которого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w:t>
      </w:r>
    </w:p>
    <w:p w14:paraId="6F8722E3"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 xml:space="preserve">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r w:rsidRPr="009245F4">
        <w:rPr>
          <w:rFonts w:ascii="Times New Roman" w:hAnsi="Times New Roman"/>
          <w:sz w:val="24"/>
          <w:szCs w:val="24"/>
          <w:lang w:eastAsia="ru-RU"/>
        </w:rPr>
        <w:lastRenderedPageBreak/>
        <w:t>частью 1 статьи 54 Градостроительного кодекса Российской Федерации, осмотр такого объекта администрацией, выдавшей разрешение на строительство, не проводится.</w:t>
      </w:r>
    </w:p>
    <w:p w14:paraId="2E524FE8"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rPr>
      </w:pPr>
      <w:r w:rsidRPr="009245F4">
        <w:rPr>
          <w:rFonts w:ascii="Times New Roman" w:hAnsi="Times New Roman"/>
          <w:sz w:val="24"/>
          <w:szCs w:val="24"/>
          <w:lang w:eastAsia="ru-RU"/>
        </w:rPr>
        <w:t xml:space="preserve">87. По результатам осуществления действий, указанных в пункте </w:t>
      </w:r>
      <w:r w:rsidRPr="009245F4">
        <w:rPr>
          <w:rFonts w:ascii="Times New Roman" w:hAnsi="Times New Roman"/>
          <w:sz w:val="24"/>
          <w:szCs w:val="24"/>
          <w:u w:val="single"/>
          <w:lang w:eastAsia="ru-RU"/>
        </w:rPr>
        <w:t>86</w:t>
      </w:r>
      <w:r w:rsidRPr="009245F4">
        <w:rPr>
          <w:rFonts w:ascii="Times New Roman" w:hAnsi="Times New Roman"/>
          <w:sz w:val="24"/>
          <w:szCs w:val="24"/>
          <w:lang w:eastAsia="ru-RU"/>
        </w:rPr>
        <w:t xml:space="preserve"> настоящего административного регламента, должностное</w:t>
      </w:r>
      <w:r w:rsidRPr="009245F4">
        <w:rPr>
          <w:rFonts w:ascii="Times New Roman" w:eastAsia="Times New Roman" w:hAnsi="Times New Roman"/>
          <w:kern w:val="2"/>
          <w:sz w:val="24"/>
          <w:szCs w:val="24"/>
          <w:lang w:eastAsia="ru-RU"/>
        </w:rPr>
        <w:t xml:space="preserve"> лицо администрации, ответственное за предоставление муниципальной услуги, в срок, указанный в пункте </w:t>
      </w:r>
      <w:r w:rsidRPr="009245F4">
        <w:rPr>
          <w:rFonts w:ascii="Times New Roman" w:eastAsia="Times New Roman" w:hAnsi="Times New Roman"/>
          <w:kern w:val="2"/>
          <w:sz w:val="24"/>
          <w:szCs w:val="24"/>
          <w:u w:val="single"/>
          <w:lang w:eastAsia="ru-RU"/>
        </w:rPr>
        <w:t>86</w:t>
      </w:r>
      <w:r w:rsidRPr="009245F4">
        <w:rPr>
          <w:rFonts w:ascii="Times New Roman" w:eastAsia="Times New Roman" w:hAnsi="Times New Roman"/>
          <w:kern w:val="2"/>
          <w:sz w:val="24"/>
          <w:szCs w:val="24"/>
          <w:lang w:eastAsia="ru-RU"/>
        </w:rPr>
        <w:t xml:space="preserve"> административного регламента, </w:t>
      </w:r>
      <w:r w:rsidRPr="009245F4">
        <w:rPr>
          <w:rFonts w:ascii="Times New Roman" w:hAnsi="Times New Roman"/>
          <w:sz w:val="24"/>
          <w:szCs w:val="24"/>
        </w:rPr>
        <w:t>принимает одно из следующих решений:</w:t>
      </w:r>
    </w:p>
    <w:p w14:paraId="26D0516C"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rPr>
      </w:pPr>
      <w:r w:rsidRPr="009245F4">
        <w:rPr>
          <w:rFonts w:ascii="Times New Roman" w:hAnsi="Times New Roman"/>
          <w:sz w:val="24"/>
          <w:szCs w:val="24"/>
        </w:rPr>
        <w:t>1) решение о выдаче разрешения на ввод объекта в эксплуатацию;</w:t>
      </w:r>
    </w:p>
    <w:p w14:paraId="20D0636B"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rPr>
      </w:pPr>
      <w:r w:rsidRPr="009245F4">
        <w:rPr>
          <w:rFonts w:ascii="Times New Roman" w:hAnsi="Times New Roman"/>
          <w:sz w:val="24"/>
          <w:szCs w:val="24"/>
        </w:rPr>
        <w:t xml:space="preserve">2) решение об отказе в выдаче разрешения на ввод объекта в эксплуатацию. </w:t>
      </w:r>
    </w:p>
    <w:p w14:paraId="7582C8C6"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hAnsi="Times New Roman"/>
          <w:sz w:val="24"/>
          <w:szCs w:val="24"/>
        </w:rPr>
        <w:t xml:space="preserve">88. </w:t>
      </w:r>
      <w:r w:rsidRPr="009245F4">
        <w:rPr>
          <w:rFonts w:ascii="Times New Roman" w:eastAsia="Times New Roman" w:hAnsi="Times New Roman"/>
          <w:kern w:val="2"/>
          <w:sz w:val="24"/>
          <w:szCs w:val="24"/>
        </w:rPr>
        <w:t xml:space="preserve">Критерием принятия решения о выдаче разрешения на ввод объекта в эксплуатацию или решения об отказе в выдаче разрешения на ввод объекта в эксплуатацию является наличие или отсутствие оснований, предусмотренных пунктом </w:t>
      </w:r>
      <w:r w:rsidRPr="009245F4">
        <w:rPr>
          <w:rFonts w:ascii="Times New Roman" w:eastAsia="Times New Roman" w:hAnsi="Times New Roman"/>
          <w:kern w:val="2"/>
          <w:sz w:val="24"/>
          <w:szCs w:val="24"/>
          <w:u w:val="single"/>
        </w:rPr>
        <w:t>89</w:t>
      </w:r>
      <w:r w:rsidRPr="009245F4">
        <w:rPr>
          <w:rFonts w:ascii="Times New Roman" w:eastAsia="Times New Roman" w:hAnsi="Times New Roman"/>
          <w:kern w:val="2"/>
          <w:sz w:val="24"/>
          <w:szCs w:val="24"/>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rPr>
        <w:t>административного регламента.</w:t>
      </w:r>
    </w:p>
    <w:p w14:paraId="355D4A05"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hAnsi="Times New Roman"/>
          <w:sz w:val="24"/>
          <w:szCs w:val="24"/>
        </w:rPr>
        <w:t>89.</w:t>
      </w:r>
      <w:r w:rsidRPr="009245F4">
        <w:rPr>
          <w:rFonts w:ascii="Times New Roman" w:hAnsi="Times New Roman"/>
          <w:sz w:val="24"/>
          <w:szCs w:val="24"/>
          <w:lang w:eastAsia="ru-RU"/>
        </w:rPr>
        <w:t xml:space="preserve"> </w:t>
      </w:r>
      <w:r w:rsidRPr="009245F4">
        <w:rPr>
          <w:rFonts w:ascii="Times New Roman" w:eastAsia="Times New Roman" w:hAnsi="Times New Roman"/>
          <w:kern w:val="2"/>
          <w:sz w:val="24"/>
          <w:szCs w:val="24"/>
          <w:lang w:eastAsia="ru-RU"/>
        </w:rPr>
        <w:t>Основания для отказа в выдаче разрешения на ввод объекта в эксплуатацию:</w:t>
      </w:r>
    </w:p>
    <w:p w14:paraId="56ED5F7B"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 xml:space="preserve">1) отсутствие документов, указанных в пунктах </w:t>
      </w:r>
      <w:r w:rsidRPr="009245F4">
        <w:rPr>
          <w:rFonts w:ascii="Times New Roman" w:hAnsi="Times New Roman"/>
          <w:sz w:val="24"/>
          <w:szCs w:val="24"/>
          <w:u w:val="single"/>
          <w:lang w:eastAsia="ru-RU"/>
        </w:rPr>
        <w:t>15, 16, 22</w:t>
      </w:r>
      <w:r w:rsidRPr="009245F4">
        <w:rPr>
          <w:rFonts w:ascii="Times New Roman" w:hAnsi="Times New Roman"/>
          <w:sz w:val="24"/>
          <w:szCs w:val="24"/>
          <w:lang w:eastAsia="ru-RU"/>
        </w:rPr>
        <w:t xml:space="preserve"> административного регламента;</w:t>
      </w:r>
    </w:p>
    <w:p w14:paraId="6B74DE54"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14:paraId="7D8224E3"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 xml:space="preserve">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w:t>
      </w:r>
      <w:hyperlink r:id="rId17" w:history="1">
        <w:r w:rsidRPr="009245F4">
          <w:rPr>
            <w:rFonts w:ascii="Times New Roman" w:hAnsi="Times New Roman"/>
            <w:sz w:val="24"/>
            <w:szCs w:val="24"/>
            <w:lang w:eastAsia="ru-RU"/>
          </w:rPr>
          <w:t>частью 6</w:t>
        </w:r>
        <w:r w:rsidRPr="009245F4">
          <w:rPr>
            <w:rFonts w:ascii="Times New Roman" w:hAnsi="Times New Roman"/>
            <w:sz w:val="24"/>
            <w:szCs w:val="24"/>
            <w:vertAlign w:val="superscript"/>
            <w:lang w:eastAsia="ru-RU"/>
          </w:rPr>
          <w:t>2</w:t>
        </w:r>
      </w:hyperlink>
      <w:r w:rsidRPr="009245F4">
        <w:rPr>
          <w:rFonts w:ascii="Times New Roman" w:hAnsi="Times New Roman"/>
          <w:sz w:val="24"/>
          <w:szCs w:val="24"/>
          <w:lang w:eastAsia="ru-RU"/>
        </w:rPr>
        <w:t xml:space="preserve"> статьи 55 Градостроительного кодекса Российской Федерации;</w:t>
      </w:r>
    </w:p>
    <w:p w14:paraId="04CE19B8"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w:t>
      </w:r>
      <w:hyperlink r:id="rId18" w:history="1">
        <w:r w:rsidRPr="009245F4">
          <w:rPr>
            <w:rFonts w:ascii="Times New Roman" w:hAnsi="Times New Roman"/>
            <w:sz w:val="24"/>
            <w:szCs w:val="24"/>
            <w:lang w:eastAsia="ru-RU"/>
          </w:rPr>
          <w:t>частью 6</w:t>
        </w:r>
        <w:r w:rsidRPr="009245F4">
          <w:rPr>
            <w:rFonts w:ascii="Times New Roman" w:hAnsi="Times New Roman"/>
            <w:sz w:val="24"/>
            <w:szCs w:val="24"/>
            <w:vertAlign w:val="superscript"/>
            <w:lang w:eastAsia="ru-RU"/>
          </w:rPr>
          <w:t>2</w:t>
        </w:r>
      </w:hyperlink>
      <w:r w:rsidRPr="009245F4">
        <w:rPr>
          <w:rFonts w:ascii="Times New Roman" w:hAnsi="Times New Roman"/>
          <w:sz w:val="24"/>
          <w:szCs w:val="24"/>
          <w:lang w:eastAsia="ru-RU"/>
        </w:rPr>
        <w:t xml:space="preserve"> статьи 55 Градостроительного кодекса Российской Федерации;</w:t>
      </w:r>
    </w:p>
    <w:p w14:paraId="71BD680E"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lang w:eastAsia="ru-RU"/>
        </w:rPr>
      </w:pPr>
      <w:r w:rsidRPr="009245F4">
        <w:rPr>
          <w:rFonts w:ascii="Times New Roman" w:hAnsi="Times New Roman"/>
          <w:sz w:val="24"/>
          <w:szCs w:val="24"/>
          <w:lang w:eastAsia="ru-RU"/>
        </w:rPr>
        <w:t>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14:paraId="0A4DD47B"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eastAsia="Times New Roman" w:hAnsi="Times New Roman"/>
          <w:kern w:val="2"/>
          <w:sz w:val="24"/>
          <w:szCs w:val="24"/>
          <w:lang w:eastAsia="ru-RU"/>
        </w:rPr>
        <w:t>90. В</w:t>
      </w:r>
      <w:r w:rsidRPr="009245F4">
        <w:rPr>
          <w:rFonts w:ascii="Times New Roman" w:hAnsi="Times New Roman"/>
          <w:sz w:val="24"/>
          <w:szCs w:val="24"/>
          <w:lang w:eastAsia="ru-RU"/>
        </w:rPr>
        <w:t xml:space="preserve"> </w:t>
      </w:r>
      <w:r w:rsidRPr="009245F4">
        <w:rPr>
          <w:rFonts w:ascii="Times New Roman" w:eastAsia="Times New Roman" w:hAnsi="Times New Roman"/>
          <w:kern w:val="2"/>
          <w:sz w:val="24"/>
          <w:szCs w:val="24"/>
          <w:lang w:eastAsia="ru-RU"/>
        </w:rPr>
        <w:t xml:space="preserve">случае принятия решения </w:t>
      </w:r>
      <w:r w:rsidRPr="009245F4">
        <w:rPr>
          <w:rFonts w:ascii="Times New Roman" w:eastAsia="Times New Roman" w:hAnsi="Times New Roman"/>
          <w:kern w:val="2"/>
          <w:sz w:val="24"/>
          <w:szCs w:val="24"/>
        </w:rPr>
        <w:t>о выдаче разрешения на ввод объекта в эксплуатацию</w:t>
      </w:r>
      <w:r w:rsidRPr="009245F4">
        <w:rPr>
          <w:rFonts w:ascii="Times New Roman" w:hAnsi="Times New Roman"/>
          <w:sz w:val="24"/>
          <w:szCs w:val="24"/>
          <w:lang w:eastAsia="ru-RU"/>
        </w:rPr>
        <w:t xml:space="preserve"> </w:t>
      </w:r>
      <w:r w:rsidRPr="009245F4">
        <w:rPr>
          <w:rFonts w:ascii="Times New Roman" w:eastAsia="Times New Roman" w:hAnsi="Times New Roman"/>
          <w:kern w:val="2"/>
          <w:sz w:val="24"/>
          <w:szCs w:val="24"/>
        </w:rPr>
        <w:t>д</w:t>
      </w:r>
      <w:r w:rsidRPr="009245F4">
        <w:rPr>
          <w:rFonts w:ascii="Times New Roman" w:eastAsia="Times New Roman" w:hAnsi="Times New Roman"/>
          <w:kern w:val="2"/>
          <w:sz w:val="24"/>
          <w:szCs w:val="24"/>
          <w:lang w:eastAsia="ru-RU"/>
        </w:rPr>
        <w:t>олжностное лицо администрации, ответственное за предоставление муниципальной услуги, в срок, предусмотренный пунктом </w:t>
      </w:r>
      <w:r w:rsidRPr="009245F4">
        <w:rPr>
          <w:rFonts w:ascii="Times New Roman" w:eastAsia="Times New Roman" w:hAnsi="Times New Roman"/>
          <w:kern w:val="2"/>
          <w:sz w:val="24"/>
          <w:szCs w:val="24"/>
          <w:u w:val="single"/>
          <w:lang w:eastAsia="ru-RU"/>
        </w:rPr>
        <w:t>86</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административного регламента,  подготавливает р</w:t>
      </w:r>
      <w:r w:rsidRPr="009245F4">
        <w:rPr>
          <w:rFonts w:ascii="Times New Roman" w:hAnsi="Times New Roman"/>
          <w:sz w:val="24"/>
          <w:szCs w:val="24"/>
          <w:lang w:eastAsia="ru-RU"/>
        </w:rPr>
        <w:t xml:space="preserve">азрешение на ввод объекта в эксплуатацию по форме, утвержденной </w:t>
      </w:r>
      <w:r w:rsidRPr="009245F4">
        <w:rPr>
          <w:rFonts w:ascii="Times New Roman" w:hAnsi="Times New Roman"/>
          <w:sz w:val="24"/>
          <w:szCs w:val="24"/>
          <w:u w:val="single"/>
          <w:lang w:eastAsia="ru-RU"/>
        </w:rPr>
        <w:t>Приказом Минстроя России от 03.06.2022 № 446/</w:t>
      </w:r>
      <w:proofErr w:type="spellStart"/>
      <w:r w:rsidRPr="009245F4">
        <w:rPr>
          <w:rFonts w:ascii="Times New Roman" w:hAnsi="Times New Roman"/>
          <w:sz w:val="24"/>
          <w:szCs w:val="24"/>
          <w:u w:val="single"/>
          <w:lang w:eastAsia="ru-RU"/>
        </w:rPr>
        <w:t>пр</w:t>
      </w:r>
      <w:proofErr w:type="spellEnd"/>
      <w:r w:rsidRPr="009245F4">
        <w:rPr>
          <w:rFonts w:ascii="Times New Roman" w:hAnsi="Times New Roman"/>
          <w:sz w:val="24"/>
          <w:szCs w:val="24"/>
          <w:u w:val="single"/>
          <w:lang w:eastAsia="ru-RU"/>
        </w:rPr>
        <w:t xml:space="preserve"> «Об утверждении формы разрешения на строительство и формы разрешения на ввод объекта в эксплуатацию</w:t>
      </w:r>
      <w:r w:rsidRPr="009245F4">
        <w:rPr>
          <w:rFonts w:ascii="Times New Roman" w:hAnsi="Times New Roman"/>
          <w:sz w:val="24"/>
          <w:szCs w:val="24"/>
          <w:lang w:eastAsia="ru-RU"/>
        </w:rPr>
        <w:t xml:space="preserve">». </w:t>
      </w:r>
    </w:p>
    <w:p w14:paraId="66DD1BAB"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sz w:val="24"/>
          <w:szCs w:val="24"/>
          <w:lang w:eastAsia="ru-RU"/>
        </w:rPr>
        <w:t xml:space="preserve">В случае принятия решения </w:t>
      </w:r>
      <w:r w:rsidRPr="009245F4">
        <w:rPr>
          <w:rFonts w:ascii="Times New Roman" w:eastAsia="Times New Roman" w:hAnsi="Times New Roman"/>
          <w:kern w:val="2"/>
          <w:sz w:val="24"/>
          <w:szCs w:val="24"/>
        </w:rPr>
        <w:t>об отказе в выдаче разрешения на ввод объекта в эксплуатацию д</w:t>
      </w:r>
      <w:r w:rsidRPr="009245F4">
        <w:rPr>
          <w:rFonts w:ascii="Times New Roman" w:eastAsia="Times New Roman" w:hAnsi="Times New Roman"/>
          <w:kern w:val="2"/>
          <w:sz w:val="24"/>
          <w:szCs w:val="24"/>
          <w:lang w:eastAsia="ru-RU"/>
        </w:rPr>
        <w:t>олжностное лицо администрации, ответственное за предоставление муниципальной услуги, в срок, предусмотренный пунктом </w:t>
      </w:r>
      <w:r w:rsidRPr="009245F4">
        <w:rPr>
          <w:rFonts w:ascii="Times New Roman" w:eastAsia="Times New Roman" w:hAnsi="Times New Roman"/>
          <w:kern w:val="2"/>
          <w:sz w:val="24"/>
          <w:szCs w:val="24"/>
          <w:u w:val="single"/>
          <w:lang w:eastAsia="ru-RU"/>
        </w:rPr>
        <w:t>86</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lastRenderedPageBreak/>
        <w:t xml:space="preserve">административного регламента, </w:t>
      </w:r>
      <w:r w:rsidRPr="009245F4">
        <w:rPr>
          <w:rFonts w:ascii="Times New Roman" w:eastAsia="Times New Roman" w:hAnsi="Times New Roman"/>
          <w:kern w:val="2"/>
          <w:sz w:val="24"/>
          <w:szCs w:val="24"/>
        </w:rPr>
        <w:t>подготавливает</w:t>
      </w:r>
      <w:r w:rsidRPr="009245F4">
        <w:rPr>
          <w:rFonts w:ascii="Times New Roman" w:hAnsi="Times New Roman"/>
          <w:kern w:val="2"/>
          <w:sz w:val="24"/>
          <w:szCs w:val="24"/>
        </w:rPr>
        <w:t xml:space="preserve"> уведомление об отказе в выдаче разрешения на ввод объекта в эксплуатацию.</w:t>
      </w:r>
    </w:p>
    <w:p w14:paraId="4B7B56AC" w14:textId="7414F9F5"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91. Должностное лицо администрации, ответственное за предоставление муниципальной услуги, в течение одного рабочего дня со дня подготовки документа, указанного в пункте </w:t>
      </w:r>
      <w:r w:rsidRPr="009245F4">
        <w:rPr>
          <w:rFonts w:ascii="Times New Roman" w:eastAsia="Times New Roman" w:hAnsi="Times New Roman"/>
          <w:kern w:val="2"/>
          <w:sz w:val="24"/>
          <w:szCs w:val="24"/>
          <w:u w:val="single"/>
          <w:lang w:eastAsia="ru-RU"/>
        </w:rPr>
        <w:t>90</w:t>
      </w:r>
      <w:r w:rsidRPr="009245F4">
        <w:rPr>
          <w:rFonts w:ascii="Times New Roman" w:eastAsia="Times New Roman" w:hAnsi="Times New Roman"/>
          <w:kern w:val="2"/>
          <w:sz w:val="24"/>
          <w:szCs w:val="24"/>
          <w:lang w:eastAsia="ru-RU"/>
        </w:rPr>
        <w:t xml:space="preserve"> настоящего административного </w:t>
      </w:r>
      <w:r w:rsidR="003873CE" w:rsidRPr="009245F4">
        <w:rPr>
          <w:rFonts w:ascii="Times New Roman" w:eastAsia="Times New Roman" w:hAnsi="Times New Roman"/>
          <w:kern w:val="2"/>
          <w:sz w:val="24"/>
          <w:szCs w:val="24"/>
          <w:lang w:eastAsia="ru-RU"/>
        </w:rPr>
        <w:t>регламента, обеспечивает</w:t>
      </w:r>
      <w:r w:rsidRPr="009245F4">
        <w:rPr>
          <w:rFonts w:ascii="Times New Roman" w:eastAsia="Times New Roman" w:hAnsi="Times New Roman"/>
          <w:kern w:val="2"/>
          <w:sz w:val="24"/>
          <w:szCs w:val="24"/>
          <w:lang w:eastAsia="ru-RU"/>
        </w:rPr>
        <w:t xml:space="preserve"> его согласование уполномоченными лицами администрации и подписание главой администрации.</w:t>
      </w:r>
    </w:p>
    <w:p w14:paraId="55B8DF5F"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rPr>
        <w:t>92. Результатом административной процедуры является разрешение на ввод объекта в эксплуатацию или уведомление об отказе в выдаче разрешения на ввод объекта в эксплуатацию</w:t>
      </w:r>
      <w:r w:rsidRPr="009245F4">
        <w:rPr>
          <w:rFonts w:ascii="Times New Roman" w:hAnsi="Times New Roman"/>
          <w:sz w:val="24"/>
          <w:szCs w:val="24"/>
          <w:lang w:eastAsia="ru-RU"/>
        </w:rPr>
        <w:t>.</w:t>
      </w:r>
    </w:p>
    <w:p w14:paraId="305E2604"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rPr>
        <w:t>93. Способом фиксации результата административной процедуры является подписание главой администрации разрешения на ввод объекта в эксплуатацию или уведомления об отказе в выдаче разрешения на ввод объекта в эксплуатацию</w:t>
      </w:r>
      <w:r w:rsidRPr="009245F4">
        <w:rPr>
          <w:rFonts w:ascii="Times New Roman" w:hAnsi="Times New Roman"/>
          <w:sz w:val="24"/>
          <w:szCs w:val="24"/>
          <w:lang w:eastAsia="ru-RU"/>
        </w:rPr>
        <w:t>.</w:t>
      </w:r>
    </w:p>
    <w:p w14:paraId="26E52D83"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p>
    <w:p w14:paraId="410FCE0F"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Глава 22. Выдача (направление) заявителю или его представителю</w:t>
      </w:r>
      <w:r w:rsidRPr="009245F4">
        <w:rPr>
          <w:rFonts w:ascii="Times New Roman" w:eastAsia="Times New Roman" w:hAnsi="Times New Roman"/>
          <w:kern w:val="2"/>
          <w:sz w:val="24"/>
          <w:szCs w:val="24"/>
          <w:lang w:eastAsia="ru-RU"/>
        </w:rPr>
        <w:br/>
        <w:t xml:space="preserve">результата муниципальной услуги </w:t>
      </w:r>
    </w:p>
    <w:p w14:paraId="1660FCA1" w14:textId="77777777" w:rsidR="009245F4" w:rsidRPr="009245F4" w:rsidRDefault="009245F4" w:rsidP="009245F4">
      <w:pPr>
        <w:keepNext/>
        <w:keepLines/>
        <w:autoSpaceDE w:val="0"/>
        <w:autoSpaceDN w:val="0"/>
        <w:adjustRightInd w:val="0"/>
        <w:spacing w:after="0" w:line="240" w:lineRule="auto"/>
        <w:ind w:firstLine="709"/>
        <w:jc w:val="both"/>
        <w:rPr>
          <w:rFonts w:ascii="Times New Roman" w:eastAsia="Times New Roman" w:hAnsi="Times New Roman"/>
          <w:kern w:val="2"/>
          <w:sz w:val="24"/>
          <w:szCs w:val="24"/>
        </w:rPr>
      </w:pPr>
    </w:p>
    <w:p w14:paraId="21C86489"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rPr>
        <w:t>94. Основанием для начала административной процедуры является подписание главой администрации разрешения на ввод объекта в эксплуатацию или уведомления об отказе в выдаче разрешения на ввод объекта в эксплуатацию</w:t>
      </w:r>
      <w:r w:rsidRPr="009245F4">
        <w:rPr>
          <w:rFonts w:ascii="Times New Roman" w:eastAsia="Times New Roman" w:hAnsi="Times New Roman"/>
          <w:kern w:val="2"/>
          <w:sz w:val="24"/>
          <w:szCs w:val="24"/>
          <w:lang w:eastAsia="ru-RU"/>
        </w:rPr>
        <w:t>.</w:t>
      </w:r>
    </w:p>
    <w:p w14:paraId="1FC5B084"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9245F4">
        <w:rPr>
          <w:rFonts w:ascii="Times New Roman" w:eastAsia="Times New Roman" w:hAnsi="Times New Roman"/>
          <w:kern w:val="2"/>
          <w:sz w:val="24"/>
          <w:szCs w:val="24"/>
        </w:rPr>
        <w:t>95. Должностное лицо администрации, ответственное за в</w:t>
      </w:r>
      <w:r w:rsidRPr="009245F4">
        <w:rPr>
          <w:rFonts w:ascii="Times New Roman" w:eastAsia="Times New Roman" w:hAnsi="Times New Roman"/>
          <w:kern w:val="2"/>
          <w:sz w:val="24"/>
          <w:szCs w:val="24"/>
          <w:lang w:eastAsia="ru-RU"/>
        </w:rPr>
        <w:t>ыдачу (направление)</w:t>
      </w:r>
      <w:r w:rsidRPr="009245F4">
        <w:rPr>
          <w:rFonts w:ascii="Times New Roman" w:eastAsia="Times New Roman" w:hAnsi="Times New Roman"/>
          <w:kern w:val="2"/>
          <w:sz w:val="24"/>
          <w:szCs w:val="24"/>
        </w:rPr>
        <w:t xml:space="preserve"> заявителю </w:t>
      </w:r>
      <w:r w:rsidRPr="009245F4">
        <w:rPr>
          <w:rFonts w:ascii="Times New Roman" w:eastAsia="Times New Roman" w:hAnsi="Times New Roman"/>
          <w:kern w:val="2"/>
          <w:sz w:val="24"/>
          <w:szCs w:val="24"/>
          <w:lang w:eastAsia="ru-RU"/>
        </w:rPr>
        <w:t xml:space="preserve">или его представителю </w:t>
      </w:r>
      <w:r w:rsidRPr="009245F4">
        <w:rPr>
          <w:rFonts w:ascii="Times New Roman" w:eastAsia="Times New Roman" w:hAnsi="Times New Roman"/>
          <w:kern w:val="2"/>
          <w:sz w:val="24"/>
          <w:szCs w:val="24"/>
        </w:rPr>
        <w:t xml:space="preserve">результата муниципальной услуги, направляет заявителю или его представителю разрешение на ввод объекта в эксплуатацию или уведомление об отказе в выдаче разрешения на ввод объекта в эксплуатацию в день подписания главой администрации одного из указанных документов </w:t>
      </w:r>
      <w:r w:rsidRPr="009245F4">
        <w:rPr>
          <w:rFonts w:ascii="Times New Roman" w:eastAsia="Times New Roman" w:hAnsi="Times New Roman"/>
          <w:kern w:val="2"/>
          <w:sz w:val="24"/>
          <w:szCs w:val="24"/>
          <w:u w:val="single"/>
        </w:rPr>
        <w:t xml:space="preserve">способом, указанным заявителем или его представителем в заявлении. </w:t>
      </w:r>
    </w:p>
    <w:p w14:paraId="7E117C22" w14:textId="77777777" w:rsidR="009245F4" w:rsidRPr="009245F4" w:rsidRDefault="009245F4" w:rsidP="009245F4">
      <w:pPr>
        <w:spacing w:after="0" w:line="235" w:lineRule="auto"/>
        <w:ind w:firstLine="709"/>
        <w:contextualSpacing/>
        <w:jc w:val="both"/>
        <w:rPr>
          <w:rFonts w:ascii="Times New Roman" w:hAnsi="Times New Roman"/>
          <w:sz w:val="24"/>
          <w:szCs w:val="24"/>
          <w:u w:val="single"/>
          <w:lang w:eastAsia="ru-RU"/>
        </w:rPr>
      </w:pPr>
      <w:r w:rsidRPr="009245F4">
        <w:rPr>
          <w:rFonts w:ascii="Times New Roman" w:eastAsia="Times New Roman" w:hAnsi="Times New Roman"/>
          <w:kern w:val="2"/>
          <w:sz w:val="24"/>
          <w:szCs w:val="24"/>
        </w:rPr>
        <w:t xml:space="preserve">В случае </w:t>
      </w:r>
      <w:r w:rsidRPr="009245F4">
        <w:rPr>
          <w:rFonts w:ascii="Times New Roman" w:hAnsi="Times New Roman"/>
          <w:sz w:val="24"/>
          <w:szCs w:val="24"/>
          <w:lang w:eastAsia="ru-RU"/>
        </w:rPr>
        <w:t xml:space="preserve">если в заявлении указан способ получения </w:t>
      </w:r>
      <w:r w:rsidRPr="009245F4">
        <w:rPr>
          <w:rFonts w:ascii="Times New Roman" w:hAnsi="Times New Roman"/>
          <w:sz w:val="24"/>
          <w:szCs w:val="24"/>
          <w:u w:val="single"/>
          <w:lang w:eastAsia="ru-RU"/>
        </w:rPr>
        <w:t>результата предоставления муниципальной услуги</w:t>
      </w:r>
      <w:r w:rsidRPr="009245F4">
        <w:rPr>
          <w:rFonts w:ascii="Times New Roman" w:hAnsi="Times New Roman"/>
          <w:sz w:val="24"/>
          <w:szCs w:val="24"/>
          <w:lang w:eastAsia="ru-RU"/>
        </w:rPr>
        <w:t xml:space="preserve"> в электронной форме, разрешение на ввод объекта в эксплуатацию или</w:t>
      </w:r>
      <w:r w:rsidRPr="009245F4">
        <w:rPr>
          <w:rFonts w:ascii="Times New Roman" w:eastAsia="Times New Roman" w:hAnsi="Times New Roman"/>
          <w:kern w:val="2"/>
          <w:sz w:val="24"/>
          <w:szCs w:val="24"/>
        </w:rPr>
        <w:t xml:space="preserve"> уведомление об отказе в выдаче разрешения на ввод объекта в эксплуатацию</w:t>
      </w:r>
      <w:r w:rsidRPr="009245F4">
        <w:rPr>
          <w:rFonts w:ascii="Times New Roman" w:eastAsia="Times New Roman" w:hAnsi="Times New Roman"/>
          <w:kern w:val="2"/>
          <w:sz w:val="24"/>
          <w:szCs w:val="24"/>
          <w:lang w:eastAsia="ru-RU"/>
        </w:rPr>
        <w:t xml:space="preserve"> </w:t>
      </w:r>
      <w:r w:rsidRPr="009245F4">
        <w:rPr>
          <w:rFonts w:ascii="Times New Roman" w:eastAsia="Times New Roman" w:hAnsi="Times New Roman"/>
          <w:kern w:val="2"/>
          <w:sz w:val="24"/>
          <w:szCs w:val="24"/>
        </w:rPr>
        <w:t>направляется должностным лицом администрации, ответственным за в</w:t>
      </w:r>
      <w:r w:rsidRPr="009245F4">
        <w:rPr>
          <w:rFonts w:ascii="Times New Roman" w:eastAsia="Times New Roman" w:hAnsi="Times New Roman"/>
          <w:kern w:val="2"/>
          <w:sz w:val="24"/>
          <w:szCs w:val="24"/>
          <w:lang w:eastAsia="ru-RU"/>
        </w:rPr>
        <w:t xml:space="preserve">ыдачу (направление) </w:t>
      </w:r>
      <w:r w:rsidRPr="009245F4">
        <w:rPr>
          <w:rFonts w:ascii="Times New Roman" w:eastAsia="Times New Roman" w:hAnsi="Times New Roman"/>
          <w:kern w:val="2"/>
          <w:sz w:val="24"/>
          <w:szCs w:val="24"/>
        </w:rPr>
        <w:t xml:space="preserve">заявителю результата муниципальной услуги, в </w:t>
      </w:r>
      <w:r w:rsidRPr="009245F4">
        <w:rPr>
          <w:rFonts w:ascii="Times New Roman" w:hAnsi="Times New Roman"/>
          <w:sz w:val="24"/>
          <w:szCs w:val="24"/>
          <w:lang w:eastAsia="ru-RU"/>
        </w:rPr>
        <w:t xml:space="preserve">форме электронного документа, подписанного электронной подписью главы администрации, </w:t>
      </w:r>
      <w:r w:rsidRPr="009245F4">
        <w:rPr>
          <w:rFonts w:ascii="Times New Roman" w:eastAsia="Times New Roman" w:hAnsi="Times New Roman"/>
          <w:kern w:val="2"/>
          <w:sz w:val="24"/>
          <w:szCs w:val="24"/>
        </w:rPr>
        <w:t xml:space="preserve">заявителю </w:t>
      </w:r>
      <w:r w:rsidRPr="009245F4">
        <w:rPr>
          <w:rFonts w:ascii="Times New Roman" w:eastAsia="Times New Roman" w:hAnsi="Times New Roman"/>
          <w:kern w:val="2"/>
          <w:sz w:val="24"/>
          <w:szCs w:val="24"/>
          <w:lang w:eastAsia="ru-RU"/>
        </w:rPr>
        <w:t xml:space="preserve">или его представителю </w:t>
      </w:r>
      <w:r w:rsidRPr="009245F4">
        <w:rPr>
          <w:rFonts w:ascii="Times New Roman" w:eastAsia="Times New Roman" w:hAnsi="Times New Roman"/>
          <w:kern w:val="2"/>
          <w:sz w:val="24"/>
          <w:szCs w:val="24"/>
        </w:rPr>
        <w:t xml:space="preserve">по адресу электронной почты заявителя или его представителя, в его личный кабинет на </w:t>
      </w:r>
      <w:r w:rsidRPr="009245F4">
        <w:rPr>
          <w:rFonts w:ascii="Times New Roman" w:eastAsia="Times New Roman" w:hAnsi="Times New Roman"/>
          <w:kern w:val="2"/>
          <w:sz w:val="24"/>
          <w:szCs w:val="24"/>
          <w:u w:val="single"/>
        </w:rPr>
        <w:t>Едином портале, через</w:t>
      </w:r>
      <w:r w:rsidRPr="009245F4">
        <w:rPr>
          <w:rFonts w:ascii="Times New Roman" w:hAnsi="Times New Roman"/>
          <w:sz w:val="24"/>
          <w:szCs w:val="24"/>
          <w:u w:val="single"/>
          <w:lang w:eastAsia="ru-RU"/>
        </w:rPr>
        <w:t xml:space="preserve">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или через </w:t>
      </w:r>
      <w:r w:rsidRPr="009245F4">
        <w:rPr>
          <w:rFonts w:ascii="Times New Roman" w:eastAsia="Times New Roman" w:hAnsi="Times New Roman"/>
          <w:kern w:val="2"/>
          <w:sz w:val="24"/>
          <w:szCs w:val="24"/>
          <w:u w:val="single"/>
        </w:rPr>
        <w:t>единую информационную систему жилищного строительства, в случае если заявителем является застройщик, наименование которого содержит слова «специализированный застройщик».</w:t>
      </w:r>
    </w:p>
    <w:p w14:paraId="7FD42FCA" w14:textId="77777777" w:rsidR="009245F4" w:rsidRPr="009245F4" w:rsidRDefault="009245F4" w:rsidP="009245F4">
      <w:pPr>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u w:val="single"/>
        </w:rPr>
        <w:t xml:space="preserve">В случае </w:t>
      </w:r>
      <w:r w:rsidRPr="009245F4">
        <w:rPr>
          <w:rFonts w:ascii="Times New Roman" w:hAnsi="Times New Roman"/>
          <w:sz w:val="24"/>
          <w:szCs w:val="24"/>
          <w:u w:val="single"/>
          <w:lang w:eastAsia="ru-RU"/>
        </w:rPr>
        <w:t>если в заявлении указан способ получения результата предоставления муниципальной услуги в бумажной форме, разрешение на ввод объекта в эксплуатацию или</w:t>
      </w:r>
      <w:r w:rsidRPr="009245F4">
        <w:rPr>
          <w:rFonts w:ascii="Times New Roman" w:eastAsia="Times New Roman" w:hAnsi="Times New Roman"/>
          <w:kern w:val="2"/>
          <w:sz w:val="24"/>
          <w:szCs w:val="24"/>
          <w:u w:val="single"/>
        </w:rPr>
        <w:t xml:space="preserve"> уведомление об отказе в выдаче разрешения на ввод объекта в эксплуатацию</w:t>
      </w:r>
      <w:r w:rsidRPr="009245F4">
        <w:rPr>
          <w:rFonts w:ascii="Times New Roman" w:eastAsia="Times New Roman" w:hAnsi="Times New Roman"/>
          <w:kern w:val="2"/>
          <w:sz w:val="24"/>
          <w:szCs w:val="24"/>
          <w:u w:val="single"/>
          <w:lang w:eastAsia="ru-RU"/>
        </w:rPr>
        <w:t xml:space="preserve"> </w:t>
      </w:r>
      <w:r w:rsidRPr="009245F4">
        <w:rPr>
          <w:rFonts w:ascii="Times New Roman" w:eastAsia="Times New Roman" w:hAnsi="Times New Roman"/>
          <w:kern w:val="2"/>
          <w:sz w:val="24"/>
          <w:szCs w:val="24"/>
          <w:u w:val="single"/>
        </w:rPr>
        <w:t>направляется должностным лицом администрации, ответственным за в</w:t>
      </w:r>
      <w:r w:rsidRPr="009245F4">
        <w:rPr>
          <w:rFonts w:ascii="Times New Roman" w:eastAsia="Times New Roman" w:hAnsi="Times New Roman"/>
          <w:kern w:val="2"/>
          <w:sz w:val="24"/>
          <w:szCs w:val="24"/>
          <w:u w:val="single"/>
          <w:lang w:eastAsia="ru-RU"/>
        </w:rPr>
        <w:t xml:space="preserve">ыдачу (направление) </w:t>
      </w:r>
      <w:r w:rsidRPr="009245F4">
        <w:rPr>
          <w:rFonts w:ascii="Times New Roman" w:eastAsia="Times New Roman" w:hAnsi="Times New Roman"/>
          <w:kern w:val="2"/>
          <w:sz w:val="24"/>
          <w:szCs w:val="24"/>
          <w:u w:val="single"/>
        </w:rPr>
        <w:t xml:space="preserve">заявителю результата муниципальной услуги, в МФЦ для предоставления заявителю </w:t>
      </w:r>
      <w:r w:rsidRPr="009245F4">
        <w:rPr>
          <w:rFonts w:ascii="Times New Roman" w:eastAsia="Times New Roman" w:hAnsi="Times New Roman"/>
          <w:kern w:val="2"/>
          <w:sz w:val="24"/>
          <w:szCs w:val="24"/>
          <w:u w:val="single"/>
          <w:lang w:eastAsia="ru-RU"/>
        </w:rPr>
        <w:t xml:space="preserve">или его представителю, </w:t>
      </w:r>
      <w:r w:rsidRPr="009245F4">
        <w:rPr>
          <w:rFonts w:ascii="Times New Roman" w:hAnsi="Times New Roman"/>
          <w:sz w:val="24"/>
          <w:szCs w:val="24"/>
          <w:u w:val="single"/>
        </w:rPr>
        <w:t xml:space="preserve">по почтовому адресу, указанному в заявлении, </w:t>
      </w:r>
      <w:r w:rsidRPr="009245F4">
        <w:rPr>
          <w:rFonts w:ascii="Times New Roman" w:hAnsi="Times New Roman"/>
          <w:kern w:val="2"/>
          <w:sz w:val="24"/>
          <w:szCs w:val="24"/>
          <w:u w:val="single"/>
        </w:rPr>
        <w:t xml:space="preserve">почтовым отправлением с уведомлением о вручении или </w:t>
      </w:r>
      <w:r w:rsidRPr="009245F4">
        <w:rPr>
          <w:rFonts w:ascii="Times New Roman" w:hAnsi="Times New Roman"/>
          <w:sz w:val="24"/>
          <w:szCs w:val="24"/>
          <w:u w:val="single"/>
        </w:rPr>
        <w:t>вручается заявителю или его представителю лично в день их обращения</w:t>
      </w:r>
      <w:r w:rsidRPr="009245F4">
        <w:rPr>
          <w:rFonts w:ascii="Times New Roman" w:hAnsi="Times New Roman"/>
          <w:sz w:val="24"/>
          <w:szCs w:val="24"/>
        </w:rPr>
        <w:t>.</w:t>
      </w:r>
    </w:p>
    <w:p w14:paraId="0A3A59F0" w14:textId="7EBF09A5"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96. При личном получении разрешения на ввод объекта в эксплуатацию или уведомления об отказе в выдаче разрешения на ввод объекта в эксплуатацию</w:t>
      </w:r>
      <w:r w:rsidRPr="009245F4">
        <w:rPr>
          <w:rFonts w:ascii="Times New Roman" w:hAnsi="Times New Roman"/>
          <w:sz w:val="24"/>
          <w:szCs w:val="24"/>
          <w:lang w:eastAsia="ru-RU"/>
        </w:rPr>
        <w:t xml:space="preserve"> </w:t>
      </w:r>
      <w:r w:rsidRPr="009245F4">
        <w:rPr>
          <w:rFonts w:ascii="Times New Roman" w:eastAsia="Times New Roman" w:hAnsi="Times New Roman"/>
          <w:kern w:val="2"/>
          <w:sz w:val="24"/>
          <w:szCs w:val="24"/>
        </w:rPr>
        <w:t xml:space="preserve">заявитель </w:t>
      </w:r>
      <w:r w:rsidRPr="009245F4">
        <w:rPr>
          <w:rFonts w:ascii="Times New Roman" w:eastAsia="Times New Roman" w:hAnsi="Times New Roman"/>
          <w:kern w:val="2"/>
          <w:sz w:val="24"/>
          <w:szCs w:val="24"/>
          <w:lang w:eastAsia="ru-RU"/>
        </w:rPr>
        <w:t xml:space="preserve">или его представитель </w:t>
      </w:r>
      <w:r w:rsidRPr="009245F4">
        <w:rPr>
          <w:rFonts w:ascii="Times New Roman" w:eastAsia="Times New Roman" w:hAnsi="Times New Roman"/>
          <w:kern w:val="2"/>
          <w:sz w:val="24"/>
          <w:szCs w:val="24"/>
        </w:rPr>
        <w:t xml:space="preserve">расписывается в их получении в </w:t>
      </w:r>
      <w:r w:rsidR="003873CE">
        <w:rPr>
          <w:rFonts w:ascii="Times New Roman" w:eastAsia="Times New Roman" w:hAnsi="Times New Roman"/>
          <w:kern w:val="2"/>
          <w:sz w:val="24"/>
          <w:szCs w:val="24"/>
        </w:rPr>
        <w:t>журнале</w:t>
      </w:r>
    </w:p>
    <w:p w14:paraId="7B9901E8" w14:textId="77777777" w:rsidR="009245F4" w:rsidRPr="009245F4" w:rsidRDefault="009245F4" w:rsidP="009245F4">
      <w:pPr>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97. Результатом административной процедуры является в</w:t>
      </w:r>
      <w:r w:rsidRPr="009245F4">
        <w:rPr>
          <w:rFonts w:ascii="Times New Roman" w:eastAsia="Times New Roman" w:hAnsi="Times New Roman"/>
          <w:kern w:val="2"/>
          <w:sz w:val="24"/>
          <w:szCs w:val="24"/>
          <w:lang w:eastAsia="ru-RU"/>
        </w:rPr>
        <w:t>ыдача (направление)</w:t>
      </w:r>
      <w:r w:rsidRPr="009245F4">
        <w:rPr>
          <w:rFonts w:ascii="Times New Roman" w:eastAsia="Times New Roman" w:hAnsi="Times New Roman"/>
          <w:kern w:val="2"/>
          <w:sz w:val="24"/>
          <w:szCs w:val="24"/>
        </w:rPr>
        <w:t xml:space="preserve"> заявителю </w:t>
      </w:r>
      <w:r w:rsidRPr="009245F4">
        <w:rPr>
          <w:rFonts w:ascii="Times New Roman" w:eastAsia="Times New Roman" w:hAnsi="Times New Roman"/>
          <w:kern w:val="2"/>
          <w:sz w:val="24"/>
          <w:szCs w:val="24"/>
          <w:lang w:eastAsia="ru-RU"/>
        </w:rPr>
        <w:t xml:space="preserve">или его представителю </w:t>
      </w:r>
      <w:r w:rsidRPr="009245F4">
        <w:rPr>
          <w:rFonts w:ascii="Times New Roman" w:eastAsia="Times New Roman" w:hAnsi="Times New Roman"/>
          <w:kern w:val="2"/>
          <w:sz w:val="24"/>
          <w:szCs w:val="24"/>
        </w:rPr>
        <w:t>разрешения на ввод объекта в эксплуатацию или уведомления об отказе в выдаче разрешения на ввод объекта в эксплуатацию.</w:t>
      </w:r>
    </w:p>
    <w:p w14:paraId="37EB2A8D" w14:textId="63CEB9D5" w:rsidR="009245F4" w:rsidRPr="009245F4" w:rsidRDefault="009245F4" w:rsidP="009245F4">
      <w:pPr>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lastRenderedPageBreak/>
        <w:t>98. Способом фиксации результата административной процедуры является занесение должностным лицом администрации, ответственным за в</w:t>
      </w:r>
      <w:r w:rsidRPr="009245F4">
        <w:rPr>
          <w:rFonts w:ascii="Times New Roman" w:eastAsia="Times New Roman" w:hAnsi="Times New Roman"/>
          <w:kern w:val="2"/>
          <w:sz w:val="24"/>
          <w:szCs w:val="24"/>
          <w:lang w:eastAsia="ru-RU"/>
        </w:rPr>
        <w:t>ыдачу (направление)</w:t>
      </w:r>
      <w:r w:rsidRPr="009245F4">
        <w:rPr>
          <w:rFonts w:ascii="Times New Roman" w:eastAsia="Times New Roman" w:hAnsi="Times New Roman"/>
          <w:kern w:val="2"/>
          <w:sz w:val="24"/>
          <w:szCs w:val="24"/>
        </w:rPr>
        <w:t xml:space="preserve"> заявителю </w:t>
      </w:r>
      <w:r w:rsidRPr="009245F4">
        <w:rPr>
          <w:rFonts w:ascii="Times New Roman" w:eastAsia="Times New Roman" w:hAnsi="Times New Roman"/>
          <w:kern w:val="2"/>
          <w:sz w:val="24"/>
          <w:szCs w:val="24"/>
          <w:lang w:eastAsia="ru-RU"/>
        </w:rPr>
        <w:t xml:space="preserve">или его представителю </w:t>
      </w:r>
      <w:r w:rsidRPr="009245F4">
        <w:rPr>
          <w:rFonts w:ascii="Times New Roman" w:eastAsia="Times New Roman" w:hAnsi="Times New Roman"/>
          <w:kern w:val="2"/>
          <w:sz w:val="24"/>
          <w:szCs w:val="24"/>
        </w:rPr>
        <w:t xml:space="preserve">результата муниципальной услуги, в </w:t>
      </w:r>
      <w:r w:rsidR="003873CE">
        <w:rPr>
          <w:rFonts w:ascii="Times New Roman" w:eastAsia="Times New Roman" w:hAnsi="Times New Roman"/>
          <w:kern w:val="2"/>
          <w:sz w:val="24"/>
          <w:szCs w:val="24"/>
        </w:rPr>
        <w:t xml:space="preserve">журнале регистрации входящей и исходящей корреспонденции </w:t>
      </w:r>
      <w:r w:rsidRPr="009245F4">
        <w:rPr>
          <w:rFonts w:ascii="Times New Roman" w:eastAsia="Times New Roman" w:hAnsi="Times New Roman"/>
          <w:kern w:val="2"/>
          <w:sz w:val="24"/>
          <w:szCs w:val="24"/>
        </w:rPr>
        <w:t>отметки о направлении заявителю или его представителю разрешения на ввод объекта в эксплуатацию, уведомления об отказе в выдаче разрешения на ввод объекта в эксплуатацию, или в МФЦ, или о получении указанного документа лично заявителем или его представителем.</w:t>
      </w:r>
    </w:p>
    <w:p w14:paraId="53CC3412"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p>
    <w:p w14:paraId="5BF67001" w14:textId="4A2B4809"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Глава 23. Особенности выполнения административных действий в МФЦ</w:t>
      </w:r>
    </w:p>
    <w:p w14:paraId="1833AB8F" w14:textId="77777777" w:rsidR="009245F4" w:rsidRPr="009245F4" w:rsidRDefault="009245F4" w:rsidP="009245F4">
      <w:pPr>
        <w:keepNext/>
        <w:keepLines/>
        <w:autoSpaceDE w:val="0"/>
        <w:autoSpaceDN w:val="0"/>
        <w:adjustRightInd w:val="0"/>
        <w:spacing w:after="0" w:line="240" w:lineRule="auto"/>
        <w:ind w:firstLine="709"/>
        <w:jc w:val="center"/>
        <w:rPr>
          <w:rFonts w:ascii="Times New Roman" w:eastAsia="Times New Roman" w:hAnsi="Times New Roman"/>
          <w:kern w:val="2"/>
          <w:sz w:val="24"/>
          <w:szCs w:val="24"/>
          <w:lang w:eastAsia="ru-RU"/>
        </w:rPr>
      </w:pPr>
    </w:p>
    <w:p w14:paraId="11495495"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99.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14:paraId="453EA47B"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 xml:space="preserve">100. Информация, указанная в пункте </w:t>
      </w:r>
      <w:r w:rsidRPr="009245F4">
        <w:rPr>
          <w:rFonts w:ascii="Times New Roman" w:eastAsia="Times New Roman" w:hAnsi="Times New Roman"/>
          <w:kern w:val="2"/>
          <w:sz w:val="24"/>
          <w:szCs w:val="24"/>
          <w:u w:val="single"/>
        </w:rPr>
        <w:t>99</w:t>
      </w:r>
      <w:r w:rsidRPr="009245F4">
        <w:rPr>
          <w:rFonts w:ascii="Times New Roman" w:eastAsia="Times New Roman" w:hAnsi="Times New Roman"/>
          <w:kern w:val="2"/>
          <w:sz w:val="24"/>
          <w:szCs w:val="24"/>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rPr>
        <w:t>административного регламента, предоставляется МФЦ:</w:t>
      </w:r>
    </w:p>
    <w:p w14:paraId="0F38E00C" w14:textId="094F8198"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 xml:space="preserve">1) при личном обращении заявителя или его представителя в МФЦ или при поступлении обращений в МФЦ с использованием телефонной связи, через официальный сайт МФЦ в сети «Интернет» </w:t>
      </w:r>
      <w:r w:rsidR="003873CE" w:rsidRPr="003873CE">
        <w:rPr>
          <w:rFonts w:ascii="Times New Roman" w:eastAsia="Times New Roman" w:hAnsi="Times New Roman"/>
          <w:kern w:val="2"/>
          <w:sz w:val="24"/>
          <w:szCs w:val="24"/>
        </w:rPr>
        <w:t>https://mfc38.ru/</w:t>
      </w:r>
      <w:r w:rsidRPr="009245F4">
        <w:rPr>
          <w:rFonts w:ascii="Times New Roman" w:eastAsia="Times New Roman" w:hAnsi="Times New Roman"/>
          <w:kern w:val="2"/>
          <w:sz w:val="24"/>
          <w:szCs w:val="24"/>
        </w:rPr>
        <w:t>;</w:t>
      </w:r>
    </w:p>
    <w:p w14:paraId="13F7EC47"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 xml:space="preserve">2) с использованием </w:t>
      </w:r>
      <w:proofErr w:type="spellStart"/>
      <w:r w:rsidRPr="009245F4">
        <w:rPr>
          <w:rFonts w:ascii="Times New Roman" w:eastAsia="Times New Roman" w:hAnsi="Times New Roman"/>
          <w:kern w:val="2"/>
          <w:sz w:val="24"/>
          <w:szCs w:val="24"/>
        </w:rPr>
        <w:t>инфоматов</w:t>
      </w:r>
      <w:proofErr w:type="spellEnd"/>
      <w:r w:rsidRPr="009245F4">
        <w:rPr>
          <w:rFonts w:ascii="Times New Roman" w:eastAsia="Times New Roman" w:hAnsi="Times New Roman"/>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14:paraId="293010F3"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101. МФЦ предоставляет информацию:</w:t>
      </w:r>
    </w:p>
    <w:p w14:paraId="3406F3C0"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1) по общим вопросам предоставления муниципальных услуг в МФЦ;</w:t>
      </w:r>
    </w:p>
    <w:p w14:paraId="09C1CC71"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2) о ходе рассмотрения запроса о предоставлении муниципальной услуги;</w:t>
      </w:r>
    </w:p>
    <w:p w14:paraId="6ACCCDA9"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3) о порядке предоставления государственных и (или) муниципальных услуг посредством комплексного запроса, в том числе:</w:t>
      </w:r>
    </w:p>
    <w:p w14:paraId="4DFAB897"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14:paraId="26885DC9"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9245F4">
        <w:rPr>
          <w:rFonts w:ascii="Times New Roman" w:eastAsia="Times New Roman" w:hAnsi="Times New Roman"/>
          <w:kern w:val="2"/>
          <w:sz w:val="24"/>
          <w:szCs w:val="24"/>
        </w:rPr>
        <w:t>Федерального закона от 27 июля 2010 года № 210</w:t>
      </w:r>
      <w:r w:rsidRPr="009245F4">
        <w:rPr>
          <w:rFonts w:ascii="Times New Roman" w:eastAsia="Times New Roman" w:hAnsi="Times New Roman"/>
          <w:kern w:val="2"/>
          <w:sz w:val="24"/>
          <w:szCs w:val="24"/>
        </w:rPr>
        <w:noBreakHyphen/>
        <w:t>ФЗ</w:t>
      </w:r>
      <w:r w:rsidRPr="009245F4">
        <w:rPr>
          <w:rFonts w:ascii="Times New Roman" w:eastAsia="Times New Roman" w:hAnsi="Times New Roman"/>
          <w:kern w:val="2"/>
          <w:sz w:val="24"/>
          <w:szCs w:val="24"/>
          <w:lang w:eastAsia="ru-RU"/>
        </w:rPr>
        <w:t xml:space="preserve"> </w:t>
      </w:r>
      <w:r w:rsidRPr="009245F4">
        <w:rPr>
          <w:rFonts w:ascii="Times New Roman" w:eastAsia="Times New Roman" w:hAnsi="Times New Roman"/>
          <w:kern w:val="2"/>
          <w:sz w:val="24"/>
          <w:szCs w:val="24"/>
        </w:rPr>
        <w:t>«Об организации предоставления государственных и муниципальных услуг»</w:t>
      </w:r>
      <w:r w:rsidRPr="009245F4">
        <w:rPr>
          <w:rFonts w:ascii="Times New Roman" w:eastAsia="Times New Roman" w:hAnsi="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14:paraId="5882B532"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14:paraId="296E1C74"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г) перечень результатов государственных и (или) муниципальных услуг, входящих в комплексный запрос.</w:t>
      </w:r>
    </w:p>
    <w:p w14:paraId="00464717"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102.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2321F2A2"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14:paraId="6865E9F2"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103.</w:t>
      </w:r>
      <w:r w:rsidRPr="009245F4">
        <w:rPr>
          <w:kern w:val="2"/>
          <w:sz w:val="24"/>
          <w:szCs w:val="24"/>
        </w:rPr>
        <w:t xml:space="preserve"> </w:t>
      </w:r>
      <w:r w:rsidRPr="009245F4">
        <w:rPr>
          <w:rFonts w:ascii="Times New Roman" w:eastAsia="Times New Roman" w:hAnsi="Times New Roman"/>
          <w:kern w:val="2"/>
          <w:sz w:val="24"/>
          <w:szCs w:val="24"/>
          <w:lang w:eastAsia="ru-RU"/>
        </w:rPr>
        <w:t xml:space="preserve">В случае подачи заявления посредством МФЦ (за исключением случая, предусмотренного пунктом </w:t>
      </w:r>
      <w:r w:rsidRPr="009245F4">
        <w:rPr>
          <w:rFonts w:ascii="Times New Roman" w:eastAsia="Times New Roman" w:hAnsi="Times New Roman"/>
          <w:kern w:val="2"/>
          <w:sz w:val="24"/>
          <w:szCs w:val="24"/>
          <w:u w:val="single"/>
          <w:lang w:eastAsia="ru-RU"/>
        </w:rPr>
        <w:t>108</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14:paraId="28CCE0E0"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 определяет предмет обращения;</w:t>
      </w:r>
    </w:p>
    <w:p w14:paraId="56DBC3CC"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2) устанавливает личность заявителя или личность и полномочия его представителя;</w:t>
      </w:r>
    </w:p>
    <w:p w14:paraId="47F33B75"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3) проводит проверку правильности заполнения формы заявления;</w:t>
      </w:r>
    </w:p>
    <w:p w14:paraId="593CC2E1"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lastRenderedPageBreak/>
        <w:t xml:space="preserve">4) проводит проверку полноты пакета документов и соответствия документов требованиям, указанным в пункте </w:t>
      </w:r>
      <w:r w:rsidRPr="009245F4">
        <w:rPr>
          <w:rFonts w:ascii="Times New Roman" w:eastAsia="Times New Roman" w:hAnsi="Times New Roman"/>
          <w:kern w:val="2"/>
          <w:sz w:val="24"/>
          <w:szCs w:val="24"/>
          <w:u w:val="single"/>
          <w:lang w:eastAsia="ru-RU"/>
        </w:rPr>
        <w:t>21</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административного регламента;</w:t>
      </w:r>
    </w:p>
    <w:p w14:paraId="0B0D279B"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14:paraId="12B50E13"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6) направляет пакет документов в администрацию:</w:t>
      </w:r>
    </w:p>
    <w:p w14:paraId="46E99B2F"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а) в электронном виде (в составе пакетов электронных дел) – в день обращения заявителя или его представителя в МФЦ;</w:t>
      </w:r>
    </w:p>
    <w:p w14:paraId="0AF34154"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б) на бумажных носителях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14:paraId="311DF288"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104. В случае если при приеме документов от заявителя или его представителя работник МФЦ выявляет несоответствие документа (документов) требованиям, указанным в пункте </w:t>
      </w:r>
      <w:r w:rsidRPr="009245F4">
        <w:rPr>
          <w:rFonts w:ascii="Times New Roman" w:eastAsia="Times New Roman" w:hAnsi="Times New Roman"/>
          <w:kern w:val="2"/>
          <w:sz w:val="24"/>
          <w:szCs w:val="24"/>
          <w:u w:val="single"/>
          <w:lang w:eastAsia="ru-RU"/>
        </w:rPr>
        <w:t>21</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64EE1C07"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105.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14:paraId="1DB62378"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Каждый экземпляр расписки подписывается работником МФЦ и заявителем или его представителем.</w:t>
      </w:r>
    </w:p>
    <w:p w14:paraId="6F7B6DC9"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106.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6D2FA4E3"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 устанавливает личность заявителя или личность и полномочия его представителя;</w:t>
      </w:r>
    </w:p>
    <w:p w14:paraId="57D595D2"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37E16EC8"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14:paraId="5E63D229"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14:paraId="36825120"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14:paraId="406F177C"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14:paraId="00E4C83E"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w:t>
      </w:r>
      <w:r w:rsidRPr="009245F4">
        <w:rPr>
          <w:rFonts w:ascii="Times New Roman" w:eastAsia="Times New Roman" w:hAnsi="Times New Roman"/>
          <w:kern w:val="2"/>
          <w:sz w:val="24"/>
          <w:szCs w:val="24"/>
          <w:lang w:eastAsia="ru-RU"/>
        </w:rPr>
        <w:lastRenderedPageBreak/>
        <w:t>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14:paraId="63E29DFB"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14:paraId="07D38D84"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14:paraId="59E8AC09"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14:paraId="4E1CC01E"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14:paraId="4003197D"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51F59B0A"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107.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5649A52D"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62528151"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14:paraId="1237F5B1"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Pr="009245F4">
        <w:rPr>
          <w:rFonts w:ascii="Times New Roman" w:eastAsia="Times New Roman" w:hAnsi="Times New Roman"/>
          <w:kern w:val="2"/>
          <w:sz w:val="24"/>
          <w:szCs w:val="24"/>
          <w:u w:val="single"/>
          <w:lang w:eastAsia="ru-RU"/>
        </w:rPr>
        <w:t>103</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административного регламента.</w:t>
      </w:r>
    </w:p>
    <w:p w14:paraId="07D9450C"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108. В случае подачи заявителем или его представителем заявления об исправлении технической ошибки, указанного в пункте </w:t>
      </w:r>
      <w:r w:rsidRPr="009245F4">
        <w:rPr>
          <w:rFonts w:ascii="Times New Roman" w:eastAsia="Times New Roman" w:hAnsi="Times New Roman"/>
          <w:kern w:val="2"/>
          <w:sz w:val="24"/>
          <w:szCs w:val="24"/>
          <w:u w:val="single"/>
          <w:lang w:eastAsia="ru-RU"/>
        </w:rPr>
        <w:t>110</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административного регламента, посредством МФЦ, работник МФЦ осуществляет прием указанного заявления и осуществляет следующие действия:</w:t>
      </w:r>
    </w:p>
    <w:p w14:paraId="353A8440"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 устанавливает личность заявителя или личность и полномочия его представителя; </w:t>
      </w:r>
    </w:p>
    <w:p w14:paraId="20F04925"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14:paraId="3D32C544"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3) направляет заявление об исправлении технической ошибки в администрацию:</w:t>
      </w:r>
    </w:p>
    <w:p w14:paraId="5FC69DB7"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а) в электронном виде – в день обращения заявителя или его представителя в МФЦ;</w:t>
      </w:r>
    </w:p>
    <w:p w14:paraId="619D516A"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б) на бумажном носителе – в течение двух рабочих дней, следующих за днем обращения заявителя или его представителя в МФЦ, посредством курьерской связи с </w:t>
      </w:r>
      <w:r w:rsidRPr="009245F4">
        <w:rPr>
          <w:rFonts w:ascii="Times New Roman" w:eastAsia="Times New Roman" w:hAnsi="Times New Roman"/>
          <w:kern w:val="2"/>
          <w:sz w:val="24"/>
          <w:szCs w:val="24"/>
          <w:lang w:eastAsia="ru-RU"/>
        </w:rPr>
        <w:lastRenderedPageBreak/>
        <w:t>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14:paraId="6B494AD6"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109. При получении МФЦ </w:t>
      </w:r>
      <w:r w:rsidRPr="009245F4">
        <w:rPr>
          <w:rFonts w:ascii="Times New Roman" w:eastAsia="Times New Roman" w:hAnsi="Times New Roman"/>
          <w:kern w:val="2"/>
          <w:sz w:val="24"/>
          <w:szCs w:val="24"/>
        </w:rPr>
        <w:t>разрешения на ввод объекта в эксплуатацию, уведомления об отказе в выдаче разрешения на ввод объекта в эксплуатацию</w:t>
      </w:r>
      <w:r w:rsidRPr="009245F4">
        <w:rPr>
          <w:rFonts w:ascii="Times New Roman" w:eastAsia="Times New Roman" w:hAnsi="Times New Roman"/>
          <w:kern w:val="2"/>
          <w:sz w:val="24"/>
          <w:szCs w:val="24"/>
          <w:lang w:eastAsia="ru-RU"/>
        </w:rPr>
        <w:t xml:space="preserve"> или одного из документов, указанных в пункте </w:t>
      </w:r>
      <w:r w:rsidRPr="009245F4">
        <w:rPr>
          <w:rFonts w:ascii="Times New Roman" w:eastAsia="Times New Roman" w:hAnsi="Times New Roman"/>
          <w:kern w:val="2"/>
          <w:sz w:val="24"/>
          <w:szCs w:val="24"/>
          <w:u w:val="single"/>
          <w:lang w:eastAsia="ru-RU"/>
        </w:rPr>
        <w:t>117</w:t>
      </w:r>
      <w:r w:rsidRPr="009245F4">
        <w:rPr>
          <w:rFonts w:ascii="Times New Roman" w:eastAsia="Times New Roman" w:hAnsi="Times New Roman"/>
          <w:kern w:val="2"/>
          <w:sz w:val="24"/>
          <w:szCs w:val="24"/>
          <w:lang w:eastAsia="ru-RU"/>
        </w:rPr>
        <w:t xml:space="preserve"> настоящего административного регламента,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14:paraId="75C8F331"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После выдачи </w:t>
      </w:r>
      <w:r w:rsidRPr="009245F4">
        <w:rPr>
          <w:rFonts w:ascii="Times New Roman" w:eastAsia="Times New Roman" w:hAnsi="Times New Roman"/>
          <w:kern w:val="2"/>
          <w:sz w:val="24"/>
          <w:szCs w:val="24"/>
        </w:rPr>
        <w:t>разрешения на ввод объекта в эксплуатацию, уведомления об отказе в выдаче разрешения на ввод объекта в эксплуатацию</w:t>
      </w:r>
      <w:r w:rsidRPr="009245F4">
        <w:rPr>
          <w:rFonts w:ascii="Times New Roman" w:eastAsia="Times New Roman" w:hAnsi="Times New Roman"/>
          <w:kern w:val="2"/>
          <w:sz w:val="24"/>
          <w:szCs w:val="24"/>
          <w:lang w:eastAsia="ru-RU"/>
        </w:rPr>
        <w:t xml:space="preserve"> или одного из документов, указанных в пункте </w:t>
      </w:r>
      <w:r w:rsidRPr="009245F4">
        <w:rPr>
          <w:rFonts w:ascii="Times New Roman" w:eastAsia="Times New Roman" w:hAnsi="Times New Roman"/>
          <w:kern w:val="2"/>
          <w:sz w:val="24"/>
          <w:szCs w:val="24"/>
          <w:u w:val="single"/>
          <w:lang w:eastAsia="ru-RU"/>
        </w:rPr>
        <w:t>117</w:t>
      </w:r>
      <w:r w:rsidRPr="009245F4">
        <w:rPr>
          <w:rFonts w:ascii="Times New Roman" w:eastAsia="Times New Roman" w:hAnsi="Times New Roman"/>
          <w:kern w:val="2"/>
          <w:sz w:val="24"/>
          <w:szCs w:val="24"/>
          <w:lang w:eastAsia="ru-RU"/>
        </w:rPr>
        <w:t xml:space="preserve"> настоящего административного регламента, заявителю или его представителю работник МФЦ производит соответствующую отметку в автоматизированной информационной системе МФЦ.</w:t>
      </w:r>
    </w:p>
    <w:p w14:paraId="39269DF4"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p>
    <w:p w14:paraId="19867CEC"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Глава 24. Исправление допущенных опечаток и ошибок в выданных</w:t>
      </w:r>
      <w:r w:rsidRPr="009245F4">
        <w:rPr>
          <w:rFonts w:ascii="Times New Roman" w:eastAsia="Times New Roman" w:hAnsi="Times New Roman"/>
          <w:kern w:val="2"/>
          <w:sz w:val="24"/>
          <w:szCs w:val="24"/>
          <w:lang w:eastAsia="ru-RU"/>
        </w:rPr>
        <w:br/>
        <w:t>в результате предоставления муниципальной услуги документах</w:t>
      </w:r>
    </w:p>
    <w:p w14:paraId="5773370F"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7A1425AB"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110. Основанием для начала процедуры по исправлению допущенных опечаток и ошибок в выданном в результате предоставления муниципальной услуги </w:t>
      </w:r>
      <w:r w:rsidRPr="009245F4">
        <w:rPr>
          <w:rFonts w:ascii="Times New Roman" w:eastAsia="Times New Roman" w:hAnsi="Times New Roman"/>
          <w:kern w:val="2"/>
          <w:sz w:val="24"/>
          <w:szCs w:val="24"/>
        </w:rPr>
        <w:t>разрешении на ввод объекта в эксплуатацию или уведомлении об отказе в выдаче разрешения на ввод объекта в эксплуатацию</w:t>
      </w:r>
      <w:r w:rsidRPr="009245F4">
        <w:rPr>
          <w:rFonts w:ascii="Times New Roman" w:eastAsia="Times New Roman" w:hAnsi="Times New Roman"/>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71F60E8C"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111. Заявление об исправлении технической ошибки подается заявителем или его представителем в администрацию одним из способов, указанным в пункте </w:t>
      </w:r>
      <w:r w:rsidRPr="009245F4">
        <w:rPr>
          <w:rFonts w:ascii="Times New Roman" w:eastAsia="Times New Roman" w:hAnsi="Times New Roman"/>
          <w:kern w:val="2"/>
          <w:sz w:val="24"/>
          <w:szCs w:val="24"/>
          <w:u w:val="single"/>
          <w:lang w:eastAsia="ru-RU"/>
        </w:rPr>
        <w:t>18</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 xml:space="preserve">административного регламента. </w:t>
      </w:r>
    </w:p>
    <w:p w14:paraId="079913C3"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112.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Pr="009245F4">
        <w:rPr>
          <w:rFonts w:ascii="Times New Roman" w:eastAsia="Times New Roman" w:hAnsi="Times New Roman"/>
          <w:kern w:val="2"/>
          <w:sz w:val="24"/>
          <w:szCs w:val="24"/>
          <w:u w:val="single"/>
          <w:lang w:eastAsia="ru-RU"/>
        </w:rPr>
        <w:t>14</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14:paraId="1697DFE8"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113.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5B75865F"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 об исправлении технической ошибки;</w:t>
      </w:r>
    </w:p>
    <w:p w14:paraId="46B0C21A"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2) об отсутствии технической ошибки.</w:t>
      </w:r>
    </w:p>
    <w:p w14:paraId="06134640"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114. Критерием принятия решения, указанного в пункте </w:t>
      </w:r>
      <w:r w:rsidRPr="009245F4">
        <w:rPr>
          <w:rFonts w:ascii="Times New Roman" w:eastAsia="Times New Roman" w:hAnsi="Times New Roman"/>
          <w:kern w:val="2"/>
          <w:sz w:val="24"/>
          <w:szCs w:val="24"/>
          <w:u w:val="single"/>
          <w:lang w:eastAsia="ru-RU"/>
        </w:rPr>
        <w:t>113</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14:paraId="2C7AC0D2"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115. В случае принятия решения, указанного в подпункте 1 пункта </w:t>
      </w:r>
      <w:r w:rsidRPr="009245F4">
        <w:rPr>
          <w:rFonts w:ascii="Times New Roman" w:eastAsia="Times New Roman" w:hAnsi="Times New Roman"/>
          <w:kern w:val="2"/>
          <w:sz w:val="24"/>
          <w:szCs w:val="24"/>
          <w:u w:val="single"/>
          <w:lang w:eastAsia="ru-RU"/>
        </w:rPr>
        <w:t>113</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w:t>
      </w:r>
      <w:r w:rsidRPr="009245F4">
        <w:rPr>
          <w:rFonts w:ascii="Times New Roman" w:eastAsia="Times New Roman" w:hAnsi="Times New Roman"/>
          <w:kern w:val="2"/>
          <w:sz w:val="24"/>
          <w:szCs w:val="24"/>
        </w:rPr>
        <w:t xml:space="preserve">разрешения на ввод объекта в </w:t>
      </w:r>
      <w:r w:rsidRPr="009245F4">
        <w:rPr>
          <w:rFonts w:ascii="Times New Roman" w:eastAsia="Times New Roman" w:hAnsi="Times New Roman"/>
          <w:kern w:val="2"/>
          <w:sz w:val="24"/>
          <w:szCs w:val="24"/>
        </w:rPr>
        <w:lastRenderedPageBreak/>
        <w:t>эксплуатацию или уведомления об отказе в выдаче разрешения на ввод объекта в эксплуатацию</w:t>
      </w:r>
      <w:r w:rsidRPr="009245F4">
        <w:rPr>
          <w:rFonts w:ascii="Times New Roman" w:eastAsia="Times New Roman" w:hAnsi="Times New Roman"/>
          <w:kern w:val="2"/>
          <w:sz w:val="24"/>
          <w:szCs w:val="24"/>
          <w:lang w:eastAsia="ru-RU"/>
        </w:rPr>
        <w:t xml:space="preserve"> с исправленной технической ошибкой.</w:t>
      </w:r>
    </w:p>
    <w:p w14:paraId="7C43FB46"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116.</w:t>
      </w:r>
      <w:r w:rsidRPr="009245F4">
        <w:rPr>
          <w:kern w:val="2"/>
          <w:sz w:val="24"/>
          <w:szCs w:val="24"/>
        </w:rPr>
        <w:t xml:space="preserve"> </w:t>
      </w:r>
      <w:r w:rsidRPr="009245F4">
        <w:rPr>
          <w:rFonts w:ascii="Times New Roman" w:eastAsia="Times New Roman" w:hAnsi="Times New Roman"/>
          <w:kern w:val="2"/>
          <w:sz w:val="24"/>
          <w:szCs w:val="24"/>
          <w:lang w:eastAsia="ru-RU"/>
        </w:rPr>
        <w:t xml:space="preserve">В случае принятия решения, указанного в подпункте 2 пункта </w:t>
      </w:r>
      <w:r w:rsidRPr="009245F4">
        <w:rPr>
          <w:rFonts w:ascii="Times New Roman" w:eastAsia="Times New Roman" w:hAnsi="Times New Roman"/>
          <w:kern w:val="2"/>
          <w:sz w:val="24"/>
          <w:szCs w:val="24"/>
          <w:u w:val="single"/>
          <w:lang w:eastAsia="ru-RU"/>
        </w:rPr>
        <w:t>113</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570B951A"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117.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проекта </w:t>
      </w:r>
      <w:r w:rsidRPr="009245F4">
        <w:rPr>
          <w:rFonts w:ascii="Times New Roman" w:eastAsia="Times New Roman" w:hAnsi="Times New Roman"/>
          <w:kern w:val="2"/>
          <w:sz w:val="24"/>
          <w:szCs w:val="24"/>
        </w:rPr>
        <w:t>разрешения на ввод объекта в эксплуатацию, проекта уведомления об отказе в выдаче разрешения на ввод объекта в эксплуатацию</w:t>
      </w:r>
      <w:r w:rsidRPr="009245F4">
        <w:rPr>
          <w:rFonts w:ascii="Times New Roman" w:eastAsia="Times New Roman" w:hAnsi="Times New Roman"/>
          <w:kern w:val="2"/>
          <w:sz w:val="24"/>
          <w:szCs w:val="24"/>
          <w:lang w:eastAsia="ru-RU"/>
        </w:rPr>
        <w:t xml:space="preserve">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14:paraId="7263FD34"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118. Глава администрации немедленно после подписания документа, указанного в пункте </w:t>
      </w:r>
      <w:r w:rsidRPr="009245F4">
        <w:rPr>
          <w:rFonts w:ascii="Times New Roman" w:eastAsia="Times New Roman" w:hAnsi="Times New Roman"/>
          <w:kern w:val="2"/>
          <w:sz w:val="24"/>
          <w:szCs w:val="24"/>
          <w:u w:val="single"/>
          <w:lang w:eastAsia="ru-RU"/>
        </w:rPr>
        <w:t>117</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административного регламента, передает его должностному лицу администрации, ответственному за выдачу (направление) заявителю результата муниципальной услуги.</w:t>
      </w:r>
    </w:p>
    <w:p w14:paraId="00F5B047"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119.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9245F4">
        <w:rPr>
          <w:rFonts w:ascii="Times New Roman" w:eastAsia="Times New Roman" w:hAnsi="Times New Roman"/>
          <w:kern w:val="2"/>
          <w:sz w:val="24"/>
          <w:szCs w:val="24"/>
          <w:u w:val="single"/>
          <w:lang w:eastAsia="ru-RU"/>
        </w:rPr>
        <w:t>117</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14:paraId="6C7834FC"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rPr>
        <w:t xml:space="preserve">В случае, </w:t>
      </w:r>
      <w:r w:rsidRPr="009245F4">
        <w:rPr>
          <w:rFonts w:ascii="Times New Roman" w:hAnsi="Times New Roman"/>
          <w:sz w:val="24"/>
          <w:szCs w:val="24"/>
          <w:lang w:eastAsia="ru-RU"/>
        </w:rPr>
        <w:t>если первоначально разрешение на ввод объекта в эксплуатацию или</w:t>
      </w:r>
      <w:r w:rsidRPr="009245F4">
        <w:rPr>
          <w:rFonts w:ascii="Times New Roman" w:eastAsia="Times New Roman" w:hAnsi="Times New Roman"/>
          <w:kern w:val="2"/>
          <w:sz w:val="24"/>
          <w:szCs w:val="24"/>
        </w:rPr>
        <w:t xml:space="preserve"> уведомление об отказе в выдаче разрешения на ввод объекта в эксплуатацию</w:t>
      </w:r>
      <w:r w:rsidRPr="009245F4">
        <w:rPr>
          <w:rFonts w:ascii="Times New Roman" w:eastAsia="Times New Roman" w:hAnsi="Times New Roman"/>
          <w:kern w:val="2"/>
          <w:sz w:val="24"/>
          <w:szCs w:val="24"/>
          <w:lang w:eastAsia="ru-RU"/>
        </w:rPr>
        <w:t xml:space="preserve"> </w:t>
      </w:r>
      <w:r w:rsidRPr="009245F4">
        <w:rPr>
          <w:rFonts w:ascii="Times New Roman" w:eastAsia="Times New Roman" w:hAnsi="Times New Roman"/>
          <w:kern w:val="2"/>
          <w:sz w:val="24"/>
          <w:szCs w:val="24"/>
        </w:rPr>
        <w:t xml:space="preserve">направлялось заявителю или его представителю в </w:t>
      </w:r>
      <w:r w:rsidRPr="009245F4">
        <w:rPr>
          <w:rFonts w:ascii="Times New Roman" w:hAnsi="Times New Roman"/>
          <w:sz w:val="24"/>
          <w:szCs w:val="24"/>
          <w:lang w:eastAsia="ru-RU"/>
        </w:rPr>
        <w:t xml:space="preserve">форме электронного документа, то </w:t>
      </w:r>
      <w:r w:rsidRPr="009245F4">
        <w:rPr>
          <w:rFonts w:ascii="Times New Roman" w:eastAsia="Times New Roman" w:hAnsi="Times New Roman"/>
          <w:kern w:val="2"/>
          <w:sz w:val="24"/>
          <w:szCs w:val="24"/>
        </w:rPr>
        <w:t>разрешение на ввод объекта в эксплуатацию или уведомление об отказе в выдаче разрешения на ввод объекта в эксплуатацию</w:t>
      </w:r>
      <w:r w:rsidRPr="009245F4">
        <w:rPr>
          <w:rFonts w:ascii="Times New Roman" w:eastAsia="Times New Roman" w:hAnsi="Times New Roman"/>
          <w:kern w:val="2"/>
          <w:sz w:val="24"/>
          <w:szCs w:val="24"/>
          <w:lang w:eastAsia="ru-RU"/>
        </w:rPr>
        <w:t xml:space="preserve"> с исправленной технической ошибкой направляется заявителю или его представителю должностным лицом администрации, ответственным за выдачу (направление)  заявителю результата муниципальной услуги,  в форме электронного документа,</w:t>
      </w:r>
      <w:r w:rsidRPr="009245F4">
        <w:rPr>
          <w:rFonts w:ascii="Times New Roman" w:hAnsi="Times New Roman"/>
          <w:sz w:val="24"/>
          <w:szCs w:val="24"/>
          <w:lang w:eastAsia="ru-RU"/>
        </w:rPr>
        <w:t xml:space="preserve"> подписанного электронной подписью главы администрации, </w:t>
      </w:r>
      <w:r w:rsidRPr="009245F4">
        <w:rPr>
          <w:rFonts w:ascii="Times New Roman" w:eastAsia="Times New Roman" w:hAnsi="Times New Roman"/>
          <w:kern w:val="2"/>
          <w:sz w:val="24"/>
          <w:szCs w:val="24"/>
        </w:rPr>
        <w:t xml:space="preserve">по адресу электронной почты заявителя или его представителя либо в его личный кабинет на Едином портале в течение одного рабочего дня со дня подписания </w:t>
      </w:r>
      <w:r w:rsidRPr="009245F4">
        <w:rPr>
          <w:rFonts w:ascii="Times New Roman" w:hAnsi="Times New Roman"/>
          <w:sz w:val="24"/>
          <w:szCs w:val="24"/>
          <w:lang w:eastAsia="ru-RU"/>
        </w:rPr>
        <w:t>главой администрации одного из указанных документов.</w:t>
      </w:r>
    </w:p>
    <w:p w14:paraId="5A95934B"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9245F4">
        <w:rPr>
          <w:rFonts w:ascii="Times New Roman" w:eastAsia="Times New Roman" w:hAnsi="Times New Roman"/>
          <w:kern w:val="2"/>
          <w:sz w:val="24"/>
          <w:szCs w:val="24"/>
          <w:u w:val="single"/>
          <w:lang w:eastAsia="ru-RU"/>
        </w:rPr>
        <w:t xml:space="preserve">117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 xml:space="preserve">административного регламента, направляет указанный документ в МФЦ. </w:t>
      </w:r>
    </w:p>
    <w:p w14:paraId="37409145"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120.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14:paraId="4311C28F"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 в случае наличия технической ошибки в выданном в результате предоставления муниципальной услуги документе – </w:t>
      </w:r>
      <w:r w:rsidRPr="009245F4">
        <w:rPr>
          <w:rFonts w:ascii="Times New Roman" w:eastAsia="Times New Roman" w:hAnsi="Times New Roman"/>
          <w:kern w:val="2"/>
          <w:sz w:val="24"/>
          <w:szCs w:val="24"/>
        </w:rPr>
        <w:t xml:space="preserve">разрешение на ввод объекта в эксплуатацию </w:t>
      </w:r>
      <w:r w:rsidRPr="009245F4">
        <w:rPr>
          <w:rFonts w:ascii="Times New Roman" w:eastAsia="Times New Roman" w:hAnsi="Times New Roman"/>
          <w:kern w:val="2"/>
          <w:sz w:val="24"/>
          <w:szCs w:val="24"/>
          <w:lang w:eastAsia="ru-RU"/>
        </w:rPr>
        <w:t xml:space="preserve">или </w:t>
      </w:r>
      <w:r w:rsidRPr="009245F4">
        <w:rPr>
          <w:rFonts w:ascii="Times New Roman" w:eastAsia="Times New Roman" w:hAnsi="Times New Roman"/>
          <w:kern w:val="2"/>
          <w:sz w:val="24"/>
          <w:szCs w:val="24"/>
        </w:rPr>
        <w:t xml:space="preserve">уведомление об отказе в выдаче разрешения на ввод объекта в эксплуатацию </w:t>
      </w:r>
      <w:r w:rsidRPr="009245F4">
        <w:rPr>
          <w:rFonts w:ascii="Times New Roman" w:eastAsia="Times New Roman" w:hAnsi="Times New Roman"/>
          <w:kern w:val="2"/>
          <w:sz w:val="24"/>
          <w:szCs w:val="24"/>
          <w:lang w:eastAsia="ru-RU"/>
        </w:rPr>
        <w:t>с исправленной технической ошибкой;</w:t>
      </w:r>
    </w:p>
    <w:p w14:paraId="1B61AE29" w14:textId="77777777" w:rsidR="009245F4" w:rsidRPr="009245F4" w:rsidRDefault="009245F4" w:rsidP="009245F4">
      <w:pPr>
        <w:autoSpaceDE w:val="0"/>
        <w:autoSpaceDN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0D6315F1" w14:textId="7DA46965"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245F4">
        <w:rPr>
          <w:rFonts w:ascii="Times New Roman" w:eastAsia="Times New Roman" w:hAnsi="Times New Roman"/>
          <w:kern w:val="2"/>
          <w:sz w:val="24"/>
          <w:szCs w:val="24"/>
          <w:lang w:eastAsia="ru-RU"/>
        </w:rPr>
        <w:t xml:space="preserve">121. Способом фиксации результата процедуры по исправлению технической ошибки </w:t>
      </w:r>
      <w:r w:rsidRPr="009245F4">
        <w:rPr>
          <w:rFonts w:ascii="Times New Roman" w:eastAsia="Times New Roman" w:hAnsi="Times New Roman"/>
          <w:kern w:val="2"/>
          <w:sz w:val="24"/>
          <w:szCs w:val="24"/>
        </w:rPr>
        <w:t xml:space="preserve">является занесение должностным лицом администрации, ответственным за </w:t>
      </w:r>
      <w:r w:rsidRPr="009245F4">
        <w:rPr>
          <w:rFonts w:ascii="Times New Roman" w:eastAsia="Times New Roman" w:hAnsi="Times New Roman"/>
          <w:kern w:val="2"/>
          <w:sz w:val="24"/>
          <w:szCs w:val="24"/>
          <w:lang w:eastAsia="ru-RU"/>
        </w:rPr>
        <w:t xml:space="preserve">выдачу </w:t>
      </w:r>
      <w:r w:rsidRPr="009245F4">
        <w:rPr>
          <w:rFonts w:ascii="Times New Roman" w:eastAsia="Times New Roman" w:hAnsi="Times New Roman"/>
          <w:kern w:val="2"/>
          <w:sz w:val="24"/>
          <w:szCs w:val="24"/>
          <w:lang w:eastAsia="ru-RU"/>
        </w:rPr>
        <w:lastRenderedPageBreak/>
        <w:t xml:space="preserve">(направление) </w:t>
      </w:r>
      <w:r w:rsidRPr="009245F4">
        <w:rPr>
          <w:rFonts w:ascii="Times New Roman" w:eastAsia="Times New Roman" w:hAnsi="Times New Roman"/>
          <w:kern w:val="2"/>
          <w:sz w:val="24"/>
          <w:szCs w:val="24"/>
        </w:rPr>
        <w:t xml:space="preserve">заявителю результата муниципальной услуги, в </w:t>
      </w:r>
      <w:r w:rsidR="003873CE">
        <w:rPr>
          <w:rFonts w:ascii="Times New Roman" w:eastAsia="Times New Roman" w:hAnsi="Times New Roman"/>
          <w:kern w:val="2"/>
          <w:sz w:val="24"/>
          <w:szCs w:val="24"/>
        </w:rPr>
        <w:t>журнале входящей и исходящей корреспонденции</w:t>
      </w:r>
      <w:r w:rsidRPr="009245F4">
        <w:rPr>
          <w:rFonts w:ascii="Times New Roman" w:eastAsia="Times New Roman" w:hAnsi="Times New Roman"/>
          <w:kern w:val="2"/>
          <w:sz w:val="24"/>
          <w:szCs w:val="24"/>
        </w:rPr>
        <w:t xml:space="preserve"> отметки о направлении разрешения на ввод объекта в эксплуатацию или уведомления об отказе в выдаче разрешения на ввод объекта в эксплуатацию</w:t>
      </w:r>
      <w:r w:rsidRPr="009245F4">
        <w:rPr>
          <w:rFonts w:ascii="Times New Roman" w:eastAsia="Times New Roman" w:hAnsi="Times New Roman"/>
          <w:kern w:val="2"/>
          <w:sz w:val="24"/>
          <w:szCs w:val="24"/>
          <w:lang w:eastAsia="ru-RU"/>
        </w:rPr>
        <w:t xml:space="preserve"> с исправленной технической ошибкой</w:t>
      </w:r>
      <w:r w:rsidRPr="009245F4">
        <w:rPr>
          <w:rFonts w:ascii="Times New Roman" w:eastAsia="Times New Roman" w:hAnsi="Times New Roman"/>
          <w:kern w:val="2"/>
          <w:sz w:val="24"/>
          <w:szCs w:val="24"/>
        </w:rPr>
        <w:t xml:space="preserve"> 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 лично заявителем или его представителем.</w:t>
      </w:r>
    </w:p>
    <w:p w14:paraId="2D4D7720"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rPr>
      </w:pPr>
    </w:p>
    <w:p w14:paraId="0FDFBF6D"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РАЗДЕЛ IV. ФОРМЫ КОНТРОЛЯ ЗА ПРЕДОСТАВЛЕНИЕМ МУНИЦИПАЛЬНОЙ УСЛУГИ</w:t>
      </w:r>
    </w:p>
    <w:p w14:paraId="15BF5FF0" w14:textId="77777777" w:rsidR="009245F4" w:rsidRPr="009245F4" w:rsidRDefault="009245F4" w:rsidP="009245F4">
      <w:pPr>
        <w:keepNext/>
        <w:keepLines/>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69D03B86"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9" w:name="Par413"/>
      <w:bookmarkEnd w:id="9"/>
      <w:r w:rsidRPr="009245F4">
        <w:rPr>
          <w:rFonts w:ascii="Times New Roman" w:eastAsia="Times New Roman" w:hAnsi="Times New Roman"/>
          <w:kern w:val="2"/>
          <w:sz w:val="24"/>
          <w:szCs w:val="24"/>
          <w:lang w:eastAsia="ru-RU"/>
        </w:rPr>
        <w:t>Глава 25. Порядок осуществления текущего контроля за соблюдением</w:t>
      </w:r>
      <w:r w:rsidRPr="009245F4">
        <w:rPr>
          <w:rFonts w:ascii="Times New Roman" w:eastAsia="Times New Roman" w:hAnsi="Times New Roman"/>
          <w:kern w:val="2"/>
          <w:sz w:val="24"/>
          <w:szCs w:val="24"/>
          <w:lang w:eastAsia="ru-RU"/>
        </w:rPr>
        <w:br/>
        <w:t xml:space="preserve">и исполнением ответственными должностными лицами положений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административного регламента и иных нормативных</w:t>
      </w:r>
      <w:r w:rsidRPr="009245F4">
        <w:rPr>
          <w:rFonts w:ascii="Times New Roman" w:eastAsia="Times New Roman" w:hAnsi="Times New Roman"/>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14:paraId="74886C80" w14:textId="77777777" w:rsidR="009245F4" w:rsidRPr="009245F4" w:rsidRDefault="009245F4" w:rsidP="009245F4">
      <w:pPr>
        <w:keepNext/>
        <w:keepLines/>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30B76F20"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9245F4">
        <w:rPr>
          <w:rFonts w:ascii="Times New Roman" w:eastAsia="Times New Roman" w:hAnsi="Times New Roman"/>
          <w:kern w:val="2"/>
          <w:sz w:val="24"/>
          <w:szCs w:val="24"/>
          <w:lang w:eastAsia="ko-KR"/>
        </w:rPr>
        <w:t xml:space="preserve">122.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9245F4">
        <w:rPr>
          <w:rFonts w:ascii="Times New Roman" w:eastAsia="Times New Roman" w:hAnsi="Times New Roman"/>
          <w:kern w:val="2"/>
          <w:sz w:val="24"/>
          <w:szCs w:val="24"/>
          <w:lang w:eastAsia="ru-RU"/>
        </w:rPr>
        <w:t>или их представителей</w:t>
      </w:r>
      <w:r w:rsidRPr="009245F4">
        <w:rPr>
          <w:rFonts w:ascii="Times New Roman" w:eastAsia="Times New Roman" w:hAnsi="Times New Roman"/>
          <w:kern w:val="2"/>
          <w:sz w:val="24"/>
          <w:szCs w:val="24"/>
          <w:lang w:eastAsia="ko-KR"/>
        </w:rPr>
        <w:t>.</w:t>
      </w:r>
    </w:p>
    <w:p w14:paraId="082EE596"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9245F4">
        <w:rPr>
          <w:rFonts w:ascii="Times New Roman" w:eastAsia="Times New Roman" w:hAnsi="Times New Roman"/>
          <w:kern w:val="2"/>
          <w:sz w:val="24"/>
          <w:szCs w:val="24"/>
          <w:lang w:eastAsia="ko-KR"/>
        </w:rPr>
        <w:t>123. </w:t>
      </w:r>
      <w:r w:rsidRPr="009245F4">
        <w:rPr>
          <w:rFonts w:ascii="Times New Roman" w:eastAsia="Times New Roman" w:hAnsi="Times New Roman"/>
          <w:color w:val="000000"/>
          <w:kern w:val="2"/>
          <w:sz w:val="24"/>
          <w:szCs w:val="24"/>
          <w:lang w:eastAsia="ru-RU"/>
        </w:rPr>
        <w:t>Основными задачами текущего контроля являются:</w:t>
      </w:r>
    </w:p>
    <w:p w14:paraId="0A2A5F7F"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9245F4">
        <w:rPr>
          <w:rFonts w:ascii="Times New Roman" w:eastAsia="Times New Roman" w:hAnsi="Times New Roman"/>
          <w:color w:val="000000"/>
          <w:kern w:val="2"/>
          <w:sz w:val="24"/>
          <w:szCs w:val="24"/>
          <w:lang w:eastAsia="ru-RU"/>
        </w:rPr>
        <w:t>1) обеспечение своевременного и качественного предоставления муниципальной услуги;</w:t>
      </w:r>
    </w:p>
    <w:p w14:paraId="169E40DD"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9245F4">
        <w:rPr>
          <w:rFonts w:ascii="Times New Roman" w:eastAsia="Times New Roman" w:hAnsi="Times New Roman"/>
          <w:color w:val="000000"/>
          <w:kern w:val="2"/>
          <w:sz w:val="24"/>
          <w:szCs w:val="24"/>
          <w:lang w:eastAsia="ru-RU"/>
        </w:rPr>
        <w:t>2) выявление нарушений в сроках и качестве предоставления муниципальной услуги;</w:t>
      </w:r>
    </w:p>
    <w:p w14:paraId="502B1AD4"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9245F4">
        <w:rPr>
          <w:rFonts w:ascii="Times New Roman" w:eastAsia="Times New Roman" w:hAnsi="Times New Roman"/>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14:paraId="20B107DE"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9245F4">
        <w:rPr>
          <w:rFonts w:ascii="Times New Roman" w:eastAsia="Times New Roman" w:hAnsi="Times New Roman"/>
          <w:color w:val="000000"/>
          <w:kern w:val="2"/>
          <w:sz w:val="24"/>
          <w:szCs w:val="24"/>
          <w:lang w:eastAsia="ru-RU"/>
        </w:rPr>
        <w:t>4) принятие мер по надлежащему предоставлению муниципальной услуги.</w:t>
      </w:r>
    </w:p>
    <w:p w14:paraId="428782C0"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9245F4">
        <w:rPr>
          <w:rFonts w:ascii="Times New Roman" w:eastAsia="Times New Roman" w:hAnsi="Times New Roman"/>
          <w:kern w:val="2"/>
          <w:sz w:val="24"/>
          <w:szCs w:val="24"/>
          <w:lang w:eastAsia="ko-KR"/>
        </w:rPr>
        <w:t>124. Текущий контроль осуществляется на постоянной основе.</w:t>
      </w:r>
    </w:p>
    <w:p w14:paraId="63AFD4F1"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p>
    <w:p w14:paraId="6B890F8B"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Глава 26. Порядок и периодичность осуществления плановых</w:t>
      </w:r>
      <w:r w:rsidRPr="009245F4">
        <w:rPr>
          <w:rFonts w:ascii="Times New Roman" w:eastAsia="Times New Roman" w:hAnsi="Times New Roman"/>
          <w:kern w:val="2"/>
          <w:sz w:val="24"/>
          <w:szCs w:val="24"/>
          <w:lang w:eastAsia="ru-RU"/>
        </w:rPr>
        <w:br/>
        <w:t>и внеплановых проверок полноты и качества предоставления</w:t>
      </w:r>
      <w:r w:rsidRPr="009245F4">
        <w:rPr>
          <w:rFonts w:ascii="Times New Roman" w:eastAsia="Times New Roman" w:hAnsi="Times New Roman"/>
          <w:kern w:val="2"/>
          <w:sz w:val="24"/>
          <w:szCs w:val="24"/>
          <w:lang w:eastAsia="ru-RU"/>
        </w:rPr>
        <w:br/>
        <w:t>муниципальной услуги, в том числе порядок и формы контроля</w:t>
      </w:r>
      <w:r w:rsidRPr="009245F4">
        <w:rPr>
          <w:rFonts w:ascii="Times New Roman" w:eastAsia="Times New Roman" w:hAnsi="Times New Roman"/>
          <w:kern w:val="2"/>
          <w:sz w:val="24"/>
          <w:szCs w:val="24"/>
          <w:lang w:eastAsia="ru-RU"/>
        </w:rPr>
        <w:br/>
        <w:t>за полнотой и качеством предоставления муниципальной услуги</w:t>
      </w:r>
    </w:p>
    <w:p w14:paraId="04263A37"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4994070D"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9245F4">
        <w:rPr>
          <w:rFonts w:ascii="Times New Roman" w:eastAsia="Times New Roman" w:hAnsi="Times New Roman"/>
          <w:kern w:val="2"/>
          <w:sz w:val="24"/>
          <w:szCs w:val="24"/>
          <w:lang w:eastAsia="ko-KR"/>
        </w:rPr>
        <w:t>125. Контроль за полнотой и качеством предоставления должностными лицами администрации муниципальной услуги осуществляется в форме проверок, которые проводятся в порядке и сроки, установленные правовым актом администрации.</w:t>
      </w:r>
    </w:p>
    <w:p w14:paraId="4EDF6AF8" w14:textId="77777777" w:rsidR="009245F4" w:rsidRPr="009245F4" w:rsidRDefault="009245F4" w:rsidP="009245F4">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bookmarkStart w:id="10" w:name="Par427"/>
      <w:bookmarkEnd w:id="10"/>
      <w:r w:rsidRPr="009245F4">
        <w:rPr>
          <w:rFonts w:ascii="Times New Roman" w:eastAsia="Times New Roman" w:hAnsi="Times New Roman"/>
          <w:color w:val="000000"/>
          <w:kern w:val="2"/>
          <w:sz w:val="24"/>
          <w:szCs w:val="24"/>
          <w:lang w:eastAsia="ru-RU"/>
        </w:rPr>
        <w:t>126. Плановые поверки осуществляются на основании пл</w:t>
      </w:r>
      <w:r w:rsidRPr="009245F4">
        <w:rPr>
          <w:rFonts w:ascii="Times New Roman" w:eastAsia="Times New Roman" w:hAnsi="Times New Roman"/>
          <w:kern w:val="2"/>
          <w:sz w:val="24"/>
          <w:szCs w:val="24"/>
          <w:lang w:eastAsia="ru-RU"/>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9245F4">
        <w:rPr>
          <w:rFonts w:ascii="Times New Roman" w:eastAsia="Times New Roman" w:hAnsi="Times New Roman"/>
          <w:color w:val="000000"/>
          <w:kern w:val="2"/>
          <w:sz w:val="24"/>
          <w:szCs w:val="24"/>
          <w:lang w:eastAsia="ru-RU"/>
        </w:rPr>
        <w:t>ействие) должностных лиц администрации при предоставлении муниципальной услуги.</w:t>
      </w:r>
    </w:p>
    <w:p w14:paraId="6C177F7D" w14:textId="77777777" w:rsidR="009245F4" w:rsidRPr="009245F4" w:rsidRDefault="009245F4" w:rsidP="009245F4">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9245F4">
        <w:rPr>
          <w:rFonts w:ascii="Times New Roman" w:eastAsia="Times New Roman" w:hAnsi="Times New Roman"/>
          <w:color w:val="000000"/>
          <w:kern w:val="2"/>
          <w:sz w:val="24"/>
          <w:szCs w:val="24"/>
          <w:lang w:eastAsia="ru-RU"/>
        </w:rPr>
        <w:t>127. Контроль за полн</w:t>
      </w:r>
      <w:r w:rsidRPr="009245F4">
        <w:rPr>
          <w:rFonts w:ascii="Times New Roman" w:eastAsia="Times New Roman" w:hAnsi="Times New Roman"/>
          <w:kern w:val="2"/>
          <w:sz w:val="24"/>
          <w:szCs w:val="24"/>
          <w:lang w:eastAsia="ru-RU"/>
        </w:rPr>
        <w:t>отой и качеством предоставления должностными лицами администрации муниципа</w:t>
      </w:r>
      <w:r w:rsidRPr="009245F4">
        <w:rPr>
          <w:rFonts w:ascii="Times New Roman" w:eastAsia="Times New Roman" w:hAnsi="Times New Roman"/>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5C82BE9E" w14:textId="77777777" w:rsidR="009245F4" w:rsidRPr="009245F4" w:rsidRDefault="009245F4" w:rsidP="009245F4">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9245F4">
        <w:rPr>
          <w:rFonts w:ascii="Times New Roman" w:eastAsia="Times New Roman" w:hAnsi="Times New Roman"/>
          <w:color w:val="000000"/>
          <w:kern w:val="2"/>
          <w:sz w:val="24"/>
          <w:szCs w:val="24"/>
          <w:lang w:eastAsia="ru-RU"/>
        </w:rPr>
        <w:lastRenderedPageBreak/>
        <w:t>128.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1ED795EE" w14:textId="77777777" w:rsidR="009245F4" w:rsidRPr="009245F4" w:rsidRDefault="009245F4" w:rsidP="009245F4">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9245F4">
        <w:rPr>
          <w:rFonts w:ascii="Times New Roman" w:eastAsia="Times New Roman" w:hAnsi="Times New Roman"/>
          <w:color w:val="000000"/>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9245F4">
        <w:rPr>
          <w:rFonts w:ascii="Times New Roman" w:eastAsia="Times New Roman" w:hAnsi="Times New Roman"/>
          <w:color w:val="000000"/>
          <w:kern w:val="2"/>
          <w:sz w:val="24"/>
          <w:szCs w:val="24"/>
          <w:vertAlign w:val="superscript"/>
          <w:lang w:eastAsia="ru-RU"/>
        </w:rPr>
        <w:t>2</w:t>
      </w:r>
      <w:r w:rsidRPr="009245F4">
        <w:rPr>
          <w:rFonts w:ascii="Times New Roman" w:eastAsia="Times New Roman" w:hAnsi="Times New Roman"/>
          <w:color w:val="000000"/>
          <w:kern w:val="2"/>
          <w:sz w:val="24"/>
          <w:szCs w:val="24"/>
          <w:lang w:eastAsia="ru-RU"/>
        </w:rPr>
        <w:t xml:space="preserve"> Федерального закона от 27 июля 2010 года № 210</w:t>
      </w:r>
      <w:r w:rsidRPr="009245F4">
        <w:rPr>
          <w:rFonts w:ascii="Times New Roman" w:eastAsia="Times New Roman" w:hAnsi="Times New Roman"/>
          <w:color w:val="000000"/>
          <w:kern w:val="2"/>
          <w:sz w:val="24"/>
          <w:szCs w:val="24"/>
          <w:lang w:eastAsia="ru-RU"/>
        </w:rPr>
        <w:noBreakHyphen/>
        <w:t>ФЗ «Об организации предоставления государственных и муниципальных услуг».</w:t>
      </w:r>
    </w:p>
    <w:p w14:paraId="4F9F9FD4" w14:textId="77777777" w:rsidR="009245F4" w:rsidRPr="009245F4" w:rsidRDefault="009245F4" w:rsidP="009245F4">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color w:val="000000"/>
          <w:kern w:val="2"/>
          <w:sz w:val="24"/>
          <w:szCs w:val="24"/>
          <w:lang w:eastAsia="ru-RU"/>
        </w:rPr>
        <w:t xml:space="preserve">129. </w:t>
      </w:r>
      <w:r w:rsidRPr="009245F4">
        <w:rPr>
          <w:rFonts w:ascii="Times New Roman" w:eastAsia="Times New Roman" w:hAnsi="Times New Roman"/>
          <w:kern w:val="2"/>
          <w:sz w:val="24"/>
          <w:szCs w:val="24"/>
          <w:lang w:eastAsia="ru-RU"/>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39C37616"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1A95FD51"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11" w:name="Par439"/>
      <w:bookmarkEnd w:id="11"/>
      <w:r w:rsidRPr="009245F4">
        <w:rPr>
          <w:rFonts w:ascii="Times New Roman" w:eastAsia="Times New Roman" w:hAnsi="Times New Roman"/>
          <w:kern w:val="2"/>
          <w:sz w:val="24"/>
          <w:szCs w:val="24"/>
          <w:lang w:eastAsia="ru-RU"/>
        </w:rPr>
        <w:t>Глава 27. Ответственность должностных лиц администрации</w:t>
      </w:r>
      <w:r w:rsidRPr="009245F4">
        <w:rPr>
          <w:rFonts w:ascii="Times New Roman" w:eastAsia="Times New Roman" w:hAnsi="Times New Roman"/>
          <w:kern w:val="2"/>
          <w:sz w:val="24"/>
          <w:szCs w:val="24"/>
          <w:lang w:eastAsia="ru-RU"/>
        </w:rPr>
        <w:br/>
        <w:t>за решения и действия (бездействие), принимаемые (осуществляемые)</w:t>
      </w:r>
      <w:r w:rsidRPr="009245F4">
        <w:rPr>
          <w:rFonts w:ascii="Times New Roman" w:eastAsia="Times New Roman" w:hAnsi="Times New Roman"/>
          <w:kern w:val="2"/>
          <w:sz w:val="24"/>
          <w:szCs w:val="24"/>
          <w:lang w:eastAsia="ru-RU"/>
        </w:rPr>
        <w:br/>
        <w:t>ими в ходе предоставления муниципальной услуги</w:t>
      </w:r>
    </w:p>
    <w:p w14:paraId="0723BF4E"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016ED3A1"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9245F4">
        <w:rPr>
          <w:rFonts w:ascii="Times New Roman" w:eastAsia="Times New Roman" w:hAnsi="Times New Roman"/>
          <w:kern w:val="2"/>
          <w:sz w:val="24"/>
          <w:szCs w:val="24"/>
          <w:lang w:eastAsia="ko-KR"/>
        </w:rPr>
        <w:t xml:space="preserve">130. Обязанность соблюдения положений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ko-KR"/>
        </w:rPr>
        <w:t>административного регламента закрепляется в должностных инструкциях должностных лиц администрации.</w:t>
      </w:r>
    </w:p>
    <w:p w14:paraId="13B9751F"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9245F4">
        <w:rPr>
          <w:rFonts w:ascii="Times New Roman" w:eastAsia="Times New Roman" w:hAnsi="Times New Roman"/>
          <w:kern w:val="2"/>
          <w:sz w:val="24"/>
          <w:szCs w:val="24"/>
          <w:lang w:eastAsia="ko-KR"/>
        </w:rPr>
        <w:t xml:space="preserve">131. При выявлении нарушений прав заявителей или их представителей в связи с исполнением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4CCEF17E"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p>
    <w:p w14:paraId="3A133BD6" w14:textId="77777777" w:rsidR="009245F4" w:rsidRPr="009245F4" w:rsidRDefault="009245F4" w:rsidP="009245F4">
      <w:pPr>
        <w:keepNext/>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12" w:name="Par447"/>
      <w:bookmarkEnd w:id="12"/>
      <w:r w:rsidRPr="009245F4">
        <w:rPr>
          <w:rFonts w:ascii="Times New Roman" w:eastAsia="Times New Roman" w:hAnsi="Times New Roman"/>
          <w:kern w:val="2"/>
          <w:sz w:val="24"/>
          <w:szCs w:val="24"/>
          <w:lang w:eastAsia="ru-RU"/>
        </w:rPr>
        <w:t>Глава 28. Положения, характеризующие требования к порядку</w:t>
      </w:r>
      <w:r w:rsidRPr="009245F4">
        <w:rPr>
          <w:rFonts w:ascii="Times New Roman" w:eastAsia="Times New Roman" w:hAnsi="Times New Roman"/>
          <w:kern w:val="2"/>
          <w:sz w:val="24"/>
          <w:szCs w:val="24"/>
          <w:lang w:eastAsia="ru-RU"/>
        </w:rPr>
        <w:br/>
        <w:t>и формам контроля за предоставлением муниципальной услуги,</w:t>
      </w:r>
      <w:r w:rsidRPr="009245F4">
        <w:rPr>
          <w:rFonts w:ascii="Times New Roman" w:eastAsia="Times New Roman" w:hAnsi="Times New Roman"/>
          <w:kern w:val="2"/>
          <w:sz w:val="24"/>
          <w:szCs w:val="24"/>
          <w:lang w:eastAsia="ru-RU"/>
        </w:rPr>
        <w:br/>
        <w:t>в том числе со стороны граждан, их объединений и организаций</w:t>
      </w:r>
    </w:p>
    <w:p w14:paraId="0EEB66CC" w14:textId="77777777" w:rsidR="009245F4" w:rsidRPr="009245F4" w:rsidRDefault="009245F4" w:rsidP="009245F4">
      <w:pPr>
        <w:keepNext/>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77D362B8"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ko-KR"/>
        </w:rPr>
        <w:t>132. </w:t>
      </w:r>
      <w:r w:rsidRPr="009245F4">
        <w:rPr>
          <w:rFonts w:ascii="Times New Roman" w:eastAsia="Times New Roman" w:hAnsi="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037F190B"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3DF07990"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2) нарушения положений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4D74567D"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3) некорректного поведения должностных лиц</w:t>
      </w:r>
      <w:r w:rsidRPr="009245F4">
        <w:rPr>
          <w:rFonts w:ascii="Times New Roman" w:eastAsia="Times New Roman" w:hAnsi="Times New Roman"/>
          <w:kern w:val="2"/>
          <w:sz w:val="24"/>
          <w:szCs w:val="24"/>
          <w:lang w:eastAsia="ko-KR"/>
        </w:rPr>
        <w:t xml:space="preserve"> администрации</w:t>
      </w:r>
      <w:r w:rsidRPr="009245F4">
        <w:rPr>
          <w:rFonts w:ascii="Times New Roman" w:eastAsia="Times New Roman" w:hAnsi="Times New Roman"/>
          <w:kern w:val="2"/>
          <w:sz w:val="24"/>
          <w:szCs w:val="24"/>
          <w:lang w:eastAsia="ru-RU"/>
        </w:rPr>
        <w:t>, нарушения правил служебной этики при предоставлении муниципальной услуги.</w:t>
      </w:r>
    </w:p>
    <w:p w14:paraId="0326D6B3"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133. Информацию, указанную в пункте </w:t>
      </w:r>
      <w:r w:rsidRPr="009245F4">
        <w:rPr>
          <w:rFonts w:ascii="Times New Roman" w:eastAsia="Times New Roman" w:hAnsi="Times New Roman"/>
          <w:kern w:val="2"/>
          <w:sz w:val="24"/>
          <w:szCs w:val="24"/>
          <w:u w:val="single"/>
          <w:lang w:eastAsia="ru-RU"/>
        </w:rPr>
        <w:t>132</w:t>
      </w:r>
      <w:r w:rsidRPr="009245F4">
        <w:rPr>
          <w:rFonts w:ascii="Times New Roman" w:eastAsia="Times New Roman" w:hAnsi="Times New Roman"/>
          <w:kern w:val="2"/>
          <w:sz w:val="24"/>
          <w:szCs w:val="24"/>
          <w:lang w:eastAsia="ru-RU"/>
        </w:rPr>
        <w:t xml:space="preserve"> </w:t>
      </w:r>
      <w:r w:rsidRPr="009245F4">
        <w:rPr>
          <w:rFonts w:ascii="Times New Roman" w:hAnsi="Times New Roman"/>
          <w:kern w:val="2"/>
          <w:sz w:val="24"/>
          <w:szCs w:val="24"/>
        </w:rPr>
        <w:t xml:space="preserve">настоящего </w:t>
      </w:r>
      <w:r w:rsidRPr="009245F4">
        <w:rPr>
          <w:rFonts w:ascii="Times New Roman" w:eastAsia="Times New Roman" w:hAnsi="Times New Roman"/>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14:paraId="040749FA"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9245F4">
        <w:rPr>
          <w:rFonts w:ascii="Times New Roman" w:eastAsia="Times New Roman" w:hAnsi="Times New Roman"/>
          <w:kern w:val="2"/>
          <w:sz w:val="24"/>
          <w:szCs w:val="24"/>
          <w:lang w:eastAsia="ko-KR"/>
        </w:rPr>
        <w:t>134. Контроль за предоставлением муниципальной услуги осуществляется в соответствии с действующим законодательством.</w:t>
      </w:r>
    </w:p>
    <w:p w14:paraId="26ADB119"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9245F4">
        <w:rPr>
          <w:rFonts w:ascii="Times New Roman" w:eastAsia="Times New Roman" w:hAnsi="Times New Roman"/>
          <w:kern w:val="2"/>
          <w:sz w:val="24"/>
          <w:szCs w:val="24"/>
          <w:lang w:eastAsia="ko-KR"/>
        </w:rPr>
        <w:t xml:space="preserve">135. </w:t>
      </w:r>
      <w:r w:rsidRPr="009245F4">
        <w:rPr>
          <w:rFonts w:ascii="Times New Roman" w:eastAsia="Times New Roman" w:hAnsi="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706FDC2B" w14:textId="006FB38F"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9245F4">
        <w:rPr>
          <w:rFonts w:ascii="Times New Roman" w:eastAsia="Times New Roman" w:hAnsi="Times New Roman"/>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14:paraId="0E5E553F" w14:textId="77777777" w:rsidR="009245F4" w:rsidRPr="009245F4" w:rsidRDefault="009245F4" w:rsidP="009245F4">
      <w:pPr>
        <w:autoSpaceDE w:val="0"/>
        <w:autoSpaceDN w:val="0"/>
        <w:spacing w:after="0" w:line="240" w:lineRule="auto"/>
        <w:jc w:val="both"/>
        <w:rPr>
          <w:rFonts w:ascii="Times New Roman" w:eastAsia="Times New Roman" w:hAnsi="Times New Roman"/>
          <w:kern w:val="2"/>
          <w:sz w:val="24"/>
          <w:szCs w:val="24"/>
          <w:lang w:eastAsia="ru-RU"/>
        </w:rPr>
      </w:pPr>
    </w:p>
    <w:p w14:paraId="53F9183E"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lastRenderedPageBreak/>
        <w:t>РАЗДЕЛ V. ДОСУДЕБНЫЙ (ВНЕСУДЕБНЫЙ) ПОРЯДОК</w:t>
      </w:r>
      <w:r w:rsidRPr="009245F4">
        <w:rPr>
          <w:rFonts w:ascii="Times New Roman" w:eastAsia="Times New Roman" w:hAnsi="Times New Roman"/>
          <w:kern w:val="2"/>
          <w:sz w:val="24"/>
          <w:szCs w:val="24"/>
          <w:lang w:eastAsia="ru-RU"/>
        </w:rPr>
        <w:br/>
        <w:t>ОБЖАЛОВАНИЯ РЕШЕНИЙ И ДЕЙСТВИЙ (БЕЗДЕЙСТВИЯ)</w:t>
      </w:r>
      <w:r w:rsidRPr="009245F4">
        <w:rPr>
          <w:rFonts w:ascii="Times New Roman" w:eastAsia="Times New Roman" w:hAnsi="Times New Roman"/>
          <w:kern w:val="2"/>
          <w:sz w:val="24"/>
          <w:szCs w:val="24"/>
          <w:lang w:eastAsia="ru-RU"/>
        </w:rPr>
        <w:br/>
        <w:t>АДМИНИСТРАЦИИ, МФЦ, А ТАКЖЕ ИХ ДОЛЖНОСТНЫХ ЛИЦ, РАБОТНИКОВ</w:t>
      </w:r>
    </w:p>
    <w:p w14:paraId="1623F1DF"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7C02A856"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Глава 29. Информация для заинтересованных лиц</w:t>
      </w:r>
      <w:r w:rsidRPr="009245F4">
        <w:rPr>
          <w:rFonts w:ascii="Times New Roman" w:eastAsia="Times New Roman" w:hAnsi="Times New Roman"/>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9245F4">
        <w:rPr>
          <w:rFonts w:ascii="Times New Roman" w:eastAsia="Times New Roman" w:hAnsi="Times New Roman"/>
          <w:kern w:val="2"/>
          <w:sz w:val="24"/>
          <w:szCs w:val="24"/>
          <w:lang w:eastAsia="ru-RU"/>
        </w:rPr>
        <w:br/>
        <w:t>в ходе предоставления муниципальной услуги</w:t>
      </w:r>
    </w:p>
    <w:p w14:paraId="0D00F184"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783E1B9B"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u w:val="single"/>
        </w:rPr>
      </w:pPr>
      <w:r w:rsidRPr="009245F4">
        <w:rPr>
          <w:rFonts w:ascii="Times New Roman" w:hAnsi="Times New Roman"/>
          <w:kern w:val="2"/>
          <w:sz w:val="24"/>
          <w:szCs w:val="24"/>
        </w:rPr>
        <w:t xml:space="preserve">136. </w:t>
      </w:r>
      <w:r w:rsidRPr="009245F4">
        <w:rPr>
          <w:rFonts w:ascii="Times New Roman" w:hAnsi="Times New Roman"/>
          <w:kern w:val="2"/>
          <w:sz w:val="24"/>
          <w:szCs w:val="24"/>
          <w:u w:val="single"/>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14:paraId="01B61488"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9245F4">
        <w:rPr>
          <w:rFonts w:ascii="Times New Roman" w:eastAsia="Times New Roman" w:hAnsi="Times New Roman"/>
          <w:kern w:val="2"/>
          <w:sz w:val="24"/>
          <w:szCs w:val="24"/>
          <w:u w:val="single"/>
        </w:rPr>
        <w:t>1) путем личного обращения в администрацию;</w:t>
      </w:r>
    </w:p>
    <w:p w14:paraId="413E4567"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9245F4">
        <w:rPr>
          <w:rFonts w:ascii="Times New Roman" w:eastAsia="Times New Roman" w:hAnsi="Times New Roman"/>
          <w:kern w:val="2"/>
          <w:sz w:val="24"/>
          <w:szCs w:val="24"/>
          <w:u w:val="single"/>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0CF94967"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9245F4">
        <w:rPr>
          <w:rFonts w:ascii="Times New Roman" w:eastAsia="Times New Roman" w:hAnsi="Times New Roman"/>
          <w:kern w:val="2"/>
          <w:sz w:val="24"/>
          <w:szCs w:val="24"/>
          <w:u w:val="single"/>
        </w:rPr>
        <w:t>3) через личный кабинет на Едином портале;</w:t>
      </w:r>
    </w:p>
    <w:p w14:paraId="5281BBC0"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9245F4">
        <w:rPr>
          <w:rFonts w:ascii="Times New Roman" w:eastAsia="Times New Roman" w:hAnsi="Times New Roman"/>
          <w:kern w:val="2"/>
          <w:sz w:val="24"/>
          <w:szCs w:val="24"/>
          <w:u w:val="single"/>
        </w:rPr>
        <w:t>4) путем направления на официальный адрес электронной почты администрации;</w:t>
      </w:r>
    </w:p>
    <w:p w14:paraId="560C8B97" w14:textId="77777777" w:rsidR="009245F4" w:rsidRPr="009245F4" w:rsidRDefault="009245F4" w:rsidP="009245F4">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9245F4">
        <w:rPr>
          <w:rFonts w:ascii="Times New Roman" w:eastAsia="Times New Roman" w:hAnsi="Times New Roman"/>
          <w:kern w:val="2"/>
          <w:sz w:val="24"/>
          <w:szCs w:val="24"/>
          <w:u w:val="single"/>
        </w:rPr>
        <w:t>5) через МФЦ.</w:t>
      </w:r>
    </w:p>
    <w:p w14:paraId="3A540DB3"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137. Заявитель или его представитель может обратиться с жалобой, в том числе в следующих случаях:</w:t>
      </w:r>
    </w:p>
    <w:p w14:paraId="459E70CE"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1) нарушение срока регистрации запроса о предоставлении муниципальной услуги, комплексного запроса;</w:t>
      </w:r>
    </w:p>
    <w:p w14:paraId="6A5A7470"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2) нарушение срока предоставления муниципальной услуги;</w:t>
      </w:r>
    </w:p>
    <w:p w14:paraId="2B31D238"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 xml:space="preserve">3) требование у заявителя </w:t>
      </w:r>
      <w:r w:rsidRPr="009245F4">
        <w:rPr>
          <w:rFonts w:ascii="Times New Roman" w:eastAsia="Times New Roman" w:hAnsi="Times New Roman"/>
          <w:kern w:val="2"/>
          <w:sz w:val="24"/>
          <w:szCs w:val="24"/>
          <w:lang w:eastAsia="ru-RU"/>
        </w:rPr>
        <w:t xml:space="preserve">или его представителя </w:t>
      </w:r>
      <w:r w:rsidRPr="009245F4">
        <w:rPr>
          <w:rFonts w:ascii="Times New Roman" w:hAnsi="Times New Roman"/>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14:paraId="315A668B"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w:t>
      </w:r>
      <w:r w:rsidRPr="009245F4">
        <w:rPr>
          <w:rFonts w:ascii="Times New Roman" w:eastAsia="Times New Roman" w:hAnsi="Times New Roman"/>
          <w:kern w:val="2"/>
          <w:sz w:val="24"/>
          <w:szCs w:val="24"/>
          <w:lang w:eastAsia="ru-RU"/>
        </w:rPr>
        <w:t>или его представителя</w:t>
      </w:r>
      <w:r w:rsidRPr="009245F4">
        <w:rPr>
          <w:rFonts w:ascii="Times New Roman" w:hAnsi="Times New Roman"/>
          <w:kern w:val="2"/>
          <w:sz w:val="24"/>
          <w:szCs w:val="24"/>
        </w:rPr>
        <w:t>;</w:t>
      </w:r>
    </w:p>
    <w:p w14:paraId="741C9ECF"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 xml:space="preserve">5) отказ в предоставлении муниципальной услуги, </w:t>
      </w:r>
      <w:r w:rsidRPr="009245F4">
        <w:rPr>
          <w:rFonts w:ascii="Times New Roman" w:hAnsi="Times New Roman"/>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9245F4">
        <w:rPr>
          <w:rFonts w:ascii="Times New Roman" w:hAnsi="Times New Roman"/>
          <w:kern w:val="2"/>
          <w:sz w:val="24"/>
          <w:szCs w:val="24"/>
        </w:rPr>
        <w:t>;</w:t>
      </w:r>
    </w:p>
    <w:p w14:paraId="090573DF"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14:paraId="313AF17A"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7) отказ администрации, должностного лица администрации,</w:t>
      </w:r>
      <w:r w:rsidRPr="009245F4">
        <w:rPr>
          <w:rFonts w:ascii="Times New Roman" w:hAnsi="Times New Roman"/>
          <w:sz w:val="24"/>
          <w:szCs w:val="24"/>
          <w:lang w:eastAsia="ru-RU"/>
        </w:rPr>
        <w:t xml:space="preserve"> </w:t>
      </w:r>
      <w:r w:rsidRPr="009245F4">
        <w:rPr>
          <w:rFonts w:ascii="Times New Roman" w:hAnsi="Times New Roman"/>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3D4EA964"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8) нарушение срока или порядка выдачи документов по результатам предоставления муниципальной услуги;</w:t>
      </w:r>
    </w:p>
    <w:p w14:paraId="0DC53387"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 xml:space="preserve">9) приостановление предоставления муниципальной услуги, </w:t>
      </w:r>
      <w:r w:rsidRPr="009245F4">
        <w:rPr>
          <w:rFonts w:ascii="Times New Roman" w:hAnsi="Times New Roman"/>
          <w:sz w:val="24"/>
          <w:szCs w:val="24"/>
          <w:lang w:eastAsia="ru-RU"/>
        </w:rPr>
        <w:t xml:space="preserve">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w:t>
      </w:r>
      <w:r w:rsidRPr="009245F4">
        <w:rPr>
          <w:rFonts w:ascii="Times New Roman" w:hAnsi="Times New Roman"/>
          <w:sz w:val="24"/>
          <w:szCs w:val="24"/>
          <w:lang w:eastAsia="ru-RU"/>
        </w:rPr>
        <w:lastRenderedPageBreak/>
        <w:t>иными нормативными правовыми актами Иркутской области, муниципальными правовыми актами</w:t>
      </w:r>
      <w:r w:rsidRPr="009245F4">
        <w:rPr>
          <w:rFonts w:ascii="Times New Roman" w:hAnsi="Times New Roman"/>
          <w:kern w:val="2"/>
          <w:sz w:val="24"/>
          <w:szCs w:val="24"/>
        </w:rPr>
        <w:t>;</w:t>
      </w:r>
    </w:p>
    <w:p w14:paraId="61567F7C"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9245F4">
        <w:rPr>
          <w:rFonts w:ascii="Times New Roman" w:eastAsia="Times New Roman" w:hAnsi="Times New Roman"/>
          <w:kern w:val="2"/>
          <w:sz w:val="24"/>
          <w:szCs w:val="24"/>
        </w:rPr>
        <w:t>Федерального закона от 27 июля 2010 года № 210</w:t>
      </w:r>
      <w:r w:rsidRPr="009245F4">
        <w:rPr>
          <w:rFonts w:ascii="Times New Roman" w:eastAsia="Times New Roman" w:hAnsi="Times New Roman"/>
          <w:kern w:val="2"/>
          <w:sz w:val="24"/>
          <w:szCs w:val="24"/>
        </w:rPr>
        <w:noBreakHyphen/>
        <w:t>ФЗ</w:t>
      </w:r>
      <w:r w:rsidRPr="009245F4">
        <w:rPr>
          <w:rFonts w:ascii="Times New Roman" w:eastAsia="Times New Roman" w:hAnsi="Times New Roman"/>
          <w:kern w:val="2"/>
          <w:sz w:val="24"/>
          <w:szCs w:val="24"/>
          <w:lang w:eastAsia="ru-RU"/>
        </w:rPr>
        <w:t xml:space="preserve"> </w:t>
      </w:r>
      <w:r w:rsidRPr="009245F4">
        <w:rPr>
          <w:rFonts w:ascii="Times New Roman" w:eastAsia="Times New Roman" w:hAnsi="Times New Roman"/>
          <w:kern w:val="2"/>
          <w:sz w:val="24"/>
          <w:szCs w:val="24"/>
        </w:rPr>
        <w:t>«Об организации предоставления государственных и муниципальных услуг»</w:t>
      </w:r>
      <w:r w:rsidRPr="009245F4">
        <w:rPr>
          <w:rFonts w:ascii="Times New Roman" w:hAnsi="Times New Roman"/>
          <w:kern w:val="2"/>
          <w:sz w:val="24"/>
          <w:szCs w:val="24"/>
        </w:rPr>
        <w:t>.</w:t>
      </w:r>
    </w:p>
    <w:p w14:paraId="4E658FCA"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 xml:space="preserve">138. В случаях, указанных в подпунктах 2, 5, 7, 9 и 10 пункта </w:t>
      </w:r>
      <w:r w:rsidRPr="009245F4">
        <w:rPr>
          <w:rFonts w:ascii="Times New Roman" w:hAnsi="Times New Roman"/>
          <w:kern w:val="2"/>
          <w:sz w:val="24"/>
          <w:szCs w:val="24"/>
          <w:u w:val="single"/>
        </w:rPr>
        <w:t>137</w:t>
      </w:r>
      <w:r w:rsidRPr="009245F4">
        <w:rPr>
          <w:rFonts w:ascii="Times New Roman" w:hAnsi="Times New Roman"/>
          <w:kern w:val="2"/>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14:paraId="294A06C2"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139. Рассмотрение жалобы осуществляется в порядке и сроки, установленные статьей 11</w:t>
      </w:r>
      <w:r w:rsidRPr="009245F4">
        <w:rPr>
          <w:rFonts w:ascii="Times New Roman" w:hAnsi="Times New Roman"/>
          <w:kern w:val="2"/>
          <w:sz w:val="24"/>
          <w:szCs w:val="24"/>
          <w:vertAlign w:val="superscript"/>
        </w:rPr>
        <w:t>2</w:t>
      </w:r>
      <w:r w:rsidRPr="009245F4">
        <w:rPr>
          <w:rFonts w:ascii="Times New Roman" w:hAnsi="Times New Roman"/>
          <w:kern w:val="2"/>
          <w:sz w:val="24"/>
          <w:szCs w:val="24"/>
        </w:rPr>
        <w:t xml:space="preserve"> Федерального закона от 27 июля 2010 года № 210</w:t>
      </w:r>
      <w:r w:rsidRPr="009245F4">
        <w:rPr>
          <w:rFonts w:ascii="Times New Roman" w:hAnsi="Times New Roman"/>
          <w:kern w:val="2"/>
          <w:sz w:val="24"/>
          <w:szCs w:val="24"/>
        </w:rPr>
        <w:noBreakHyphen/>
        <w:t>ФЗ «Об организации предоставления государственных и муниципальных услуг».</w:t>
      </w:r>
    </w:p>
    <w:p w14:paraId="17F21A2B" w14:textId="77777777" w:rsidR="009245F4" w:rsidRPr="009245F4" w:rsidRDefault="009245F4" w:rsidP="009245F4">
      <w:pPr>
        <w:autoSpaceDE w:val="0"/>
        <w:autoSpaceDN w:val="0"/>
        <w:adjustRightInd w:val="0"/>
        <w:spacing w:after="0" w:line="240" w:lineRule="auto"/>
        <w:ind w:firstLine="540"/>
        <w:jc w:val="both"/>
        <w:rPr>
          <w:rFonts w:ascii="Times New Roman" w:hAnsi="Times New Roman"/>
          <w:kern w:val="2"/>
          <w:sz w:val="24"/>
          <w:szCs w:val="24"/>
        </w:rPr>
      </w:pPr>
    </w:p>
    <w:p w14:paraId="3DE2A75B"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Глава 30. Органы государственной власти, органы местного</w:t>
      </w:r>
      <w:r w:rsidRPr="009245F4">
        <w:rPr>
          <w:rFonts w:ascii="Times New Roman" w:eastAsia="Times New Roman" w:hAnsi="Times New Roman"/>
          <w:kern w:val="2"/>
          <w:sz w:val="24"/>
          <w:szCs w:val="24"/>
          <w:lang w:eastAsia="ru-RU"/>
        </w:rPr>
        <w:br/>
        <w:t>самоуправления, организации и уполномоченные на рассмотрение</w:t>
      </w:r>
    </w:p>
    <w:p w14:paraId="3B3B2FB1"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жалобы лица, которым может быть направлена жалоба заявителя </w:t>
      </w:r>
      <w:r w:rsidRPr="009245F4">
        <w:rPr>
          <w:rFonts w:ascii="Times New Roman" w:eastAsia="Times New Roman" w:hAnsi="Times New Roman"/>
          <w:kern w:val="2"/>
          <w:sz w:val="24"/>
          <w:szCs w:val="24"/>
          <w:lang w:eastAsia="ru-RU"/>
        </w:rPr>
        <w:br/>
        <w:t>или его представителя в досудебном (внесудебном) порядке</w:t>
      </w:r>
    </w:p>
    <w:p w14:paraId="68A166C6" w14:textId="77777777" w:rsidR="009245F4" w:rsidRPr="009245F4" w:rsidRDefault="009245F4" w:rsidP="009245F4">
      <w:pPr>
        <w:keepNext/>
        <w:keepLines/>
        <w:autoSpaceDE w:val="0"/>
        <w:autoSpaceDN w:val="0"/>
        <w:adjustRightInd w:val="0"/>
        <w:spacing w:after="0" w:line="240" w:lineRule="auto"/>
        <w:jc w:val="both"/>
        <w:rPr>
          <w:rFonts w:ascii="Times New Roman" w:hAnsi="Times New Roman"/>
          <w:kern w:val="2"/>
          <w:sz w:val="24"/>
          <w:szCs w:val="24"/>
        </w:rPr>
      </w:pPr>
    </w:p>
    <w:p w14:paraId="12F0B318"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140. Жалобы на решения и (или) действия (бездействие) главы администрации подаются главе администрации.</w:t>
      </w:r>
    </w:p>
    <w:p w14:paraId="3713482E"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141. Жалобы на решения и (или) действия (бездействие) должностных лиц и муниципальных служащих администрации подаются главе администрации.</w:t>
      </w:r>
    </w:p>
    <w:p w14:paraId="79C4E9D8"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142. Жалобы на решения и (или) действия (бездействие) работника МФЦ подаются руководителю этого МФЦ.</w:t>
      </w:r>
    </w:p>
    <w:p w14:paraId="124BFB35"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u w:val="single"/>
        </w:rPr>
      </w:pPr>
      <w:r w:rsidRPr="009245F4">
        <w:rPr>
          <w:rFonts w:ascii="Times New Roman" w:hAnsi="Times New Roman"/>
          <w:kern w:val="2"/>
          <w:sz w:val="24"/>
          <w:szCs w:val="24"/>
        </w:rPr>
        <w:t xml:space="preserve">143. </w:t>
      </w:r>
      <w:r w:rsidRPr="009245F4">
        <w:rPr>
          <w:rFonts w:ascii="Times New Roman" w:hAnsi="Times New Roman"/>
          <w:sz w:val="24"/>
          <w:szCs w:val="24"/>
          <w:u w:val="single"/>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14:paraId="07F0DDEC"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b/>
          <w:bCs/>
          <w:kern w:val="2"/>
          <w:sz w:val="24"/>
          <w:szCs w:val="24"/>
        </w:rPr>
      </w:pPr>
    </w:p>
    <w:p w14:paraId="3E7E6D04"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 xml:space="preserve">Глава 31. Способы информирования заявителей или их представителей о порядке подачи и рассмотрения </w:t>
      </w:r>
      <w:r w:rsidRPr="009245F4">
        <w:rPr>
          <w:rFonts w:ascii="Times New Roman" w:eastAsia="Times New Roman" w:hAnsi="Times New Roman"/>
          <w:kern w:val="2"/>
          <w:sz w:val="24"/>
          <w:szCs w:val="24"/>
          <w:u w:val="single"/>
          <w:lang w:eastAsia="ru-RU"/>
        </w:rPr>
        <w:t>жалобы</w:t>
      </w:r>
    </w:p>
    <w:p w14:paraId="13291AD5" w14:textId="77777777" w:rsidR="009245F4" w:rsidRPr="009245F4" w:rsidRDefault="009245F4" w:rsidP="009245F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2AF711D5"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144. Информацию о порядке подачи и рассмотрения жалобы заявитель и его представитель могут получить:</w:t>
      </w:r>
    </w:p>
    <w:p w14:paraId="6373D18C"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rPr>
      </w:pPr>
      <w:r w:rsidRPr="009245F4">
        <w:rPr>
          <w:rFonts w:ascii="Times New Roman" w:hAnsi="Times New Roman"/>
          <w:kern w:val="2"/>
          <w:sz w:val="24"/>
          <w:szCs w:val="24"/>
        </w:rPr>
        <w:t xml:space="preserve">1) </w:t>
      </w:r>
      <w:r w:rsidRPr="009245F4">
        <w:rPr>
          <w:rFonts w:ascii="Times New Roman" w:hAnsi="Times New Roman"/>
          <w:sz w:val="24"/>
          <w:szCs w:val="24"/>
        </w:rPr>
        <w:t>на информационных стендах, расположенных в помещениях, занимаемых администрацией, или в помещениях МФЦ;</w:t>
      </w:r>
    </w:p>
    <w:p w14:paraId="6D3AD866"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2) на официальном сайте администрации, официальном сайте МФЦ;</w:t>
      </w:r>
    </w:p>
    <w:p w14:paraId="058CBA84"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u w:val="single"/>
        </w:rPr>
      </w:pPr>
      <w:r w:rsidRPr="009245F4">
        <w:rPr>
          <w:rFonts w:ascii="Times New Roman" w:hAnsi="Times New Roman"/>
          <w:kern w:val="2"/>
          <w:sz w:val="24"/>
          <w:szCs w:val="24"/>
        </w:rPr>
        <w:t xml:space="preserve">3) на </w:t>
      </w:r>
      <w:r w:rsidRPr="009245F4">
        <w:rPr>
          <w:rFonts w:ascii="Times New Roman" w:hAnsi="Times New Roman"/>
          <w:kern w:val="2"/>
          <w:sz w:val="24"/>
          <w:szCs w:val="24"/>
          <w:u w:val="single"/>
        </w:rPr>
        <w:t>Едином портале;</w:t>
      </w:r>
    </w:p>
    <w:p w14:paraId="02DC1E5E"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 xml:space="preserve">4) </w:t>
      </w:r>
      <w:r w:rsidRPr="009245F4">
        <w:rPr>
          <w:rFonts w:ascii="Times New Roman" w:hAnsi="Times New Roman"/>
          <w:sz w:val="24"/>
          <w:szCs w:val="24"/>
        </w:rPr>
        <w:t>лично у муниципального служащего администрации, у работников МФЦ</w:t>
      </w:r>
      <w:r w:rsidRPr="009245F4">
        <w:rPr>
          <w:rFonts w:ascii="Times New Roman" w:hAnsi="Times New Roman"/>
          <w:kern w:val="2"/>
          <w:sz w:val="24"/>
          <w:szCs w:val="24"/>
        </w:rPr>
        <w:t>;</w:t>
      </w:r>
    </w:p>
    <w:p w14:paraId="5185A968"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 xml:space="preserve">5) </w:t>
      </w:r>
      <w:r w:rsidRPr="009245F4">
        <w:rPr>
          <w:rFonts w:ascii="Times New Roman" w:hAnsi="Times New Roman"/>
          <w:sz w:val="24"/>
          <w:szCs w:val="24"/>
        </w:rPr>
        <w:t>путем обращения заявителя или его представителя в администрацию, МФЦ с использованием средств телефонной связи</w:t>
      </w:r>
      <w:r w:rsidRPr="009245F4">
        <w:rPr>
          <w:rFonts w:ascii="Times New Roman" w:hAnsi="Times New Roman"/>
          <w:kern w:val="2"/>
          <w:sz w:val="24"/>
          <w:szCs w:val="24"/>
        </w:rPr>
        <w:t>;</w:t>
      </w:r>
    </w:p>
    <w:p w14:paraId="0FC0C989"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rPr>
      </w:pPr>
      <w:r w:rsidRPr="009245F4">
        <w:rPr>
          <w:rFonts w:ascii="Times New Roman" w:hAnsi="Times New Roman"/>
          <w:kern w:val="2"/>
          <w:sz w:val="24"/>
          <w:szCs w:val="24"/>
        </w:rPr>
        <w:t xml:space="preserve">6) </w:t>
      </w:r>
      <w:r w:rsidRPr="009245F4">
        <w:rPr>
          <w:rFonts w:ascii="Times New Roman" w:hAnsi="Times New Roman"/>
          <w:sz w:val="24"/>
          <w:szCs w:val="24"/>
        </w:rPr>
        <w:t>путем обращения заявителя или его представителя через организации почтовой связи в администрацию;</w:t>
      </w:r>
    </w:p>
    <w:p w14:paraId="72005393"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sz w:val="24"/>
          <w:szCs w:val="24"/>
        </w:rPr>
      </w:pPr>
      <w:r w:rsidRPr="009245F4">
        <w:rPr>
          <w:rFonts w:ascii="Times New Roman" w:hAnsi="Times New Roman"/>
          <w:sz w:val="24"/>
          <w:szCs w:val="24"/>
        </w:rPr>
        <w:t>7) по электронной почте администрации.</w:t>
      </w:r>
    </w:p>
    <w:p w14:paraId="11932132"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p>
    <w:p w14:paraId="546D3921" w14:textId="77777777" w:rsidR="009245F4" w:rsidRPr="009245F4" w:rsidRDefault="009245F4" w:rsidP="009245F4">
      <w:pPr>
        <w:keepNext/>
        <w:keepLines/>
        <w:autoSpaceDE w:val="0"/>
        <w:autoSpaceDN w:val="0"/>
        <w:adjustRightInd w:val="0"/>
        <w:spacing w:after="0" w:line="240" w:lineRule="auto"/>
        <w:ind w:left="540"/>
        <w:jc w:val="center"/>
        <w:outlineLvl w:val="0"/>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lastRenderedPageBreak/>
        <w:t>Глава 32.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9245F4">
        <w:rPr>
          <w:rFonts w:ascii="Times New Roman" w:eastAsia="Times New Roman" w:hAnsi="Times New Roman"/>
          <w:kern w:val="2"/>
          <w:sz w:val="24"/>
          <w:szCs w:val="24"/>
          <w:lang w:eastAsia="ru-RU"/>
        </w:rPr>
        <w:br/>
        <w:t>в ходе предоставления муниципальной услуги</w:t>
      </w:r>
    </w:p>
    <w:p w14:paraId="7D358924" w14:textId="77777777" w:rsidR="009245F4" w:rsidRPr="009245F4" w:rsidRDefault="009245F4" w:rsidP="009245F4">
      <w:pPr>
        <w:keepNext/>
        <w:keepLines/>
        <w:autoSpaceDE w:val="0"/>
        <w:autoSpaceDN w:val="0"/>
        <w:adjustRightInd w:val="0"/>
        <w:spacing w:after="0" w:line="240" w:lineRule="auto"/>
        <w:ind w:firstLine="709"/>
        <w:jc w:val="both"/>
        <w:rPr>
          <w:rFonts w:ascii="Times New Roman" w:hAnsi="Times New Roman"/>
          <w:kern w:val="2"/>
          <w:sz w:val="24"/>
          <w:szCs w:val="24"/>
        </w:rPr>
      </w:pPr>
    </w:p>
    <w:p w14:paraId="09DB2856"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bookmarkStart w:id="13" w:name="Par28"/>
      <w:bookmarkEnd w:id="13"/>
      <w:r w:rsidRPr="009245F4">
        <w:rPr>
          <w:rFonts w:ascii="Times New Roman" w:hAnsi="Times New Roman"/>
          <w:kern w:val="2"/>
          <w:sz w:val="24"/>
          <w:szCs w:val="24"/>
        </w:rPr>
        <w:t>145. Нормативные правовые акты, регулирующие порядок досудебного (внесудебного) обжалования</w:t>
      </w:r>
      <w:r w:rsidRPr="009245F4">
        <w:rPr>
          <w:kern w:val="2"/>
          <w:sz w:val="24"/>
          <w:szCs w:val="24"/>
        </w:rPr>
        <w:t xml:space="preserve"> </w:t>
      </w:r>
      <w:r w:rsidRPr="009245F4">
        <w:rPr>
          <w:rFonts w:ascii="Times New Roman" w:hAnsi="Times New Roman"/>
          <w:kern w:val="2"/>
          <w:sz w:val="24"/>
          <w:szCs w:val="24"/>
        </w:rPr>
        <w:t>действий (бездействия) и (или) решений, принятых (осуществленных) в ходе предоставления муниципальной услуги:</w:t>
      </w:r>
    </w:p>
    <w:p w14:paraId="651C670D" w14:textId="77777777" w:rsidR="00594AB4" w:rsidRPr="00594AB4" w:rsidRDefault="00594AB4" w:rsidP="00594AB4">
      <w:pPr>
        <w:autoSpaceDE w:val="0"/>
        <w:autoSpaceDN w:val="0"/>
        <w:adjustRightInd w:val="0"/>
        <w:spacing w:after="0" w:line="240" w:lineRule="auto"/>
        <w:ind w:firstLine="709"/>
        <w:jc w:val="both"/>
        <w:rPr>
          <w:rFonts w:ascii="Times New Roman" w:hAnsi="Times New Roman"/>
          <w:kern w:val="2"/>
          <w:sz w:val="24"/>
          <w:szCs w:val="24"/>
        </w:rPr>
      </w:pPr>
      <w:r w:rsidRPr="00594AB4">
        <w:rPr>
          <w:rFonts w:ascii="Times New Roman" w:hAnsi="Times New Roman"/>
          <w:kern w:val="2"/>
          <w:sz w:val="24"/>
          <w:szCs w:val="24"/>
        </w:rPr>
        <w:t xml:space="preserve">1) Федеральный закон от 27 июля 2010 года № 210-ФЗ «Об организации предоставления государственных и муниципальных услуг»; </w:t>
      </w:r>
    </w:p>
    <w:p w14:paraId="076BF017" w14:textId="77777777" w:rsidR="00594AB4" w:rsidRDefault="00594AB4" w:rsidP="00594AB4">
      <w:pPr>
        <w:autoSpaceDE w:val="0"/>
        <w:autoSpaceDN w:val="0"/>
        <w:adjustRightInd w:val="0"/>
        <w:spacing w:after="0" w:line="240" w:lineRule="auto"/>
        <w:ind w:firstLine="709"/>
        <w:jc w:val="both"/>
        <w:rPr>
          <w:rFonts w:ascii="Times New Roman" w:hAnsi="Times New Roman"/>
          <w:kern w:val="2"/>
          <w:sz w:val="24"/>
          <w:szCs w:val="24"/>
        </w:rPr>
      </w:pPr>
      <w:r w:rsidRPr="00594AB4">
        <w:rPr>
          <w:rFonts w:ascii="Times New Roman" w:hAnsi="Times New Roman"/>
          <w:kern w:val="2"/>
          <w:sz w:val="24"/>
          <w:szCs w:val="24"/>
        </w:rPr>
        <w:t xml:space="preserve">2) Постановление администрации Слюдянского городского поселения от 01.04.2020 года № 224 «Об утверждении Положения об особенностях подачи и рассмотрения жалоб на решения и действия (бездействие) администрации Слюдянского городского поселения, ее должностных лиц, муниципальных служащих, предоставляющих муниципальные услуги». </w:t>
      </w:r>
    </w:p>
    <w:p w14:paraId="125B93A1" w14:textId="587B25F4" w:rsidR="009245F4" w:rsidRPr="00594AB4" w:rsidRDefault="009245F4" w:rsidP="00594AB4">
      <w:pPr>
        <w:autoSpaceDE w:val="0"/>
        <w:autoSpaceDN w:val="0"/>
        <w:adjustRightInd w:val="0"/>
        <w:spacing w:after="0" w:line="240" w:lineRule="auto"/>
        <w:ind w:firstLine="709"/>
        <w:jc w:val="both"/>
        <w:rPr>
          <w:rFonts w:ascii="Times New Roman" w:hAnsi="Times New Roman"/>
          <w:kern w:val="2"/>
          <w:sz w:val="24"/>
          <w:szCs w:val="24"/>
        </w:rPr>
      </w:pPr>
      <w:r w:rsidRPr="009245F4">
        <w:rPr>
          <w:rFonts w:ascii="Times New Roman" w:hAnsi="Times New Roman"/>
          <w:kern w:val="2"/>
          <w:sz w:val="24"/>
          <w:szCs w:val="24"/>
        </w:rPr>
        <w:t xml:space="preserve">146. Информация, содержащаяся в настоящем разделе, подлежит размещению на </w:t>
      </w:r>
      <w:r w:rsidRPr="00594AB4">
        <w:rPr>
          <w:rFonts w:ascii="Times New Roman" w:hAnsi="Times New Roman"/>
          <w:kern w:val="2"/>
          <w:sz w:val="24"/>
          <w:szCs w:val="24"/>
        </w:rPr>
        <w:t>Едином портале.</w:t>
      </w:r>
    </w:p>
    <w:p w14:paraId="5E3B3C16"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p>
    <w:p w14:paraId="217D0577" w14:textId="77777777" w:rsidR="009245F4" w:rsidRPr="009245F4" w:rsidRDefault="009245F4" w:rsidP="009245F4">
      <w:pPr>
        <w:autoSpaceDE w:val="0"/>
        <w:autoSpaceDN w:val="0"/>
        <w:adjustRightInd w:val="0"/>
        <w:spacing w:after="0" w:line="240" w:lineRule="auto"/>
        <w:ind w:left="4536"/>
        <w:jc w:val="center"/>
        <w:rPr>
          <w:rFonts w:ascii="Times New Roman" w:eastAsia="Times New Roman" w:hAnsi="Times New Roman"/>
          <w:kern w:val="2"/>
          <w:sz w:val="24"/>
          <w:szCs w:val="24"/>
          <w:lang w:eastAsia="ru-RU"/>
        </w:rPr>
        <w:sectPr w:rsidR="009245F4" w:rsidRPr="009245F4" w:rsidSect="00925240">
          <w:footnotePr>
            <w:numRestart w:val="eachPage"/>
          </w:footnotePr>
          <w:pgSz w:w="11906" w:h="16838"/>
          <w:pgMar w:top="1134" w:right="851" w:bottom="1134" w:left="1701" w:header="709" w:footer="709" w:gutter="0"/>
          <w:pgNumType w:start="1"/>
          <w:cols w:space="708"/>
          <w:titlePg/>
          <w:docGrid w:linePitch="360"/>
        </w:sectPr>
      </w:pPr>
    </w:p>
    <w:p w14:paraId="5447682B" w14:textId="77777777" w:rsidR="009245F4" w:rsidRPr="009245F4" w:rsidRDefault="009245F4" w:rsidP="009245F4">
      <w:pPr>
        <w:autoSpaceDE w:val="0"/>
        <w:autoSpaceDN w:val="0"/>
        <w:adjustRightInd w:val="0"/>
        <w:spacing w:after="0" w:line="240" w:lineRule="auto"/>
        <w:ind w:left="4820"/>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lastRenderedPageBreak/>
        <w:t>Приложение</w:t>
      </w:r>
    </w:p>
    <w:p w14:paraId="52740D77" w14:textId="77777777" w:rsidR="009245F4" w:rsidRPr="009245F4" w:rsidRDefault="009245F4" w:rsidP="009245F4">
      <w:pPr>
        <w:spacing w:after="0" w:line="240" w:lineRule="auto"/>
        <w:ind w:left="4820"/>
        <w:jc w:val="both"/>
        <w:rPr>
          <w:rFonts w:ascii="Times New Roman" w:hAnsi="Times New Roman"/>
          <w:bCs/>
          <w:kern w:val="2"/>
          <w:sz w:val="24"/>
          <w:szCs w:val="24"/>
        </w:rPr>
      </w:pPr>
      <w:r w:rsidRPr="009245F4">
        <w:rPr>
          <w:rFonts w:ascii="Times New Roman" w:eastAsia="Times New Roman" w:hAnsi="Times New Roman"/>
          <w:kern w:val="2"/>
          <w:sz w:val="24"/>
          <w:szCs w:val="24"/>
          <w:lang w:eastAsia="ru-RU"/>
        </w:rPr>
        <w:t xml:space="preserve">к административному регламенту предоставления муниципальной услуги </w:t>
      </w:r>
      <w:r w:rsidRPr="009245F4">
        <w:rPr>
          <w:rFonts w:ascii="Times New Roman" w:hAnsi="Times New Roman"/>
          <w:bCs/>
          <w:kern w:val="2"/>
          <w:sz w:val="24"/>
          <w:szCs w:val="24"/>
        </w:rPr>
        <w:t>«</w:t>
      </w:r>
      <w:r w:rsidRPr="009245F4">
        <w:rPr>
          <w:rFonts w:ascii="Times New Roman" w:eastAsia="Arial" w:hAnsi="Times New Roman"/>
          <w:sz w:val="24"/>
          <w:szCs w:val="24"/>
          <w:lang w:eastAsia="zh-CN"/>
        </w:rPr>
        <w:t>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муниципального образования</w:t>
      </w:r>
      <w:r w:rsidRPr="009245F4">
        <w:rPr>
          <w:rFonts w:ascii="Times New Roman" w:eastAsia="Arial" w:hAnsi="Times New Roman"/>
          <w:i/>
          <w:sz w:val="24"/>
          <w:szCs w:val="24"/>
          <w:lang w:eastAsia="zh-CN"/>
        </w:rPr>
        <w:t xml:space="preserve"> </w:t>
      </w:r>
      <w:r w:rsidRPr="009245F4">
        <w:rPr>
          <w:rFonts w:ascii="Times New Roman" w:hAnsi="Times New Roman"/>
          <w:i/>
          <w:kern w:val="2"/>
          <w:sz w:val="24"/>
          <w:szCs w:val="24"/>
        </w:rPr>
        <w:t>(наименование муниципального образования в соответствии с уставом муниципального образования)</w:t>
      </w:r>
      <w:r w:rsidRPr="009245F4">
        <w:rPr>
          <w:rFonts w:ascii="Times New Roman" w:eastAsia="Arial" w:hAnsi="Times New Roman"/>
          <w:sz w:val="24"/>
          <w:szCs w:val="24"/>
          <w:lang w:eastAsia="zh-CN"/>
        </w:rPr>
        <w:t>»</w:t>
      </w:r>
    </w:p>
    <w:p w14:paraId="493571E3" w14:textId="77777777" w:rsidR="009245F4" w:rsidRPr="009245F4" w:rsidRDefault="009245F4" w:rsidP="009245F4">
      <w:pPr>
        <w:spacing w:after="0" w:line="240" w:lineRule="auto"/>
        <w:ind w:left="4820"/>
        <w:jc w:val="both"/>
        <w:rPr>
          <w:rFonts w:ascii="Times New Roman" w:eastAsia="Times New Roman" w:hAnsi="Times New Roman"/>
          <w:kern w:val="2"/>
          <w:sz w:val="24"/>
          <w:szCs w:val="24"/>
          <w:lang w:eastAsia="ru-RU"/>
        </w:rPr>
      </w:pPr>
    </w:p>
    <w:tbl>
      <w:tblPr>
        <w:tblW w:w="0" w:type="auto"/>
        <w:tblLook w:val="04A0" w:firstRow="1" w:lastRow="0" w:firstColumn="1" w:lastColumn="0" w:noHBand="0" w:noVBand="1"/>
      </w:tblPr>
      <w:tblGrid>
        <w:gridCol w:w="4607"/>
        <w:gridCol w:w="4748"/>
      </w:tblGrid>
      <w:tr w:rsidR="009245F4" w:rsidRPr="009245F4" w14:paraId="015BB8BC" w14:textId="77777777" w:rsidTr="006D4214">
        <w:tc>
          <w:tcPr>
            <w:tcW w:w="4785" w:type="dxa"/>
          </w:tcPr>
          <w:p w14:paraId="225EDB45" w14:textId="77777777" w:rsidR="009245F4" w:rsidRPr="009245F4" w:rsidRDefault="009245F4" w:rsidP="006D4214">
            <w:pPr>
              <w:spacing w:after="0" w:line="240" w:lineRule="auto"/>
              <w:jc w:val="both"/>
              <w:rPr>
                <w:rFonts w:ascii="Times New Roman" w:eastAsia="Times New Roman" w:hAnsi="Times New Roman"/>
                <w:b/>
                <w:bCs/>
                <w:kern w:val="2"/>
                <w:sz w:val="24"/>
                <w:szCs w:val="24"/>
                <w:lang w:eastAsia="ru-RU"/>
              </w:rPr>
            </w:pPr>
          </w:p>
        </w:tc>
        <w:tc>
          <w:tcPr>
            <w:tcW w:w="4786" w:type="dxa"/>
          </w:tcPr>
          <w:p w14:paraId="2C0EBCAF" w14:textId="77777777" w:rsidR="009245F4" w:rsidRPr="009245F4" w:rsidRDefault="009245F4" w:rsidP="006D4214">
            <w:pPr>
              <w:spacing w:after="0" w:line="240" w:lineRule="auto"/>
              <w:jc w:val="both"/>
              <w:rPr>
                <w:rFonts w:ascii="Times New Roman" w:eastAsia="Times New Roman" w:hAnsi="Times New Roman"/>
                <w:bCs/>
                <w:kern w:val="2"/>
                <w:sz w:val="24"/>
                <w:szCs w:val="24"/>
                <w:lang w:eastAsia="ru-RU"/>
              </w:rPr>
            </w:pPr>
            <w:r w:rsidRPr="009245F4">
              <w:rPr>
                <w:rFonts w:ascii="Times New Roman" w:eastAsia="Times New Roman" w:hAnsi="Times New Roman"/>
                <w:bCs/>
                <w:kern w:val="2"/>
                <w:sz w:val="24"/>
                <w:szCs w:val="24"/>
                <w:lang w:eastAsia="ru-RU"/>
              </w:rPr>
              <w:t>В ______________________________</w:t>
            </w:r>
          </w:p>
          <w:p w14:paraId="4C695E83" w14:textId="77777777" w:rsidR="009245F4" w:rsidRPr="009245F4" w:rsidRDefault="009245F4" w:rsidP="006D4214">
            <w:pPr>
              <w:spacing w:after="0" w:line="240" w:lineRule="auto"/>
              <w:jc w:val="both"/>
              <w:rPr>
                <w:rFonts w:ascii="Times New Roman" w:eastAsia="Times New Roman" w:hAnsi="Times New Roman"/>
                <w:bCs/>
                <w:kern w:val="2"/>
                <w:sz w:val="24"/>
                <w:szCs w:val="24"/>
                <w:lang w:eastAsia="ru-RU"/>
              </w:rPr>
            </w:pPr>
            <w:r w:rsidRPr="009245F4">
              <w:rPr>
                <w:rFonts w:ascii="Times New Roman" w:eastAsia="Times New Roman" w:hAnsi="Times New Roman"/>
                <w:bCs/>
                <w:kern w:val="2"/>
                <w:sz w:val="24"/>
                <w:szCs w:val="24"/>
                <w:lang w:eastAsia="ru-RU"/>
              </w:rPr>
              <w:t>(</w:t>
            </w:r>
            <w:r w:rsidRPr="009245F4">
              <w:rPr>
                <w:rFonts w:ascii="Times New Roman" w:eastAsia="Times New Roman" w:hAnsi="Times New Roman"/>
                <w:bCs/>
                <w:i/>
                <w:kern w:val="2"/>
                <w:sz w:val="24"/>
                <w:szCs w:val="24"/>
                <w:lang w:eastAsia="ru-RU"/>
              </w:rPr>
              <w:t>указывается наименование администрации муниципального образования</w:t>
            </w:r>
            <w:r w:rsidRPr="009245F4">
              <w:rPr>
                <w:rFonts w:ascii="Times New Roman" w:eastAsia="Times New Roman" w:hAnsi="Times New Roman"/>
                <w:bCs/>
                <w:kern w:val="2"/>
                <w:sz w:val="24"/>
                <w:szCs w:val="24"/>
                <w:lang w:eastAsia="ru-RU"/>
              </w:rPr>
              <w:t>)</w:t>
            </w:r>
          </w:p>
        </w:tc>
      </w:tr>
      <w:tr w:rsidR="009245F4" w:rsidRPr="009245F4" w14:paraId="5DF3CB79" w14:textId="77777777" w:rsidTr="006D4214">
        <w:tc>
          <w:tcPr>
            <w:tcW w:w="4785" w:type="dxa"/>
          </w:tcPr>
          <w:p w14:paraId="36CAC26A" w14:textId="77777777" w:rsidR="009245F4" w:rsidRPr="009245F4" w:rsidRDefault="009245F4" w:rsidP="006D4214">
            <w:pPr>
              <w:spacing w:after="0" w:line="240" w:lineRule="auto"/>
              <w:jc w:val="both"/>
              <w:rPr>
                <w:rFonts w:ascii="Times New Roman" w:eastAsia="Times New Roman" w:hAnsi="Times New Roman"/>
                <w:b/>
                <w:bCs/>
                <w:kern w:val="2"/>
                <w:sz w:val="24"/>
                <w:szCs w:val="24"/>
                <w:lang w:eastAsia="ru-RU"/>
              </w:rPr>
            </w:pPr>
          </w:p>
        </w:tc>
        <w:tc>
          <w:tcPr>
            <w:tcW w:w="4786" w:type="dxa"/>
          </w:tcPr>
          <w:p w14:paraId="1B91263E" w14:textId="77777777" w:rsidR="009245F4" w:rsidRPr="009245F4" w:rsidRDefault="009245F4" w:rsidP="006D4214">
            <w:pPr>
              <w:spacing w:after="0" w:line="240" w:lineRule="auto"/>
              <w:jc w:val="both"/>
              <w:rPr>
                <w:rFonts w:ascii="Times New Roman" w:eastAsia="Times New Roman" w:hAnsi="Times New Roman"/>
                <w:bCs/>
                <w:kern w:val="2"/>
                <w:sz w:val="24"/>
                <w:szCs w:val="24"/>
                <w:lang w:eastAsia="ru-RU"/>
              </w:rPr>
            </w:pPr>
            <w:r w:rsidRPr="009245F4">
              <w:rPr>
                <w:rFonts w:ascii="Times New Roman" w:eastAsia="Times New Roman" w:hAnsi="Times New Roman"/>
                <w:bCs/>
                <w:kern w:val="2"/>
                <w:sz w:val="24"/>
                <w:szCs w:val="24"/>
                <w:lang w:eastAsia="ru-RU"/>
              </w:rPr>
              <w:t>От _____________________________</w:t>
            </w:r>
          </w:p>
          <w:p w14:paraId="2A74CD46" w14:textId="77777777" w:rsidR="009245F4" w:rsidRPr="009245F4" w:rsidRDefault="009245F4" w:rsidP="006D4214">
            <w:pPr>
              <w:spacing w:after="0" w:line="240" w:lineRule="auto"/>
              <w:jc w:val="both"/>
              <w:rPr>
                <w:rFonts w:ascii="Times New Roman" w:eastAsia="Times New Roman" w:hAnsi="Times New Roman"/>
                <w:bCs/>
                <w:kern w:val="2"/>
                <w:sz w:val="24"/>
                <w:szCs w:val="24"/>
                <w:lang w:eastAsia="ru-RU"/>
              </w:rPr>
            </w:pPr>
            <w:r w:rsidRPr="009245F4">
              <w:rPr>
                <w:rFonts w:ascii="Times New Roman" w:eastAsia="Times New Roman" w:hAnsi="Times New Roman"/>
                <w:bCs/>
                <w:kern w:val="2"/>
                <w:sz w:val="24"/>
                <w:szCs w:val="24"/>
                <w:lang w:eastAsia="ru-RU"/>
              </w:rPr>
              <w:t>(</w:t>
            </w:r>
            <w:r w:rsidRPr="009245F4">
              <w:rPr>
                <w:rFonts w:ascii="Times New Roman" w:eastAsia="Times New Roman" w:hAnsi="Times New Roman"/>
                <w:bCs/>
                <w:i/>
                <w:kern w:val="2"/>
                <w:sz w:val="24"/>
                <w:szCs w:val="24"/>
                <w:lang w:eastAsia="ru-RU"/>
              </w:rPr>
              <w:t>указываются сведения о заявителе)</w:t>
            </w:r>
            <w:r w:rsidRPr="009245F4">
              <w:rPr>
                <w:rStyle w:val="ab"/>
                <w:rFonts w:ascii="Times New Roman" w:hAnsi="Times New Roman"/>
                <w:bCs/>
                <w:i/>
                <w:kern w:val="2"/>
                <w:sz w:val="24"/>
                <w:szCs w:val="24"/>
              </w:rPr>
              <w:footnoteReference w:id="1"/>
            </w:r>
          </w:p>
        </w:tc>
      </w:tr>
    </w:tbl>
    <w:p w14:paraId="6CD1C103" w14:textId="77777777" w:rsidR="009245F4" w:rsidRPr="009245F4" w:rsidRDefault="009245F4" w:rsidP="009245F4">
      <w:pPr>
        <w:spacing w:after="0" w:line="240" w:lineRule="auto"/>
        <w:ind w:left="5529" w:firstLine="141"/>
        <w:jc w:val="both"/>
        <w:rPr>
          <w:rFonts w:ascii="Times New Roman" w:eastAsia="Times New Roman" w:hAnsi="Times New Roman"/>
          <w:kern w:val="2"/>
          <w:sz w:val="24"/>
          <w:szCs w:val="24"/>
          <w:lang w:eastAsia="ru-RU"/>
        </w:rPr>
      </w:pPr>
    </w:p>
    <w:p w14:paraId="45E68B0C" w14:textId="77777777" w:rsidR="009245F4" w:rsidRPr="009245F4" w:rsidRDefault="009245F4" w:rsidP="009245F4">
      <w:pPr>
        <w:spacing w:after="0" w:line="240" w:lineRule="auto"/>
        <w:ind w:left="5529" w:firstLine="141"/>
        <w:jc w:val="both"/>
        <w:rPr>
          <w:rFonts w:ascii="Times New Roman" w:eastAsia="Times New Roman" w:hAnsi="Times New Roman"/>
          <w:kern w:val="2"/>
          <w:sz w:val="24"/>
          <w:szCs w:val="24"/>
          <w:lang w:eastAsia="ru-RU"/>
        </w:rPr>
      </w:pPr>
    </w:p>
    <w:p w14:paraId="3871280C" w14:textId="77777777" w:rsidR="009245F4" w:rsidRPr="009245F4" w:rsidRDefault="009245F4" w:rsidP="009245F4">
      <w:pPr>
        <w:pStyle w:val="1"/>
        <w:keepNext w:val="0"/>
        <w:keepLines w:val="0"/>
        <w:autoSpaceDE w:val="0"/>
        <w:autoSpaceDN w:val="0"/>
        <w:adjustRightInd w:val="0"/>
        <w:spacing w:before="0" w:line="240" w:lineRule="auto"/>
        <w:jc w:val="center"/>
        <w:rPr>
          <w:rFonts w:ascii="Times New Roman" w:eastAsia="Calibri" w:hAnsi="Times New Roman"/>
          <w:b/>
          <w:bCs/>
          <w:color w:val="auto"/>
          <w:sz w:val="24"/>
          <w:szCs w:val="24"/>
          <w:lang w:eastAsia="ru-RU"/>
        </w:rPr>
      </w:pPr>
      <w:r w:rsidRPr="009245F4">
        <w:rPr>
          <w:rFonts w:ascii="Times New Roman" w:hAnsi="Times New Roman"/>
          <w:b/>
          <w:bCs/>
          <w:color w:val="auto"/>
          <w:kern w:val="2"/>
          <w:sz w:val="24"/>
          <w:szCs w:val="24"/>
          <w:lang w:eastAsia="ru-RU"/>
        </w:rPr>
        <w:t>ЗАЯВЛЕНИЕ</w:t>
      </w:r>
    </w:p>
    <w:p w14:paraId="681A2248" w14:textId="77777777" w:rsidR="009245F4" w:rsidRPr="009245F4" w:rsidRDefault="009245F4" w:rsidP="009245F4">
      <w:pPr>
        <w:pStyle w:val="1"/>
        <w:keepNext w:val="0"/>
        <w:keepLines w:val="0"/>
        <w:autoSpaceDE w:val="0"/>
        <w:autoSpaceDN w:val="0"/>
        <w:adjustRightInd w:val="0"/>
        <w:spacing w:before="0" w:line="240" w:lineRule="auto"/>
        <w:jc w:val="center"/>
        <w:rPr>
          <w:rFonts w:ascii="Times New Roman" w:eastAsia="Calibri" w:hAnsi="Times New Roman"/>
          <w:b/>
          <w:bCs/>
          <w:color w:val="auto"/>
          <w:sz w:val="24"/>
          <w:szCs w:val="24"/>
          <w:lang w:eastAsia="ru-RU"/>
        </w:rPr>
      </w:pPr>
      <w:r w:rsidRPr="009245F4">
        <w:rPr>
          <w:rFonts w:ascii="Times New Roman" w:eastAsia="Calibri" w:hAnsi="Times New Roman"/>
          <w:b/>
          <w:bCs/>
          <w:color w:val="auto"/>
          <w:sz w:val="24"/>
          <w:szCs w:val="24"/>
          <w:lang w:eastAsia="ru-RU"/>
        </w:rPr>
        <w:t>о выдаче разрешения на ввод объекта в эксплуатацию</w:t>
      </w:r>
    </w:p>
    <w:p w14:paraId="4DA220C3" w14:textId="77777777" w:rsidR="009245F4" w:rsidRPr="009245F4" w:rsidRDefault="009245F4" w:rsidP="009245F4">
      <w:pPr>
        <w:spacing w:after="0" w:line="240" w:lineRule="auto"/>
        <w:jc w:val="both"/>
        <w:rPr>
          <w:rFonts w:ascii="Times New Roman" w:eastAsia="Times New Roman" w:hAnsi="Times New Roman"/>
          <w:kern w:val="2"/>
          <w:sz w:val="24"/>
          <w:szCs w:val="24"/>
          <w:lang w:eastAsia="ru-RU"/>
        </w:rPr>
      </w:pPr>
    </w:p>
    <w:p w14:paraId="5FCFB54D" w14:textId="77777777" w:rsidR="009245F4" w:rsidRPr="009245F4" w:rsidRDefault="009245F4" w:rsidP="009245F4">
      <w:pPr>
        <w:ind w:firstLine="709"/>
        <w:jc w:val="both"/>
        <w:rPr>
          <w:rFonts w:ascii="Times New Roman" w:hAnsi="Times New Roman"/>
          <w:sz w:val="24"/>
          <w:szCs w:val="24"/>
        </w:rPr>
      </w:pPr>
      <w:r w:rsidRPr="009245F4">
        <w:rPr>
          <w:rFonts w:ascii="Times New Roman" w:hAnsi="Times New Roman"/>
          <w:sz w:val="24"/>
          <w:szCs w:val="24"/>
        </w:rPr>
        <w:t xml:space="preserve">Прошу выдать разрешение на ввод в эксплуатацию законченного строительством (реконструкцией) объекта капитального строительства (этапа строительства или реконструкции объекта капитального строительства) </w:t>
      </w:r>
    </w:p>
    <w:p w14:paraId="3E6B2A5B" w14:textId="01A4BC4D" w:rsidR="009245F4" w:rsidRPr="009245F4" w:rsidRDefault="009245F4" w:rsidP="009245F4">
      <w:pPr>
        <w:rPr>
          <w:rFonts w:ascii="Times New Roman" w:hAnsi="Times New Roman"/>
          <w:sz w:val="24"/>
          <w:szCs w:val="24"/>
        </w:rPr>
      </w:pPr>
      <w:r w:rsidRPr="009245F4">
        <w:rPr>
          <w:rFonts w:ascii="Times New Roman" w:hAnsi="Times New Roman"/>
          <w:sz w:val="24"/>
          <w:szCs w:val="24"/>
        </w:rPr>
        <w:t>_____________________________________________________________</w:t>
      </w:r>
    </w:p>
    <w:p w14:paraId="3044C7AA" w14:textId="77777777" w:rsidR="009245F4" w:rsidRPr="009245F4" w:rsidRDefault="009245F4" w:rsidP="009245F4">
      <w:pPr>
        <w:spacing w:after="0" w:line="240" w:lineRule="auto"/>
        <w:rPr>
          <w:rFonts w:ascii="Times New Roman" w:hAnsi="Times New Roman"/>
          <w:sz w:val="24"/>
          <w:szCs w:val="24"/>
        </w:rPr>
      </w:pPr>
      <w:r w:rsidRPr="009245F4">
        <w:rPr>
          <w:rFonts w:ascii="Times New Roman" w:hAnsi="Times New Roman"/>
          <w:sz w:val="24"/>
          <w:szCs w:val="24"/>
        </w:rPr>
        <w:t>__________________________________________________________________</w:t>
      </w:r>
    </w:p>
    <w:p w14:paraId="59ACA018" w14:textId="77777777" w:rsidR="009245F4" w:rsidRPr="009245F4" w:rsidRDefault="009245F4" w:rsidP="009245F4">
      <w:pPr>
        <w:spacing w:after="0" w:line="240" w:lineRule="auto"/>
        <w:jc w:val="both"/>
        <w:rPr>
          <w:rFonts w:ascii="Times New Roman" w:hAnsi="Times New Roman"/>
          <w:sz w:val="24"/>
          <w:szCs w:val="24"/>
        </w:rPr>
      </w:pPr>
      <w:r w:rsidRPr="009245F4">
        <w:rPr>
          <w:rFonts w:ascii="Times New Roman" w:hAnsi="Times New Roman"/>
          <w:sz w:val="24"/>
          <w:szCs w:val="24"/>
        </w:rPr>
        <w:t>(указывается наименование объекта в точном соответствии с наименованием объекта, указанным в разрешении на строительство (реконструкцию)</w:t>
      </w:r>
    </w:p>
    <w:p w14:paraId="4E86A2AB" w14:textId="77777777" w:rsidR="009245F4" w:rsidRPr="009245F4" w:rsidRDefault="009245F4" w:rsidP="009245F4">
      <w:pPr>
        <w:suppressAutoHyphens/>
        <w:spacing w:after="0" w:line="240" w:lineRule="auto"/>
        <w:rPr>
          <w:rFonts w:ascii="Times New Roman" w:hAnsi="Times New Roman"/>
          <w:sz w:val="24"/>
          <w:szCs w:val="24"/>
        </w:rPr>
      </w:pPr>
      <w:r w:rsidRPr="009245F4">
        <w:rPr>
          <w:rFonts w:ascii="Times New Roman" w:hAnsi="Times New Roman"/>
          <w:sz w:val="24"/>
          <w:szCs w:val="24"/>
        </w:rPr>
        <w:t xml:space="preserve">расположенного по </w:t>
      </w:r>
      <w:proofErr w:type="gramStart"/>
      <w:r w:rsidRPr="009245F4">
        <w:rPr>
          <w:rFonts w:ascii="Times New Roman" w:hAnsi="Times New Roman"/>
          <w:sz w:val="24"/>
          <w:szCs w:val="24"/>
        </w:rPr>
        <w:t>адресу:_</w:t>
      </w:r>
      <w:proofErr w:type="gramEnd"/>
      <w:r w:rsidRPr="009245F4">
        <w:rPr>
          <w:rFonts w:ascii="Times New Roman" w:hAnsi="Times New Roman"/>
          <w:sz w:val="24"/>
          <w:szCs w:val="24"/>
        </w:rPr>
        <w:t xml:space="preserve">__________________________________________ </w:t>
      </w:r>
    </w:p>
    <w:p w14:paraId="1E1B4DD2" w14:textId="77777777" w:rsidR="009245F4" w:rsidRPr="009245F4" w:rsidRDefault="009245F4" w:rsidP="009245F4">
      <w:pPr>
        <w:spacing w:after="0" w:line="240" w:lineRule="auto"/>
        <w:ind w:left="3261"/>
        <w:jc w:val="center"/>
        <w:rPr>
          <w:rFonts w:ascii="Times New Roman" w:hAnsi="Times New Roman"/>
          <w:sz w:val="24"/>
          <w:szCs w:val="24"/>
        </w:rPr>
      </w:pPr>
      <w:r w:rsidRPr="009245F4">
        <w:rPr>
          <w:rFonts w:ascii="Times New Roman" w:hAnsi="Times New Roman"/>
          <w:sz w:val="24"/>
          <w:szCs w:val="24"/>
        </w:rPr>
        <w:t>(указывается почтовый или строительный адрес объекта)</w:t>
      </w:r>
    </w:p>
    <w:p w14:paraId="188520A5" w14:textId="77777777" w:rsidR="009245F4" w:rsidRPr="009245F4" w:rsidRDefault="009245F4" w:rsidP="009245F4">
      <w:pPr>
        <w:pStyle w:val="1"/>
        <w:keepNext w:val="0"/>
        <w:keepLines w:val="0"/>
        <w:autoSpaceDE w:val="0"/>
        <w:autoSpaceDN w:val="0"/>
        <w:adjustRightInd w:val="0"/>
        <w:spacing w:before="0" w:line="240" w:lineRule="auto"/>
        <w:jc w:val="both"/>
        <w:rPr>
          <w:rFonts w:ascii="Times New Roman" w:eastAsia="Calibri" w:hAnsi="Times New Roman"/>
          <w:bCs/>
          <w:color w:val="auto"/>
          <w:sz w:val="24"/>
          <w:szCs w:val="24"/>
          <w:lang w:eastAsia="ru-RU"/>
        </w:rPr>
      </w:pPr>
      <w:r w:rsidRPr="009245F4">
        <w:rPr>
          <w:rFonts w:ascii="Times New Roman" w:eastAsia="Calibri" w:hAnsi="Times New Roman"/>
          <w:bCs/>
          <w:color w:val="auto"/>
          <w:sz w:val="24"/>
          <w:szCs w:val="24"/>
          <w:lang w:eastAsia="ru-RU"/>
        </w:rPr>
        <w:t>кадастровый номер объекта (при наличии) ________________________________</w:t>
      </w:r>
    </w:p>
    <w:p w14:paraId="46422BFD" w14:textId="77777777" w:rsidR="009245F4" w:rsidRPr="009245F4" w:rsidRDefault="009245F4" w:rsidP="009245F4">
      <w:pPr>
        <w:pStyle w:val="1"/>
        <w:keepNext w:val="0"/>
        <w:keepLines w:val="0"/>
        <w:autoSpaceDE w:val="0"/>
        <w:autoSpaceDN w:val="0"/>
        <w:adjustRightInd w:val="0"/>
        <w:spacing w:before="0" w:line="240" w:lineRule="auto"/>
        <w:jc w:val="both"/>
        <w:rPr>
          <w:rFonts w:ascii="Calibri" w:eastAsia="Calibri" w:hAnsi="Calibri"/>
          <w:color w:val="auto"/>
          <w:sz w:val="24"/>
          <w:szCs w:val="24"/>
          <w:lang w:eastAsia="ru-RU"/>
        </w:rPr>
      </w:pPr>
      <w:r w:rsidRPr="009245F4">
        <w:rPr>
          <w:rFonts w:ascii="Times New Roman" w:eastAsia="Calibri" w:hAnsi="Times New Roman"/>
          <w:bCs/>
          <w:color w:val="auto"/>
          <w:sz w:val="24"/>
          <w:szCs w:val="24"/>
          <w:lang w:eastAsia="ru-RU"/>
        </w:rPr>
        <w:t>на земельном участке (земельных участках) с кадастровым номером</w:t>
      </w:r>
      <w:r w:rsidRPr="009245F4">
        <w:rPr>
          <w:rFonts w:ascii="Calibri" w:eastAsia="Calibri" w:hAnsi="Calibri"/>
          <w:color w:val="auto"/>
          <w:sz w:val="24"/>
          <w:szCs w:val="24"/>
          <w:lang w:eastAsia="ru-RU"/>
        </w:rPr>
        <w:t xml:space="preserve"> _____________________________________________________________________________________ </w:t>
      </w:r>
    </w:p>
    <w:p w14:paraId="739E5EC6" w14:textId="77777777" w:rsidR="009245F4" w:rsidRPr="009245F4" w:rsidRDefault="009245F4" w:rsidP="009245F4">
      <w:pPr>
        <w:pStyle w:val="1"/>
        <w:keepNext w:val="0"/>
        <w:keepLines w:val="0"/>
        <w:autoSpaceDE w:val="0"/>
        <w:autoSpaceDN w:val="0"/>
        <w:adjustRightInd w:val="0"/>
        <w:spacing w:before="0" w:line="240" w:lineRule="auto"/>
        <w:ind w:firstLine="709"/>
        <w:jc w:val="both"/>
        <w:rPr>
          <w:rFonts w:ascii="Times New Roman" w:eastAsia="Calibri" w:hAnsi="Times New Roman"/>
          <w:bCs/>
          <w:color w:val="auto"/>
          <w:sz w:val="24"/>
          <w:szCs w:val="24"/>
          <w:lang w:eastAsia="ru-RU"/>
        </w:rPr>
      </w:pPr>
      <w:r w:rsidRPr="009245F4">
        <w:rPr>
          <w:rFonts w:ascii="Times New Roman" w:eastAsia="Calibri" w:hAnsi="Times New Roman"/>
          <w:bCs/>
          <w:color w:val="auto"/>
          <w:sz w:val="24"/>
          <w:szCs w:val="24"/>
          <w:lang w:eastAsia="ru-RU"/>
        </w:rPr>
        <w:t>В отношении объекта капитального строительства выдано разрешение на строительство (реконструкцию), № _____, дата выдачи __________.</w:t>
      </w:r>
    </w:p>
    <w:p w14:paraId="1DA6D847" w14:textId="77777777" w:rsidR="009245F4" w:rsidRPr="009245F4" w:rsidRDefault="009245F4" w:rsidP="009245F4">
      <w:pPr>
        <w:autoSpaceDE w:val="0"/>
        <w:autoSpaceDN w:val="0"/>
        <w:adjustRightInd w:val="0"/>
        <w:spacing w:after="0" w:line="240" w:lineRule="auto"/>
        <w:jc w:val="both"/>
        <w:rPr>
          <w:rFonts w:ascii="Times New Roman" w:hAnsi="Times New Roman"/>
          <w:sz w:val="24"/>
          <w:szCs w:val="24"/>
          <w:lang w:eastAsia="ru-RU"/>
        </w:rPr>
      </w:pPr>
      <w:r w:rsidRPr="009245F4">
        <w:rPr>
          <w:rFonts w:ascii="Times New Roman" w:hAnsi="Times New Roman"/>
          <w:sz w:val="24"/>
          <w:szCs w:val="24"/>
          <w:lang w:eastAsia="ru-RU"/>
        </w:rPr>
        <w:t xml:space="preserve">         </w:t>
      </w:r>
    </w:p>
    <w:p w14:paraId="24C3E97F" w14:textId="77777777" w:rsidR="009245F4" w:rsidRPr="009245F4" w:rsidRDefault="009245F4" w:rsidP="009245F4">
      <w:pPr>
        <w:autoSpaceDE w:val="0"/>
        <w:autoSpaceDN w:val="0"/>
        <w:adjustRightInd w:val="0"/>
        <w:spacing w:after="0" w:line="240" w:lineRule="auto"/>
        <w:jc w:val="both"/>
        <w:rPr>
          <w:rFonts w:ascii="Times New Roman" w:hAnsi="Times New Roman"/>
          <w:sz w:val="24"/>
          <w:szCs w:val="24"/>
          <w:u w:val="single"/>
          <w:lang w:eastAsia="ru-RU"/>
        </w:rPr>
      </w:pPr>
      <w:r w:rsidRPr="009245F4">
        <w:rPr>
          <w:rFonts w:ascii="Times New Roman" w:hAnsi="Times New Roman"/>
          <w:sz w:val="24"/>
          <w:szCs w:val="24"/>
          <w:lang w:eastAsia="ru-RU"/>
        </w:rPr>
        <w:t xml:space="preserve">          </w:t>
      </w:r>
      <w:r w:rsidRPr="009245F4">
        <w:rPr>
          <w:rFonts w:ascii="Times New Roman" w:hAnsi="Times New Roman"/>
          <w:sz w:val="24"/>
          <w:szCs w:val="24"/>
          <w:u w:val="single"/>
          <w:lang w:eastAsia="ru-RU"/>
        </w:rPr>
        <w:t xml:space="preserve">Выражаю согласие застройщика на осуществление государственной регистрации права собственности застройщика на построенные, реконструированные здание, </w:t>
      </w:r>
      <w:r w:rsidRPr="009245F4">
        <w:rPr>
          <w:rFonts w:ascii="Times New Roman" w:hAnsi="Times New Roman"/>
          <w:sz w:val="24"/>
          <w:szCs w:val="24"/>
          <w:u w:val="single"/>
          <w:lang w:eastAsia="ru-RU"/>
        </w:rPr>
        <w:lastRenderedPageBreak/>
        <w:t xml:space="preserve">сооружение и (или) на все расположенные в таких здании, сооружении помещения, </w:t>
      </w:r>
      <w:proofErr w:type="spellStart"/>
      <w:r w:rsidRPr="009245F4">
        <w:rPr>
          <w:rFonts w:ascii="Times New Roman" w:hAnsi="Times New Roman"/>
          <w:sz w:val="24"/>
          <w:szCs w:val="24"/>
          <w:u w:val="single"/>
          <w:lang w:eastAsia="ru-RU"/>
        </w:rPr>
        <w:t>машино</w:t>
      </w:r>
      <w:proofErr w:type="spellEnd"/>
      <w:r w:rsidRPr="009245F4">
        <w:rPr>
          <w:rFonts w:ascii="Times New Roman" w:hAnsi="Times New Roman"/>
          <w:sz w:val="24"/>
          <w:szCs w:val="24"/>
          <w:u w:val="single"/>
          <w:lang w:eastAsia="ru-RU"/>
        </w:rPr>
        <w:t>-места (</w:t>
      </w:r>
      <w:r w:rsidRPr="009245F4">
        <w:rPr>
          <w:rFonts w:ascii="Times New Roman" w:hAnsi="Times New Roman"/>
          <w:i/>
          <w:sz w:val="24"/>
          <w:szCs w:val="24"/>
          <w:u w:val="single"/>
          <w:lang w:eastAsia="ru-RU"/>
        </w:rPr>
        <w:t>в случае, если строительство, реконструкция здания, сооружения осуществлялись застройщиком без привлечения средств иных лиц</w:t>
      </w:r>
      <w:r w:rsidRPr="009245F4">
        <w:rPr>
          <w:rFonts w:ascii="Times New Roman" w:hAnsi="Times New Roman"/>
          <w:sz w:val="24"/>
          <w:szCs w:val="24"/>
          <w:u w:val="single"/>
          <w:lang w:eastAsia="ru-RU"/>
        </w:rPr>
        <w:t>).</w:t>
      </w:r>
    </w:p>
    <w:p w14:paraId="0AE16E7A" w14:textId="77777777" w:rsidR="009245F4" w:rsidRPr="009245F4" w:rsidRDefault="009245F4" w:rsidP="009245F4">
      <w:pPr>
        <w:autoSpaceDE w:val="0"/>
        <w:autoSpaceDN w:val="0"/>
        <w:adjustRightInd w:val="0"/>
        <w:spacing w:after="0" w:line="240" w:lineRule="auto"/>
        <w:jc w:val="both"/>
        <w:rPr>
          <w:rFonts w:ascii="Times New Roman" w:hAnsi="Times New Roman"/>
          <w:sz w:val="24"/>
          <w:szCs w:val="24"/>
          <w:u w:val="single"/>
          <w:lang w:eastAsia="ru-RU"/>
        </w:rPr>
      </w:pPr>
      <w:r w:rsidRPr="009245F4">
        <w:rPr>
          <w:rFonts w:ascii="Times New Roman" w:hAnsi="Times New Roman"/>
          <w:sz w:val="24"/>
          <w:szCs w:val="24"/>
          <w:lang w:eastAsia="ru-RU"/>
        </w:rPr>
        <w:t xml:space="preserve">        </w:t>
      </w:r>
      <w:r w:rsidRPr="009245F4">
        <w:rPr>
          <w:rFonts w:ascii="Times New Roman" w:hAnsi="Times New Roman"/>
          <w:sz w:val="24"/>
          <w:szCs w:val="24"/>
          <w:u w:val="single"/>
          <w:lang w:eastAsia="ru-RU"/>
        </w:rPr>
        <w:t>Подтверждаю, что строительство, реконструкция здания, сооружения осуществлялись исключительно с привлечением средств застройщика и иного лица (иных лиц)</w:t>
      </w:r>
      <w:r w:rsidRPr="009245F4">
        <w:rPr>
          <w:rFonts w:ascii="Times New Roman" w:hAnsi="Times New Roman"/>
          <w:sz w:val="24"/>
          <w:szCs w:val="24"/>
          <w:lang w:eastAsia="ru-RU"/>
        </w:rPr>
        <w:t xml:space="preserve"> </w:t>
      </w:r>
      <w:r w:rsidRPr="009245F4">
        <w:rPr>
          <w:rFonts w:ascii="Times New Roman" w:hAnsi="Times New Roman"/>
          <w:sz w:val="24"/>
          <w:szCs w:val="24"/>
          <w:u w:val="single"/>
          <w:lang w:eastAsia="ru-RU"/>
        </w:rPr>
        <w:t>(</w:t>
      </w:r>
      <w:r w:rsidRPr="009245F4">
        <w:rPr>
          <w:rFonts w:ascii="Times New Roman" w:hAnsi="Times New Roman"/>
          <w:i/>
          <w:sz w:val="24"/>
          <w:szCs w:val="24"/>
          <w:u w:val="single"/>
          <w:lang w:eastAsia="ru-RU"/>
        </w:rPr>
        <w:t>в случае, если строительство, реконструкция здания, сооружения осуществлялись с привлечением средств иных лиц</w:t>
      </w:r>
      <w:r w:rsidRPr="009245F4">
        <w:rPr>
          <w:rFonts w:ascii="Times New Roman" w:hAnsi="Times New Roman"/>
          <w:sz w:val="24"/>
          <w:szCs w:val="24"/>
          <w:u w:val="single"/>
          <w:lang w:eastAsia="ru-RU"/>
        </w:rPr>
        <w:t>).</w:t>
      </w:r>
    </w:p>
    <w:p w14:paraId="055800C9" w14:textId="77777777" w:rsidR="009245F4" w:rsidRPr="009245F4" w:rsidRDefault="009245F4" w:rsidP="009245F4">
      <w:pPr>
        <w:autoSpaceDE w:val="0"/>
        <w:autoSpaceDN w:val="0"/>
        <w:adjustRightInd w:val="0"/>
        <w:spacing w:after="0" w:line="240" w:lineRule="auto"/>
        <w:jc w:val="both"/>
        <w:rPr>
          <w:rFonts w:ascii="Times New Roman" w:hAnsi="Times New Roman"/>
          <w:sz w:val="24"/>
          <w:szCs w:val="24"/>
          <w:u w:val="single"/>
          <w:lang w:eastAsia="ru-RU"/>
        </w:rPr>
      </w:pPr>
      <w:r w:rsidRPr="009245F4">
        <w:rPr>
          <w:rFonts w:ascii="Times New Roman" w:hAnsi="Times New Roman"/>
          <w:sz w:val="24"/>
          <w:szCs w:val="24"/>
          <w:u w:val="single"/>
          <w:lang w:eastAsia="ru-RU"/>
        </w:rPr>
        <w:t xml:space="preserve">        Выражаю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w:t>
      </w:r>
      <w:proofErr w:type="spellStart"/>
      <w:r w:rsidRPr="009245F4">
        <w:rPr>
          <w:rFonts w:ascii="Times New Roman" w:hAnsi="Times New Roman"/>
          <w:sz w:val="24"/>
          <w:szCs w:val="24"/>
          <w:u w:val="single"/>
          <w:lang w:eastAsia="ru-RU"/>
        </w:rPr>
        <w:t>машино</w:t>
      </w:r>
      <w:proofErr w:type="spellEnd"/>
      <w:r w:rsidRPr="009245F4">
        <w:rPr>
          <w:rFonts w:ascii="Times New Roman" w:hAnsi="Times New Roman"/>
          <w:sz w:val="24"/>
          <w:szCs w:val="24"/>
          <w:u w:val="single"/>
          <w:lang w:eastAsia="ru-RU"/>
        </w:rPr>
        <w:t>-места (</w:t>
      </w:r>
      <w:r w:rsidRPr="009245F4">
        <w:rPr>
          <w:rFonts w:ascii="Times New Roman" w:hAnsi="Times New Roman"/>
          <w:i/>
          <w:sz w:val="24"/>
          <w:szCs w:val="24"/>
          <w:u w:val="single"/>
          <w:lang w:eastAsia="ru-RU"/>
        </w:rPr>
        <w:t>в случае, если строительство, реконструкция здания, сооружения осуществлялись с привлечением средств иных лиц</w:t>
      </w:r>
      <w:r w:rsidRPr="009245F4">
        <w:rPr>
          <w:rFonts w:ascii="Times New Roman" w:hAnsi="Times New Roman"/>
          <w:sz w:val="24"/>
          <w:szCs w:val="24"/>
          <w:u w:val="single"/>
          <w:lang w:eastAsia="ru-RU"/>
        </w:rPr>
        <w:t>).</w:t>
      </w:r>
    </w:p>
    <w:p w14:paraId="1C22D6EB" w14:textId="77777777" w:rsidR="009245F4" w:rsidRPr="009245F4" w:rsidRDefault="009245F4" w:rsidP="009245F4">
      <w:pPr>
        <w:autoSpaceDE w:val="0"/>
        <w:autoSpaceDN w:val="0"/>
        <w:adjustRightInd w:val="0"/>
        <w:spacing w:after="0" w:line="240" w:lineRule="auto"/>
        <w:ind w:firstLine="539"/>
        <w:jc w:val="both"/>
        <w:rPr>
          <w:rFonts w:ascii="Times New Roman" w:hAnsi="Times New Roman"/>
          <w:sz w:val="24"/>
          <w:szCs w:val="24"/>
          <w:u w:val="single"/>
          <w:lang w:eastAsia="ru-RU"/>
        </w:rPr>
      </w:pPr>
      <w:r w:rsidRPr="009245F4">
        <w:rPr>
          <w:rFonts w:ascii="Times New Roman" w:hAnsi="Times New Roman"/>
          <w:sz w:val="24"/>
          <w:szCs w:val="24"/>
          <w:lang w:eastAsia="ru-RU"/>
        </w:rPr>
        <w:t xml:space="preserve"> </w:t>
      </w:r>
      <w:r w:rsidRPr="009245F4">
        <w:rPr>
          <w:rFonts w:ascii="Times New Roman" w:hAnsi="Times New Roman"/>
          <w:sz w:val="24"/>
          <w:szCs w:val="24"/>
          <w:u w:val="single"/>
          <w:lang w:eastAsia="ru-RU"/>
        </w:rPr>
        <w:t>Сведения об уплате государственной пошлины за осуществление государственной регистрации прав ____________________________ (указать дату и номер платежного документа).</w:t>
      </w:r>
    </w:p>
    <w:p w14:paraId="7F9BBC2D" w14:textId="77777777" w:rsidR="009245F4" w:rsidRPr="009245F4" w:rsidRDefault="009245F4" w:rsidP="009245F4">
      <w:pPr>
        <w:autoSpaceDE w:val="0"/>
        <w:autoSpaceDN w:val="0"/>
        <w:adjustRightInd w:val="0"/>
        <w:spacing w:after="0" w:line="240" w:lineRule="auto"/>
        <w:ind w:firstLine="539"/>
        <w:jc w:val="both"/>
        <w:rPr>
          <w:rFonts w:ascii="Times New Roman" w:hAnsi="Times New Roman"/>
          <w:sz w:val="24"/>
          <w:szCs w:val="24"/>
          <w:u w:val="single"/>
          <w:lang w:eastAsia="ru-RU"/>
        </w:rPr>
      </w:pPr>
      <w:r w:rsidRPr="009245F4">
        <w:rPr>
          <w:rFonts w:ascii="Times New Roman" w:hAnsi="Times New Roman"/>
          <w:sz w:val="24"/>
          <w:szCs w:val="24"/>
          <w:u w:val="single"/>
          <w:lang w:eastAsia="ru-RU"/>
        </w:rPr>
        <w:t>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 __________________________________________________________________.</w:t>
      </w:r>
    </w:p>
    <w:p w14:paraId="148EFD24" w14:textId="77777777" w:rsidR="009245F4" w:rsidRPr="009245F4" w:rsidRDefault="009245F4" w:rsidP="009245F4">
      <w:pPr>
        <w:pStyle w:val="1"/>
        <w:keepNext w:val="0"/>
        <w:keepLines w:val="0"/>
        <w:autoSpaceDE w:val="0"/>
        <w:autoSpaceDN w:val="0"/>
        <w:adjustRightInd w:val="0"/>
        <w:spacing w:before="0" w:line="240" w:lineRule="auto"/>
        <w:jc w:val="both"/>
        <w:rPr>
          <w:rFonts w:ascii="Courier New" w:eastAsia="Calibri" w:hAnsi="Courier New" w:cs="Courier New"/>
          <w:b/>
          <w:bCs/>
          <w:color w:val="auto"/>
          <w:sz w:val="24"/>
          <w:szCs w:val="24"/>
          <w:lang w:eastAsia="ru-RU"/>
        </w:rPr>
      </w:pPr>
      <w:r w:rsidRPr="009245F4">
        <w:rPr>
          <w:rFonts w:ascii="Courier New" w:eastAsia="Calibri" w:hAnsi="Courier New" w:cs="Courier New"/>
          <w:b/>
          <w:bCs/>
          <w:color w:val="auto"/>
          <w:sz w:val="24"/>
          <w:szCs w:val="24"/>
          <w:lang w:eastAsia="ru-RU"/>
        </w:rPr>
        <w:t xml:space="preserve">                           </w:t>
      </w:r>
    </w:p>
    <w:p w14:paraId="4C920C0B" w14:textId="77777777" w:rsidR="009245F4" w:rsidRPr="009245F4" w:rsidRDefault="009245F4" w:rsidP="009245F4">
      <w:pPr>
        <w:tabs>
          <w:tab w:val="left" w:pos="9498"/>
        </w:tabs>
        <w:spacing w:after="0" w:line="240" w:lineRule="auto"/>
        <w:jc w:val="both"/>
        <w:rPr>
          <w:rFonts w:ascii="Times New Roman" w:hAnsi="Times New Roman"/>
          <w:sz w:val="24"/>
          <w:szCs w:val="24"/>
          <w:u w:val="single"/>
        </w:rPr>
      </w:pPr>
      <w:r w:rsidRPr="009245F4">
        <w:rPr>
          <w:rFonts w:ascii="Times New Roman" w:eastAsia="Times New Roman" w:hAnsi="Times New Roman"/>
          <w:kern w:val="2"/>
          <w:sz w:val="24"/>
          <w:szCs w:val="24"/>
          <w:lang w:eastAsia="ru-RU"/>
        </w:rPr>
        <w:t xml:space="preserve">          </w:t>
      </w:r>
      <w:r w:rsidRPr="009245F4">
        <w:rPr>
          <w:rFonts w:ascii="Times New Roman" w:eastAsia="Times New Roman" w:hAnsi="Times New Roman"/>
          <w:kern w:val="2"/>
          <w:sz w:val="24"/>
          <w:szCs w:val="24"/>
          <w:u w:val="single"/>
          <w:lang w:eastAsia="ru-RU"/>
        </w:rPr>
        <w:t>Результат предоставления муниципальной услуги прошу подготовить в форме бумажного/электронного документа.</w:t>
      </w:r>
    </w:p>
    <w:p w14:paraId="19E4E428" w14:textId="77777777" w:rsidR="009245F4" w:rsidRPr="009245F4" w:rsidRDefault="009245F4" w:rsidP="009245F4">
      <w:pPr>
        <w:spacing w:after="0" w:line="240" w:lineRule="auto"/>
        <w:contextualSpacing/>
        <w:rPr>
          <w:rFonts w:ascii="Times New Roman" w:hAnsi="Times New Roman"/>
          <w:sz w:val="24"/>
          <w:szCs w:val="24"/>
        </w:rPr>
      </w:pPr>
      <w:r w:rsidRPr="009245F4">
        <w:rPr>
          <w:rFonts w:ascii="Times New Roman" w:hAnsi="Times New Roman"/>
          <w:sz w:val="24"/>
          <w:szCs w:val="24"/>
          <w:u w:val="single"/>
        </w:rPr>
        <w:t xml:space="preserve">                     (выбрать </w:t>
      </w:r>
      <w:proofErr w:type="gramStart"/>
      <w:r w:rsidRPr="009245F4">
        <w:rPr>
          <w:rFonts w:ascii="Times New Roman" w:hAnsi="Times New Roman"/>
          <w:sz w:val="24"/>
          <w:szCs w:val="24"/>
          <w:u w:val="single"/>
        </w:rPr>
        <w:t>нужное)</w:t>
      </w:r>
      <w:r w:rsidRPr="009245F4">
        <w:rPr>
          <w:rFonts w:ascii="Times New Roman" w:hAnsi="Times New Roman"/>
          <w:sz w:val="24"/>
          <w:szCs w:val="24"/>
        </w:rPr>
        <w:t>_</w:t>
      </w:r>
      <w:proofErr w:type="gramEnd"/>
      <w:r w:rsidRPr="009245F4">
        <w:rPr>
          <w:rFonts w:ascii="Times New Roman" w:hAnsi="Times New Roman"/>
          <w:sz w:val="24"/>
          <w:szCs w:val="24"/>
        </w:rPr>
        <w:t>__________________________________________________________</w:t>
      </w:r>
    </w:p>
    <w:p w14:paraId="7D11840E" w14:textId="77777777" w:rsidR="009245F4" w:rsidRPr="009245F4" w:rsidRDefault="009245F4" w:rsidP="009245F4">
      <w:pPr>
        <w:pStyle w:val="1"/>
        <w:keepNext w:val="0"/>
        <w:keepLines w:val="0"/>
        <w:autoSpaceDE w:val="0"/>
        <w:autoSpaceDN w:val="0"/>
        <w:adjustRightInd w:val="0"/>
        <w:spacing w:before="0" w:line="240" w:lineRule="auto"/>
        <w:jc w:val="both"/>
        <w:rPr>
          <w:rFonts w:ascii="Times New Roman" w:hAnsi="Times New Roman"/>
          <w:color w:val="auto"/>
          <w:kern w:val="2"/>
          <w:sz w:val="24"/>
          <w:szCs w:val="24"/>
          <w:u w:val="single"/>
          <w:lang w:eastAsia="ru-RU"/>
        </w:rPr>
      </w:pPr>
      <w:r w:rsidRPr="009245F4">
        <w:rPr>
          <w:rFonts w:ascii="Times New Roman" w:eastAsia="Calibri" w:hAnsi="Times New Roman"/>
          <w:bCs/>
          <w:color w:val="auto"/>
          <w:sz w:val="24"/>
          <w:szCs w:val="24"/>
          <w:lang w:eastAsia="ru-RU"/>
        </w:rPr>
        <w:t xml:space="preserve">         </w:t>
      </w:r>
      <w:r w:rsidRPr="009245F4">
        <w:rPr>
          <w:rFonts w:ascii="Times New Roman" w:hAnsi="Times New Roman"/>
          <w:color w:val="auto"/>
          <w:kern w:val="2"/>
          <w:sz w:val="24"/>
          <w:szCs w:val="24"/>
          <w:u w:val="single"/>
          <w:lang w:eastAsia="ru-RU"/>
        </w:rPr>
        <w:t>Результат предоставления муниципальной услуги прошу выдать (направить) (указать один из способов выдачи (направления) результата предоставления муниципальной услуги):</w:t>
      </w:r>
    </w:p>
    <w:p w14:paraId="24040FC3" w14:textId="77777777" w:rsidR="009245F4" w:rsidRPr="009245F4" w:rsidRDefault="009245F4" w:rsidP="009245F4">
      <w:pPr>
        <w:spacing w:after="0" w:line="240" w:lineRule="auto"/>
        <w:ind w:firstLine="709"/>
        <w:jc w:val="both"/>
        <w:rPr>
          <w:rFonts w:ascii="Times New Roman" w:eastAsia="Times New Roman" w:hAnsi="Times New Roman"/>
          <w:kern w:val="2"/>
          <w:sz w:val="24"/>
          <w:szCs w:val="24"/>
          <w:u w:val="single"/>
          <w:lang w:eastAsia="ru-RU"/>
        </w:rPr>
      </w:pPr>
      <w:r w:rsidRPr="009245F4">
        <w:rPr>
          <w:rFonts w:ascii="Times New Roman" w:hAnsi="Times New Roman"/>
          <w:sz w:val="24"/>
          <w:szCs w:val="24"/>
          <w:u w:val="single"/>
        </w:rPr>
        <w:t xml:space="preserve">□ </w:t>
      </w:r>
      <w:r w:rsidRPr="009245F4">
        <w:rPr>
          <w:rFonts w:ascii="Times New Roman" w:eastAsia="Times New Roman" w:hAnsi="Times New Roman"/>
          <w:kern w:val="2"/>
          <w:sz w:val="24"/>
          <w:szCs w:val="24"/>
          <w:u w:val="single"/>
          <w:lang w:eastAsia="ru-RU"/>
        </w:rPr>
        <w:t>лично в администрации (</w:t>
      </w:r>
      <w:r w:rsidRPr="009245F4">
        <w:rPr>
          <w:rFonts w:ascii="Times New Roman" w:hAnsi="Times New Roman"/>
          <w:i/>
          <w:kern w:val="2"/>
          <w:sz w:val="24"/>
          <w:szCs w:val="24"/>
          <w:u w:val="single"/>
        </w:rPr>
        <w:t>наименование местной администрации муниципального образования)</w:t>
      </w:r>
      <w:r w:rsidRPr="009245F4">
        <w:rPr>
          <w:rFonts w:ascii="Times New Roman" w:eastAsia="Times New Roman" w:hAnsi="Times New Roman"/>
          <w:kern w:val="2"/>
          <w:sz w:val="24"/>
          <w:szCs w:val="24"/>
          <w:u w:val="single"/>
          <w:lang w:eastAsia="ru-RU"/>
        </w:rPr>
        <w:t>;</w:t>
      </w:r>
    </w:p>
    <w:p w14:paraId="4ADD7D49" w14:textId="77777777" w:rsidR="009245F4" w:rsidRPr="009245F4" w:rsidRDefault="009245F4" w:rsidP="009245F4">
      <w:pPr>
        <w:spacing w:after="0" w:line="235" w:lineRule="auto"/>
        <w:ind w:firstLine="709"/>
        <w:contextualSpacing/>
        <w:jc w:val="both"/>
        <w:rPr>
          <w:rFonts w:ascii="Times New Roman" w:hAnsi="Times New Roman"/>
          <w:sz w:val="24"/>
          <w:szCs w:val="24"/>
          <w:u w:val="single"/>
        </w:rPr>
      </w:pPr>
      <w:r w:rsidRPr="009245F4">
        <w:rPr>
          <w:rFonts w:ascii="Times New Roman" w:hAnsi="Times New Roman"/>
          <w:sz w:val="24"/>
          <w:szCs w:val="24"/>
          <w:u w:val="single"/>
        </w:rPr>
        <w:t>□ лично в многофункциональном центре предоставления государственных и муниципальных услуг;</w:t>
      </w:r>
    </w:p>
    <w:p w14:paraId="2E1C445E" w14:textId="77777777" w:rsidR="009245F4" w:rsidRPr="009245F4" w:rsidRDefault="009245F4" w:rsidP="009245F4">
      <w:pPr>
        <w:spacing w:after="0" w:line="240" w:lineRule="auto"/>
        <w:ind w:firstLine="709"/>
        <w:jc w:val="both"/>
        <w:rPr>
          <w:rFonts w:ascii="Times New Roman" w:eastAsia="Times New Roman" w:hAnsi="Times New Roman"/>
          <w:kern w:val="2"/>
          <w:sz w:val="24"/>
          <w:szCs w:val="24"/>
          <w:u w:val="single"/>
          <w:lang w:eastAsia="ru-RU"/>
        </w:rPr>
      </w:pPr>
      <w:r w:rsidRPr="009245F4">
        <w:rPr>
          <w:rFonts w:ascii="Times New Roman" w:hAnsi="Times New Roman"/>
          <w:sz w:val="24"/>
          <w:szCs w:val="24"/>
          <w:u w:val="single"/>
        </w:rPr>
        <w:t>□ почтовым отправлением с уведомлением о вручении</w:t>
      </w:r>
      <w:r w:rsidRPr="009245F4">
        <w:rPr>
          <w:rFonts w:ascii="Times New Roman" w:eastAsia="Times New Roman" w:hAnsi="Times New Roman"/>
          <w:kern w:val="2"/>
          <w:sz w:val="24"/>
          <w:szCs w:val="24"/>
          <w:u w:val="single"/>
          <w:lang w:eastAsia="ru-RU"/>
        </w:rPr>
        <w:t>;</w:t>
      </w:r>
    </w:p>
    <w:p w14:paraId="0D77A4BD" w14:textId="77777777" w:rsidR="009245F4" w:rsidRPr="009245F4" w:rsidRDefault="009245F4" w:rsidP="009245F4">
      <w:pPr>
        <w:spacing w:after="0" w:line="235" w:lineRule="auto"/>
        <w:ind w:firstLine="709"/>
        <w:contextualSpacing/>
        <w:jc w:val="both"/>
        <w:rPr>
          <w:rFonts w:ascii="Times New Roman" w:eastAsia="Times New Roman" w:hAnsi="Times New Roman"/>
          <w:kern w:val="2"/>
          <w:sz w:val="24"/>
          <w:szCs w:val="24"/>
          <w:u w:val="single"/>
          <w:lang w:eastAsia="ru-RU"/>
        </w:rPr>
      </w:pPr>
      <w:r w:rsidRPr="009245F4">
        <w:rPr>
          <w:rFonts w:ascii="Times New Roman" w:hAnsi="Times New Roman"/>
          <w:sz w:val="24"/>
          <w:szCs w:val="24"/>
          <w:u w:val="single"/>
        </w:rPr>
        <w:t xml:space="preserve">□ по </w:t>
      </w:r>
      <w:r w:rsidRPr="009245F4">
        <w:rPr>
          <w:rFonts w:ascii="Times New Roman" w:eastAsia="Times New Roman" w:hAnsi="Times New Roman"/>
          <w:kern w:val="2"/>
          <w:sz w:val="24"/>
          <w:szCs w:val="24"/>
          <w:u w:val="single"/>
          <w:lang w:eastAsia="ru-RU"/>
        </w:rPr>
        <w:t>адресу электронной почты, указанному в заявлении;</w:t>
      </w:r>
    </w:p>
    <w:p w14:paraId="41F7B14A" w14:textId="77777777" w:rsidR="009245F4" w:rsidRPr="009245F4" w:rsidRDefault="009245F4" w:rsidP="009245F4">
      <w:pPr>
        <w:spacing w:after="0" w:line="235" w:lineRule="auto"/>
        <w:ind w:firstLine="709"/>
        <w:contextualSpacing/>
        <w:jc w:val="both"/>
        <w:rPr>
          <w:rFonts w:ascii="Times New Roman" w:eastAsia="Times New Roman" w:hAnsi="Times New Roman"/>
          <w:kern w:val="2"/>
          <w:sz w:val="24"/>
          <w:szCs w:val="24"/>
          <w:lang w:eastAsia="ru-RU"/>
        </w:rPr>
      </w:pPr>
      <w:r w:rsidRPr="009245F4">
        <w:rPr>
          <w:rFonts w:ascii="Times New Roman" w:hAnsi="Times New Roman"/>
          <w:sz w:val="24"/>
          <w:szCs w:val="24"/>
          <w:u w:val="single"/>
        </w:rPr>
        <w:t>□</w:t>
      </w:r>
      <w:r w:rsidRPr="009245F4">
        <w:rPr>
          <w:rFonts w:ascii="Times New Roman" w:eastAsia="Times New Roman" w:hAnsi="Times New Roman"/>
          <w:kern w:val="2"/>
          <w:sz w:val="24"/>
          <w:szCs w:val="24"/>
          <w:u w:val="single"/>
          <w:lang w:eastAsia="ru-RU"/>
        </w:rPr>
        <w:t xml:space="preserve"> через личный кабинет в </w:t>
      </w:r>
      <w:r w:rsidRPr="009245F4">
        <w:rPr>
          <w:rFonts w:ascii="Times New Roman" w:eastAsia="Times New Roman" w:hAnsi="Times New Roman"/>
          <w:kern w:val="2"/>
          <w:sz w:val="24"/>
          <w:szCs w:val="24"/>
          <w:u w:val="single"/>
        </w:rPr>
        <w:t xml:space="preserve">федеральной </w:t>
      </w:r>
      <w:r w:rsidRPr="009245F4">
        <w:rPr>
          <w:rFonts w:ascii="Times New Roman" w:eastAsia="Times New Roman" w:hAnsi="Times New Roman"/>
          <w:kern w:val="2"/>
          <w:sz w:val="24"/>
          <w:szCs w:val="24"/>
          <w:u w:val="single"/>
          <w:lang w:eastAsia="ru-RU"/>
        </w:rPr>
        <w:t>государственной информационной системе «Единый портал государственных и муниципальных услуг (функций)»</w:t>
      </w:r>
      <w:r w:rsidRPr="009245F4">
        <w:rPr>
          <w:rFonts w:ascii="Times New Roman" w:eastAsia="Times New Roman" w:hAnsi="Times New Roman"/>
          <w:kern w:val="2"/>
          <w:sz w:val="24"/>
          <w:szCs w:val="24"/>
          <w:lang w:eastAsia="ru-RU"/>
        </w:rPr>
        <w:t>;</w:t>
      </w:r>
    </w:p>
    <w:p w14:paraId="56593A6D" w14:textId="77777777" w:rsidR="009245F4" w:rsidRPr="009245F4" w:rsidRDefault="009245F4" w:rsidP="009245F4">
      <w:pPr>
        <w:spacing w:after="0" w:line="235" w:lineRule="auto"/>
        <w:ind w:firstLine="709"/>
        <w:contextualSpacing/>
        <w:jc w:val="both"/>
        <w:rPr>
          <w:rFonts w:ascii="Times New Roman" w:hAnsi="Times New Roman"/>
          <w:sz w:val="24"/>
          <w:szCs w:val="24"/>
          <w:u w:val="single"/>
          <w:lang w:eastAsia="ru-RU"/>
        </w:rPr>
      </w:pPr>
      <w:r w:rsidRPr="009245F4">
        <w:rPr>
          <w:rFonts w:ascii="Times New Roman" w:hAnsi="Times New Roman"/>
          <w:sz w:val="24"/>
          <w:szCs w:val="24"/>
        </w:rPr>
        <w:t xml:space="preserve">□ </w:t>
      </w:r>
      <w:r w:rsidRPr="009245F4">
        <w:rPr>
          <w:rFonts w:ascii="Times New Roman" w:eastAsia="Times New Roman" w:hAnsi="Times New Roman"/>
          <w:kern w:val="2"/>
          <w:sz w:val="24"/>
          <w:szCs w:val="24"/>
          <w:u w:val="single"/>
        </w:rPr>
        <w:t>через</w:t>
      </w:r>
      <w:r w:rsidRPr="009245F4">
        <w:rPr>
          <w:rFonts w:ascii="Times New Roman" w:hAnsi="Times New Roman"/>
          <w:sz w:val="24"/>
          <w:szCs w:val="24"/>
          <w:u w:val="single"/>
          <w:lang w:eastAsia="ru-RU"/>
        </w:rPr>
        <w:t xml:space="preserve">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38233992" w14:textId="77777777" w:rsidR="009245F4" w:rsidRPr="009245F4" w:rsidRDefault="009245F4" w:rsidP="009245F4">
      <w:pPr>
        <w:spacing w:after="0" w:line="235" w:lineRule="auto"/>
        <w:ind w:firstLine="709"/>
        <w:contextualSpacing/>
        <w:jc w:val="both"/>
        <w:rPr>
          <w:rFonts w:ascii="Times New Roman" w:hAnsi="Times New Roman"/>
          <w:sz w:val="24"/>
          <w:szCs w:val="24"/>
          <w:u w:val="single"/>
          <w:lang w:eastAsia="ru-RU"/>
        </w:rPr>
      </w:pPr>
      <w:r w:rsidRPr="009245F4">
        <w:rPr>
          <w:rFonts w:ascii="Times New Roman" w:hAnsi="Times New Roman"/>
          <w:sz w:val="24"/>
          <w:szCs w:val="24"/>
        </w:rPr>
        <w:t xml:space="preserve">□ </w:t>
      </w:r>
      <w:r w:rsidRPr="009245F4">
        <w:rPr>
          <w:rFonts w:ascii="Times New Roman" w:eastAsia="Times New Roman" w:hAnsi="Times New Roman"/>
          <w:kern w:val="2"/>
          <w:sz w:val="24"/>
          <w:szCs w:val="24"/>
          <w:u w:val="single"/>
        </w:rPr>
        <w:t>через единую информационную систему жилищного строительства, в случае если заявителем является застройщик, наименование которого содержит слова «специализированный застройщик».</w:t>
      </w:r>
    </w:p>
    <w:p w14:paraId="3A6464F0" w14:textId="77777777" w:rsidR="009245F4" w:rsidRPr="009245F4" w:rsidRDefault="009245F4" w:rsidP="009245F4">
      <w:pPr>
        <w:pStyle w:val="1"/>
        <w:keepNext w:val="0"/>
        <w:keepLines w:val="0"/>
        <w:autoSpaceDE w:val="0"/>
        <w:autoSpaceDN w:val="0"/>
        <w:adjustRightInd w:val="0"/>
        <w:spacing w:before="0" w:line="240" w:lineRule="auto"/>
        <w:jc w:val="both"/>
        <w:rPr>
          <w:rFonts w:ascii="Times New Roman" w:hAnsi="Times New Roman"/>
          <w:color w:val="auto"/>
          <w:sz w:val="24"/>
          <w:szCs w:val="24"/>
          <w:u w:val="single"/>
          <w:lang w:eastAsia="ru-RU"/>
        </w:rPr>
      </w:pPr>
    </w:p>
    <w:p w14:paraId="38812F4B" w14:textId="77777777" w:rsidR="009245F4" w:rsidRPr="009245F4" w:rsidRDefault="009245F4" w:rsidP="009245F4">
      <w:pPr>
        <w:keepNext/>
        <w:spacing w:after="0" w:line="240" w:lineRule="auto"/>
        <w:ind w:right="-142"/>
        <w:jc w:val="both"/>
        <w:rPr>
          <w:rFonts w:ascii="Times New Roman" w:eastAsia="Times New Roman" w:hAnsi="Times New Roman"/>
          <w:kern w:val="2"/>
          <w:sz w:val="24"/>
          <w:szCs w:val="24"/>
          <w:lang w:eastAsia="ru-RU"/>
        </w:rPr>
      </w:pPr>
    </w:p>
    <w:p w14:paraId="4F001D7F" w14:textId="77777777" w:rsidR="009245F4" w:rsidRPr="009245F4" w:rsidRDefault="009245F4" w:rsidP="009245F4">
      <w:pPr>
        <w:keepNext/>
        <w:spacing w:after="0" w:line="240" w:lineRule="auto"/>
        <w:ind w:right="-142"/>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9245F4" w:rsidRPr="009245F4" w14:paraId="34982EAB" w14:textId="77777777" w:rsidTr="006D4214">
        <w:tc>
          <w:tcPr>
            <w:tcW w:w="534" w:type="dxa"/>
          </w:tcPr>
          <w:p w14:paraId="52787564" w14:textId="77777777" w:rsidR="009245F4" w:rsidRPr="009245F4" w:rsidRDefault="009245F4" w:rsidP="006D4214">
            <w:pPr>
              <w:spacing w:after="0" w:line="240" w:lineRule="auto"/>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1)</w:t>
            </w:r>
          </w:p>
        </w:tc>
        <w:tc>
          <w:tcPr>
            <w:tcW w:w="8211" w:type="dxa"/>
            <w:tcBorders>
              <w:bottom w:val="single" w:sz="4" w:space="0" w:color="auto"/>
            </w:tcBorders>
          </w:tcPr>
          <w:p w14:paraId="723C5883" w14:textId="77777777" w:rsidR="009245F4" w:rsidRPr="009245F4" w:rsidRDefault="009245F4" w:rsidP="006D4214">
            <w:pPr>
              <w:spacing w:after="0" w:line="240" w:lineRule="auto"/>
              <w:jc w:val="both"/>
              <w:rPr>
                <w:rFonts w:ascii="Times New Roman" w:eastAsia="Times New Roman" w:hAnsi="Times New Roman"/>
                <w:kern w:val="2"/>
                <w:sz w:val="24"/>
                <w:szCs w:val="24"/>
                <w:lang w:eastAsia="ru-RU"/>
              </w:rPr>
            </w:pPr>
          </w:p>
        </w:tc>
        <w:tc>
          <w:tcPr>
            <w:tcW w:w="294" w:type="dxa"/>
          </w:tcPr>
          <w:p w14:paraId="101C9BF8" w14:textId="77777777" w:rsidR="009245F4" w:rsidRPr="009245F4" w:rsidRDefault="009245F4" w:rsidP="006D4214">
            <w:pPr>
              <w:spacing w:after="0" w:line="240" w:lineRule="auto"/>
              <w:jc w:val="both"/>
              <w:rPr>
                <w:rFonts w:ascii="Times New Roman" w:eastAsia="Times New Roman" w:hAnsi="Times New Roman"/>
                <w:kern w:val="2"/>
                <w:sz w:val="24"/>
                <w:szCs w:val="24"/>
                <w:lang w:val="en-US" w:eastAsia="ru-RU"/>
              </w:rPr>
            </w:pPr>
            <w:r w:rsidRPr="009245F4">
              <w:rPr>
                <w:rFonts w:ascii="Times New Roman" w:eastAsia="Times New Roman" w:hAnsi="Times New Roman"/>
                <w:kern w:val="2"/>
                <w:sz w:val="24"/>
                <w:szCs w:val="24"/>
                <w:lang w:val="en-US" w:eastAsia="ru-RU"/>
              </w:rPr>
              <w:t>;</w:t>
            </w:r>
          </w:p>
        </w:tc>
      </w:tr>
      <w:tr w:rsidR="009245F4" w:rsidRPr="009245F4" w14:paraId="0F56FE3A" w14:textId="77777777" w:rsidTr="006D4214">
        <w:tc>
          <w:tcPr>
            <w:tcW w:w="534" w:type="dxa"/>
          </w:tcPr>
          <w:p w14:paraId="4D432B17" w14:textId="77777777" w:rsidR="009245F4" w:rsidRPr="009245F4" w:rsidRDefault="009245F4" w:rsidP="006D4214">
            <w:pPr>
              <w:spacing w:after="0" w:line="240" w:lineRule="auto"/>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2)</w:t>
            </w:r>
          </w:p>
        </w:tc>
        <w:tc>
          <w:tcPr>
            <w:tcW w:w="8211" w:type="dxa"/>
            <w:tcBorders>
              <w:top w:val="single" w:sz="4" w:space="0" w:color="auto"/>
              <w:bottom w:val="single" w:sz="4" w:space="0" w:color="auto"/>
            </w:tcBorders>
          </w:tcPr>
          <w:p w14:paraId="24D8EA72" w14:textId="77777777" w:rsidR="009245F4" w:rsidRPr="009245F4" w:rsidRDefault="009245F4" w:rsidP="006D4214">
            <w:pPr>
              <w:spacing w:after="0" w:line="240" w:lineRule="auto"/>
              <w:jc w:val="both"/>
              <w:rPr>
                <w:rFonts w:ascii="Times New Roman" w:eastAsia="Times New Roman" w:hAnsi="Times New Roman"/>
                <w:kern w:val="2"/>
                <w:sz w:val="24"/>
                <w:szCs w:val="24"/>
                <w:lang w:eastAsia="ru-RU"/>
              </w:rPr>
            </w:pPr>
          </w:p>
        </w:tc>
        <w:tc>
          <w:tcPr>
            <w:tcW w:w="294" w:type="dxa"/>
          </w:tcPr>
          <w:p w14:paraId="30A6F021" w14:textId="77777777" w:rsidR="009245F4" w:rsidRPr="009245F4" w:rsidRDefault="009245F4" w:rsidP="006D4214">
            <w:pPr>
              <w:spacing w:after="0" w:line="240" w:lineRule="auto"/>
              <w:jc w:val="both"/>
              <w:rPr>
                <w:rFonts w:ascii="Times New Roman" w:eastAsia="Times New Roman" w:hAnsi="Times New Roman"/>
                <w:kern w:val="2"/>
                <w:sz w:val="24"/>
                <w:szCs w:val="24"/>
                <w:lang w:val="en-US" w:eastAsia="ru-RU"/>
              </w:rPr>
            </w:pPr>
            <w:r w:rsidRPr="009245F4">
              <w:rPr>
                <w:rFonts w:ascii="Times New Roman" w:eastAsia="Times New Roman" w:hAnsi="Times New Roman"/>
                <w:kern w:val="2"/>
                <w:sz w:val="24"/>
                <w:szCs w:val="24"/>
                <w:lang w:val="en-US" w:eastAsia="ru-RU"/>
              </w:rPr>
              <w:t>;</w:t>
            </w:r>
          </w:p>
        </w:tc>
      </w:tr>
      <w:tr w:rsidR="009245F4" w:rsidRPr="009245F4" w14:paraId="3E451E96" w14:textId="77777777" w:rsidTr="006D4214">
        <w:tc>
          <w:tcPr>
            <w:tcW w:w="534" w:type="dxa"/>
          </w:tcPr>
          <w:p w14:paraId="1763C18D" w14:textId="77777777" w:rsidR="009245F4" w:rsidRPr="009245F4" w:rsidRDefault="009245F4" w:rsidP="006D4214">
            <w:pPr>
              <w:spacing w:after="0" w:line="240" w:lineRule="auto"/>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3)</w:t>
            </w:r>
          </w:p>
        </w:tc>
        <w:tc>
          <w:tcPr>
            <w:tcW w:w="8211" w:type="dxa"/>
            <w:tcBorders>
              <w:top w:val="single" w:sz="4" w:space="0" w:color="auto"/>
              <w:bottom w:val="single" w:sz="4" w:space="0" w:color="auto"/>
            </w:tcBorders>
          </w:tcPr>
          <w:p w14:paraId="690506D3" w14:textId="77777777" w:rsidR="009245F4" w:rsidRPr="009245F4" w:rsidRDefault="009245F4" w:rsidP="006D4214">
            <w:pPr>
              <w:spacing w:after="0" w:line="240" w:lineRule="auto"/>
              <w:jc w:val="both"/>
              <w:rPr>
                <w:rFonts w:ascii="Times New Roman" w:eastAsia="Times New Roman" w:hAnsi="Times New Roman"/>
                <w:kern w:val="2"/>
                <w:sz w:val="24"/>
                <w:szCs w:val="24"/>
                <w:lang w:eastAsia="ru-RU"/>
              </w:rPr>
            </w:pPr>
          </w:p>
        </w:tc>
        <w:tc>
          <w:tcPr>
            <w:tcW w:w="294" w:type="dxa"/>
          </w:tcPr>
          <w:p w14:paraId="00E3CD3C" w14:textId="77777777" w:rsidR="009245F4" w:rsidRPr="009245F4" w:rsidRDefault="009245F4" w:rsidP="006D4214">
            <w:pPr>
              <w:spacing w:after="0" w:line="240" w:lineRule="auto"/>
              <w:jc w:val="both"/>
              <w:rPr>
                <w:rFonts w:ascii="Times New Roman" w:eastAsia="Times New Roman" w:hAnsi="Times New Roman"/>
                <w:kern w:val="2"/>
                <w:sz w:val="24"/>
                <w:szCs w:val="24"/>
                <w:lang w:val="en-US" w:eastAsia="ru-RU"/>
              </w:rPr>
            </w:pPr>
            <w:r w:rsidRPr="009245F4">
              <w:rPr>
                <w:rFonts w:ascii="Times New Roman" w:eastAsia="Times New Roman" w:hAnsi="Times New Roman"/>
                <w:kern w:val="2"/>
                <w:sz w:val="24"/>
                <w:szCs w:val="24"/>
                <w:lang w:val="en-US" w:eastAsia="ru-RU"/>
              </w:rPr>
              <w:t>.</w:t>
            </w:r>
          </w:p>
        </w:tc>
      </w:tr>
    </w:tbl>
    <w:p w14:paraId="7CB32546" w14:textId="77777777" w:rsidR="009245F4" w:rsidRPr="009245F4" w:rsidRDefault="009245F4" w:rsidP="009245F4">
      <w:pPr>
        <w:spacing w:after="0" w:line="240" w:lineRule="auto"/>
        <w:jc w:val="both"/>
        <w:rPr>
          <w:rFonts w:ascii="Times New Roman" w:eastAsia="Times New Roman" w:hAnsi="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9245F4" w:rsidRPr="009245F4" w14:paraId="6ACCA0F8" w14:textId="77777777" w:rsidTr="006D4214">
        <w:tc>
          <w:tcPr>
            <w:tcW w:w="314" w:type="dxa"/>
          </w:tcPr>
          <w:p w14:paraId="7FA9F05A" w14:textId="77777777" w:rsidR="009245F4" w:rsidRPr="009245F4" w:rsidRDefault="009245F4" w:rsidP="006D4214">
            <w:pPr>
              <w:spacing w:after="0" w:line="240" w:lineRule="auto"/>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w:t>
            </w:r>
          </w:p>
        </w:tc>
        <w:tc>
          <w:tcPr>
            <w:tcW w:w="503" w:type="dxa"/>
            <w:tcBorders>
              <w:bottom w:val="single" w:sz="4" w:space="0" w:color="auto"/>
            </w:tcBorders>
          </w:tcPr>
          <w:p w14:paraId="3576ABB3" w14:textId="77777777" w:rsidR="009245F4" w:rsidRPr="009245F4" w:rsidRDefault="009245F4" w:rsidP="006D4214">
            <w:pPr>
              <w:spacing w:after="0" w:line="240" w:lineRule="auto"/>
              <w:jc w:val="both"/>
              <w:rPr>
                <w:rFonts w:ascii="Times New Roman" w:eastAsia="Times New Roman" w:hAnsi="Times New Roman"/>
                <w:kern w:val="2"/>
                <w:sz w:val="24"/>
                <w:szCs w:val="24"/>
                <w:lang w:eastAsia="ru-RU"/>
              </w:rPr>
            </w:pPr>
          </w:p>
        </w:tc>
        <w:tc>
          <w:tcPr>
            <w:tcW w:w="337" w:type="dxa"/>
          </w:tcPr>
          <w:p w14:paraId="24A5C75F" w14:textId="77777777" w:rsidR="009245F4" w:rsidRPr="009245F4" w:rsidRDefault="009245F4" w:rsidP="006D4214">
            <w:pPr>
              <w:spacing w:after="0" w:line="240" w:lineRule="auto"/>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w:t>
            </w:r>
          </w:p>
        </w:tc>
        <w:tc>
          <w:tcPr>
            <w:tcW w:w="1789" w:type="dxa"/>
            <w:tcBorders>
              <w:bottom w:val="single" w:sz="4" w:space="0" w:color="auto"/>
            </w:tcBorders>
          </w:tcPr>
          <w:p w14:paraId="06DE5D15" w14:textId="77777777" w:rsidR="009245F4" w:rsidRPr="009245F4" w:rsidRDefault="009245F4" w:rsidP="006D4214">
            <w:pPr>
              <w:spacing w:after="0" w:line="240" w:lineRule="auto"/>
              <w:jc w:val="both"/>
              <w:rPr>
                <w:rFonts w:ascii="Times New Roman" w:eastAsia="Times New Roman" w:hAnsi="Times New Roman"/>
                <w:kern w:val="2"/>
                <w:sz w:val="24"/>
                <w:szCs w:val="24"/>
                <w:lang w:eastAsia="ru-RU"/>
              </w:rPr>
            </w:pPr>
          </w:p>
        </w:tc>
        <w:tc>
          <w:tcPr>
            <w:tcW w:w="567" w:type="dxa"/>
          </w:tcPr>
          <w:p w14:paraId="1BA5B2BE" w14:textId="77777777" w:rsidR="009245F4" w:rsidRPr="009245F4" w:rsidRDefault="009245F4" w:rsidP="006D4214">
            <w:pPr>
              <w:spacing w:after="0" w:line="240" w:lineRule="auto"/>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20</w:t>
            </w:r>
          </w:p>
        </w:tc>
        <w:tc>
          <w:tcPr>
            <w:tcW w:w="426" w:type="dxa"/>
            <w:tcBorders>
              <w:bottom w:val="single" w:sz="4" w:space="0" w:color="auto"/>
            </w:tcBorders>
          </w:tcPr>
          <w:p w14:paraId="3EC6DAC5" w14:textId="77777777" w:rsidR="009245F4" w:rsidRPr="009245F4" w:rsidRDefault="009245F4" w:rsidP="006D4214">
            <w:pPr>
              <w:spacing w:after="0" w:line="240" w:lineRule="auto"/>
              <w:jc w:val="both"/>
              <w:rPr>
                <w:rFonts w:ascii="Times New Roman" w:eastAsia="Times New Roman" w:hAnsi="Times New Roman"/>
                <w:kern w:val="2"/>
                <w:sz w:val="24"/>
                <w:szCs w:val="24"/>
                <w:lang w:eastAsia="ru-RU"/>
              </w:rPr>
            </w:pPr>
          </w:p>
        </w:tc>
        <w:tc>
          <w:tcPr>
            <w:tcW w:w="401" w:type="dxa"/>
          </w:tcPr>
          <w:p w14:paraId="6DC396CC" w14:textId="77777777" w:rsidR="009245F4" w:rsidRPr="009245F4" w:rsidRDefault="009245F4" w:rsidP="006D4214">
            <w:pPr>
              <w:spacing w:after="0" w:line="240" w:lineRule="auto"/>
              <w:jc w:val="both"/>
              <w:rPr>
                <w:rFonts w:ascii="Times New Roman" w:eastAsia="Times New Roman" w:hAnsi="Times New Roman"/>
                <w:kern w:val="2"/>
                <w:sz w:val="24"/>
                <w:szCs w:val="24"/>
                <w:lang w:eastAsia="ru-RU"/>
              </w:rPr>
            </w:pPr>
            <w:r w:rsidRPr="009245F4">
              <w:rPr>
                <w:rFonts w:ascii="Times New Roman" w:eastAsia="Times New Roman" w:hAnsi="Times New Roman"/>
                <w:kern w:val="2"/>
                <w:sz w:val="24"/>
                <w:szCs w:val="24"/>
                <w:lang w:eastAsia="ru-RU"/>
              </w:rPr>
              <w:t>г.</w:t>
            </w:r>
          </w:p>
        </w:tc>
        <w:tc>
          <w:tcPr>
            <w:tcW w:w="733" w:type="dxa"/>
          </w:tcPr>
          <w:p w14:paraId="037D0B25" w14:textId="77777777" w:rsidR="009245F4" w:rsidRPr="009245F4" w:rsidRDefault="009245F4" w:rsidP="006D4214">
            <w:pPr>
              <w:spacing w:after="0" w:line="240" w:lineRule="auto"/>
              <w:jc w:val="both"/>
              <w:rPr>
                <w:rFonts w:ascii="Times New Roman" w:eastAsia="Times New Roman" w:hAnsi="Times New Roman"/>
                <w:kern w:val="2"/>
                <w:sz w:val="24"/>
                <w:szCs w:val="24"/>
                <w:lang w:eastAsia="ru-RU"/>
              </w:rPr>
            </w:pPr>
          </w:p>
        </w:tc>
        <w:tc>
          <w:tcPr>
            <w:tcW w:w="3969" w:type="dxa"/>
            <w:tcBorders>
              <w:bottom w:val="single" w:sz="4" w:space="0" w:color="auto"/>
            </w:tcBorders>
          </w:tcPr>
          <w:p w14:paraId="6F2147CE" w14:textId="77777777" w:rsidR="009245F4" w:rsidRPr="009245F4" w:rsidRDefault="009245F4" w:rsidP="006D4214">
            <w:pPr>
              <w:spacing w:after="0" w:line="240" w:lineRule="auto"/>
              <w:ind w:right="-108"/>
              <w:jc w:val="both"/>
              <w:rPr>
                <w:rFonts w:ascii="Times New Roman" w:eastAsia="Times New Roman" w:hAnsi="Times New Roman"/>
                <w:kern w:val="2"/>
                <w:sz w:val="24"/>
                <w:szCs w:val="24"/>
                <w:lang w:eastAsia="ru-RU"/>
              </w:rPr>
            </w:pPr>
          </w:p>
        </w:tc>
      </w:tr>
      <w:tr w:rsidR="009245F4" w:rsidRPr="009245F4" w14:paraId="68084425" w14:textId="77777777" w:rsidTr="006D4214">
        <w:tc>
          <w:tcPr>
            <w:tcW w:w="314" w:type="dxa"/>
          </w:tcPr>
          <w:p w14:paraId="4748431A" w14:textId="77777777" w:rsidR="009245F4" w:rsidRPr="009245F4" w:rsidRDefault="009245F4" w:rsidP="006D4214">
            <w:pPr>
              <w:spacing w:after="0" w:line="240" w:lineRule="auto"/>
              <w:jc w:val="center"/>
              <w:rPr>
                <w:rFonts w:ascii="Times New Roman" w:eastAsia="Times New Roman" w:hAnsi="Times New Roman"/>
                <w:kern w:val="2"/>
                <w:sz w:val="24"/>
                <w:szCs w:val="24"/>
                <w:lang w:eastAsia="ru-RU"/>
              </w:rPr>
            </w:pPr>
          </w:p>
        </w:tc>
        <w:tc>
          <w:tcPr>
            <w:tcW w:w="503" w:type="dxa"/>
            <w:tcBorders>
              <w:top w:val="single" w:sz="4" w:space="0" w:color="auto"/>
            </w:tcBorders>
          </w:tcPr>
          <w:p w14:paraId="3A4323C6" w14:textId="77777777" w:rsidR="009245F4" w:rsidRPr="009245F4" w:rsidRDefault="009245F4" w:rsidP="006D4214">
            <w:pPr>
              <w:spacing w:after="0" w:line="240" w:lineRule="auto"/>
              <w:jc w:val="center"/>
              <w:rPr>
                <w:rFonts w:ascii="Times New Roman" w:eastAsia="Times New Roman" w:hAnsi="Times New Roman"/>
                <w:kern w:val="2"/>
                <w:sz w:val="24"/>
                <w:szCs w:val="24"/>
                <w:lang w:eastAsia="ru-RU"/>
              </w:rPr>
            </w:pPr>
          </w:p>
        </w:tc>
        <w:tc>
          <w:tcPr>
            <w:tcW w:w="337" w:type="dxa"/>
          </w:tcPr>
          <w:p w14:paraId="3CC028EA" w14:textId="77777777" w:rsidR="009245F4" w:rsidRPr="009245F4" w:rsidRDefault="009245F4" w:rsidP="006D4214">
            <w:pPr>
              <w:spacing w:after="0" w:line="240" w:lineRule="auto"/>
              <w:jc w:val="center"/>
              <w:rPr>
                <w:rFonts w:ascii="Times New Roman" w:eastAsia="Times New Roman" w:hAnsi="Times New Roman"/>
                <w:kern w:val="2"/>
                <w:sz w:val="24"/>
                <w:szCs w:val="24"/>
                <w:lang w:eastAsia="ru-RU"/>
              </w:rPr>
            </w:pPr>
          </w:p>
        </w:tc>
        <w:tc>
          <w:tcPr>
            <w:tcW w:w="1789" w:type="dxa"/>
            <w:tcBorders>
              <w:top w:val="single" w:sz="4" w:space="0" w:color="auto"/>
            </w:tcBorders>
          </w:tcPr>
          <w:p w14:paraId="32EE6583" w14:textId="77777777" w:rsidR="009245F4" w:rsidRPr="009245F4" w:rsidRDefault="009245F4" w:rsidP="006D4214">
            <w:pPr>
              <w:spacing w:after="0" w:line="240" w:lineRule="auto"/>
              <w:jc w:val="center"/>
              <w:rPr>
                <w:rFonts w:ascii="Times New Roman" w:eastAsia="Times New Roman" w:hAnsi="Times New Roman"/>
                <w:kern w:val="2"/>
                <w:sz w:val="24"/>
                <w:szCs w:val="24"/>
                <w:lang w:eastAsia="ru-RU"/>
              </w:rPr>
            </w:pPr>
          </w:p>
        </w:tc>
        <w:tc>
          <w:tcPr>
            <w:tcW w:w="567" w:type="dxa"/>
          </w:tcPr>
          <w:p w14:paraId="7EB91785" w14:textId="77777777" w:rsidR="009245F4" w:rsidRPr="009245F4" w:rsidRDefault="009245F4" w:rsidP="006D4214">
            <w:pPr>
              <w:spacing w:after="0" w:line="240" w:lineRule="auto"/>
              <w:jc w:val="center"/>
              <w:rPr>
                <w:rFonts w:ascii="Times New Roman" w:eastAsia="Times New Roman" w:hAnsi="Times New Roman"/>
                <w:kern w:val="2"/>
                <w:sz w:val="24"/>
                <w:szCs w:val="24"/>
                <w:lang w:eastAsia="ru-RU"/>
              </w:rPr>
            </w:pPr>
          </w:p>
        </w:tc>
        <w:tc>
          <w:tcPr>
            <w:tcW w:w="426" w:type="dxa"/>
            <w:tcBorders>
              <w:top w:val="single" w:sz="4" w:space="0" w:color="auto"/>
            </w:tcBorders>
          </w:tcPr>
          <w:p w14:paraId="1DC84DB8" w14:textId="77777777" w:rsidR="009245F4" w:rsidRPr="009245F4" w:rsidRDefault="009245F4" w:rsidP="006D4214">
            <w:pPr>
              <w:spacing w:after="0" w:line="240" w:lineRule="auto"/>
              <w:jc w:val="center"/>
              <w:rPr>
                <w:rFonts w:ascii="Times New Roman" w:eastAsia="Times New Roman" w:hAnsi="Times New Roman"/>
                <w:kern w:val="2"/>
                <w:sz w:val="24"/>
                <w:szCs w:val="24"/>
                <w:lang w:eastAsia="ru-RU"/>
              </w:rPr>
            </w:pPr>
          </w:p>
        </w:tc>
        <w:tc>
          <w:tcPr>
            <w:tcW w:w="401" w:type="dxa"/>
          </w:tcPr>
          <w:p w14:paraId="285A3DD3" w14:textId="77777777" w:rsidR="009245F4" w:rsidRPr="009245F4" w:rsidRDefault="009245F4" w:rsidP="006D4214">
            <w:pPr>
              <w:spacing w:after="0" w:line="240" w:lineRule="auto"/>
              <w:jc w:val="center"/>
              <w:rPr>
                <w:rFonts w:ascii="Times New Roman" w:eastAsia="Times New Roman" w:hAnsi="Times New Roman"/>
                <w:kern w:val="2"/>
                <w:sz w:val="24"/>
                <w:szCs w:val="24"/>
                <w:lang w:eastAsia="ru-RU"/>
              </w:rPr>
            </w:pPr>
          </w:p>
        </w:tc>
        <w:tc>
          <w:tcPr>
            <w:tcW w:w="733" w:type="dxa"/>
          </w:tcPr>
          <w:p w14:paraId="2902810D" w14:textId="77777777" w:rsidR="009245F4" w:rsidRPr="009245F4" w:rsidRDefault="009245F4" w:rsidP="006D4214">
            <w:pPr>
              <w:spacing w:after="0" w:line="240" w:lineRule="auto"/>
              <w:jc w:val="center"/>
              <w:rPr>
                <w:rFonts w:ascii="Times New Roman" w:eastAsia="Times New Roman" w:hAnsi="Times New Roman"/>
                <w:kern w:val="2"/>
                <w:sz w:val="24"/>
                <w:szCs w:val="24"/>
                <w:lang w:eastAsia="ru-RU"/>
              </w:rPr>
            </w:pPr>
          </w:p>
        </w:tc>
        <w:tc>
          <w:tcPr>
            <w:tcW w:w="3969" w:type="dxa"/>
            <w:tcBorders>
              <w:top w:val="single" w:sz="4" w:space="0" w:color="auto"/>
            </w:tcBorders>
          </w:tcPr>
          <w:p w14:paraId="601D8871" w14:textId="77777777" w:rsidR="009245F4" w:rsidRPr="009245F4" w:rsidRDefault="009245F4" w:rsidP="006D4214">
            <w:pPr>
              <w:spacing w:after="0" w:line="240" w:lineRule="auto"/>
              <w:ind w:right="-108"/>
              <w:jc w:val="center"/>
              <w:rPr>
                <w:rFonts w:ascii="Times New Roman" w:eastAsia="Times New Roman" w:hAnsi="Times New Roman"/>
                <w:color w:val="000000"/>
                <w:kern w:val="2"/>
                <w:sz w:val="24"/>
                <w:szCs w:val="24"/>
                <w:lang w:eastAsia="ru-RU"/>
              </w:rPr>
            </w:pPr>
            <w:r w:rsidRPr="009245F4">
              <w:rPr>
                <w:rFonts w:ascii="Times New Roman" w:eastAsia="Times New Roman" w:hAnsi="Times New Roman"/>
                <w:color w:val="000000"/>
                <w:kern w:val="2"/>
                <w:sz w:val="24"/>
                <w:szCs w:val="24"/>
                <w:lang w:eastAsia="ru-RU"/>
              </w:rPr>
              <w:t>(подпись заявителя или</w:t>
            </w:r>
            <w:r w:rsidRPr="009245F4">
              <w:rPr>
                <w:rFonts w:ascii="Times New Roman" w:eastAsia="Times New Roman" w:hAnsi="Times New Roman"/>
                <w:color w:val="000000"/>
                <w:kern w:val="2"/>
                <w:sz w:val="24"/>
                <w:szCs w:val="24"/>
                <w:lang w:eastAsia="ru-RU"/>
              </w:rPr>
              <w:br/>
              <w:t>представителя заявителя)</w:t>
            </w:r>
          </w:p>
        </w:tc>
      </w:tr>
    </w:tbl>
    <w:p w14:paraId="202B2B44" w14:textId="77777777" w:rsidR="009245F4" w:rsidRPr="009245F4" w:rsidRDefault="009245F4" w:rsidP="009245F4">
      <w:pPr>
        <w:spacing w:after="0" w:line="240" w:lineRule="auto"/>
        <w:ind w:firstLine="720"/>
        <w:jc w:val="both"/>
        <w:rPr>
          <w:rFonts w:ascii="Times New Roman" w:eastAsia="Times New Roman" w:hAnsi="Times New Roman"/>
          <w:kern w:val="2"/>
          <w:sz w:val="24"/>
          <w:szCs w:val="24"/>
          <w:lang w:eastAsia="ru-RU"/>
        </w:rPr>
      </w:pPr>
    </w:p>
    <w:p w14:paraId="332791CA" w14:textId="77777777" w:rsidR="009245F4" w:rsidRPr="009245F4" w:rsidRDefault="009245F4" w:rsidP="009245F4">
      <w:pPr>
        <w:autoSpaceDE w:val="0"/>
        <w:autoSpaceDN w:val="0"/>
        <w:adjustRightInd w:val="0"/>
        <w:spacing w:after="0" w:line="240" w:lineRule="auto"/>
        <w:ind w:firstLine="709"/>
        <w:jc w:val="both"/>
        <w:rPr>
          <w:rFonts w:ascii="Times New Roman" w:hAnsi="Times New Roman"/>
          <w:kern w:val="2"/>
          <w:sz w:val="24"/>
          <w:szCs w:val="24"/>
        </w:rPr>
      </w:pPr>
    </w:p>
    <w:bookmarkEnd w:id="1"/>
    <w:p w14:paraId="750A552E" w14:textId="77777777" w:rsidR="00C34BC8" w:rsidRPr="009245F4" w:rsidRDefault="00C34BC8" w:rsidP="00B10D40">
      <w:pPr>
        <w:keepNext/>
        <w:autoSpaceDE w:val="0"/>
        <w:autoSpaceDN w:val="0"/>
        <w:spacing w:after="0" w:line="240" w:lineRule="auto"/>
        <w:jc w:val="center"/>
        <w:rPr>
          <w:rFonts w:ascii="Times New Roman" w:eastAsia="Times New Roman" w:hAnsi="Times New Roman" w:cs="Times New Roman"/>
          <w:kern w:val="2"/>
          <w:sz w:val="24"/>
          <w:szCs w:val="24"/>
          <w:lang w:eastAsia="ru-RU"/>
        </w:rPr>
      </w:pPr>
    </w:p>
    <w:sectPr w:rsidR="00C34BC8" w:rsidRPr="009245F4" w:rsidSect="003873CE">
      <w:headerReference w:type="default" r:id="rId19"/>
      <w:footnotePr>
        <w:numRestart w:val="eachPage"/>
      </w:footnotePr>
      <w:pgSz w:w="11906" w:h="16838"/>
      <w:pgMar w:top="1134" w:right="850" w:bottom="426"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09E0A0" w14:textId="77777777" w:rsidR="00150184" w:rsidRDefault="00150184">
      <w:pPr>
        <w:spacing w:after="0" w:line="240" w:lineRule="auto"/>
      </w:pPr>
      <w:r>
        <w:separator/>
      </w:r>
    </w:p>
  </w:endnote>
  <w:endnote w:type="continuationSeparator" w:id="0">
    <w:p w14:paraId="45801D4B" w14:textId="77777777" w:rsidR="00150184" w:rsidRDefault="00150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77C8C2" w14:textId="77777777" w:rsidR="00150184" w:rsidRDefault="00150184">
      <w:pPr>
        <w:spacing w:after="0" w:line="240" w:lineRule="auto"/>
      </w:pPr>
      <w:r>
        <w:separator/>
      </w:r>
    </w:p>
  </w:footnote>
  <w:footnote w:type="continuationSeparator" w:id="0">
    <w:p w14:paraId="4EF5E5BA" w14:textId="77777777" w:rsidR="00150184" w:rsidRDefault="00150184">
      <w:pPr>
        <w:spacing w:after="0" w:line="240" w:lineRule="auto"/>
      </w:pPr>
      <w:r>
        <w:continuationSeparator/>
      </w:r>
    </w:p>
  </w:footnote>
  <w:footnote w:id="1">
    <w:p w14:paraId="343C9B9C" w14:textId="77777777" w:rsidR="009245F4" w:rsidRPr="00B75BC1" w:rsidRDefault="009245F4" w:rsidP="009245F4">
      <w:pPr>
        <w:pStyle w:val="a5"/>
        <w:rPr>
          <w:rFonts w:ascii="Times New Roman" w:hAnsi="Times New Roman"/>
          <w:sz w:val="22"/>
          <w:szCs w:val="22"/>
        </w:rPr>
      </w:pPr>
      <w:r w:rsidRPr="00B75BC1">
        <w:rPr>
          <w:rStyle w:val="ab"/>
          <w:rFonts w:ascii="Times New Roman" w:hAnsi="Times New Roman"/>
          <w:sz w:val="22"/>
          <w:szCs w:val="22"/>
        </w:rPr>
        <w:footnoteRef/>
      </w:r>
      <w:r w:rsidRPr="00B75BC1">
        <w:rPr>
          <w:rFonts w:ascii="Times New Roman" w:hAnsi="Times New Roman"/>
          <w:sz w:val="22"/>
          <w:szCs w:val="22"/>
        </w:rPr>
        <w:t xml:space="preserve"> Для заявителя</w:t>
      </w:r>
      <w:r>
        <w:rPr>
          <w:rFonts w:ascii="Times New Roman" w:hAnsi="Times New Roman"/>
          <w:sz w:val="22"/>
          <w:szCs w:val="22"/>
        </w:rPr>
        <w:t xml:space="preserve">, являющегося </w:t>
      </w:r>
      <w:r w:rsidRPr="00B75BC1">
        <w:rPr>
          <w:rFonts w:ascii="Times New Roman" w:hAnsi="Times New Roman"/>
          <w:sz w:val="22"/>
          <w:szCs w:val="22"/>
        </w:rPr>
        <w:t>физическ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ом,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личность: вид, серия, номер, кем и когда выдан; </w:t>
      </w:r>
      <w:r>
        <w:rPr>
          <w:rFonts w:ascii="Times New Roman" w:hAnsi="Times New Roman"/>
          <w:sz w:val="22"/>
          <w:szCs w:val="22"/>
        </w:rPr>
        <w:t xml:space="preserve">3) </w:t>
      </w:r>
      <w:r w:rsidRPr="00B75BC1">
        <w:rPr>
          <w:rFonts w:ascii="Times New Roman" w:hAnsi="Times New Roman"/>
          <w:sz w:val="22"/>
          <w:szCs w:val="22"/>
        </w:rPr>
        <w:t xml:space="preserve">место жительства; </w:t>
      </w:r>
      <w:r>
        <w:rPr>
          <w:rFonts w:ascii="Times New Roman" w:hAnsi="Times New Roman"/>
          <w:sz w:val="22"/>
          <w:szCs w:val="22"/>
        </w:rPr>
        <w:t>4</w:t>
      </w:r>
      <w:r w:rsidRPr="00B75BC1">
        <w:rPr>
          <w:rFonts w:ascii="Times New Roman" w:hAnsi="Times New Roman"/>
          <w:sz w:val="22"/>
          <w:szCs w:val="22"/>
        </w:rPr>
        <w:t xml:space="preserve">) почтовый адрес; </w:t>
      </w:r>
      <w:r>
        <w:rPr>
          <w:rFonts w:ascii="Times New Roman" w:hAnsi="Times New Roman"/>
          <w:sz w:val="22"/>
          <w:szCs w:val="22"/>
        </w:rPr>
        <w:t>5</w:t>
      </w:r>
      <w:r w:rsidRPr="00B75BC1">
        <w:rPr>
          <w:rFonts w:ascii="Times New Roman" w:hAnsi="Times New Roman"/>
          <w:sz w:val="22"/>
          <w:szCs w:val="22"/>
        </w:rPr>
        <w:t xml:space="preserve">) телефон для связи; </w:t>
      </w:r>
      <w:r>
        <w:rPr>
          <w:rFonts w:ascii="Times New Roman" w:hAnsi="Times New Roman"/>
          <w:sz w:val="22"/>
          <w:szCs w:val="22"/>
        </w:rPr>
        <w:t>6</w:t>
      </w:r>
      <w:r w:rsidRPr="00B75BC1">
        <w:rPr>
          <w:rFonts w:ascii="Times New Roman" w:hAnsi="Times New Roman"/>
          <w:sz w:val="22"/>
          <w:szCs w:val="22"/>
        </w:rPr>
        <w:t>)</w:t>
      </w:r>
      <w:r>
        <w:rPr>
          <w:rFonts w:ascii="Times New Roman" w:hAnsi="Times New Roman"/>
          <w:sz w:val="22"/>
          <w:szCs w:val="22"/>
        </w:rPr>
        <w:t> </w:t>
      </w:r>
      <w:r w:rsidRPr="00B75BC1">
        <w:rPr>
          <w:rFonts w:ascii="Times New Roman" w:hAnsi="Times New Roman"/>
          <w:sz w:val="22"/>
          <w:szCs w:val="22"/>
        </w:rPr>
        <w:t>адрес электронной почты (при наличии).</w:t>
      </w:r>
    </w:p>
    <w:p w14:paraId="142A88D7" w14:textId="77777777" w:rsidR="009245F4" w:rsidRPr="00B75BC1" w:rsidRDefault="009245F4" w:rsidP="009245F4">
      <w:pPr>
        <w:pStyle w:val="a5"/>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индивидуальн</w:t>
      </w:r>
      <w:r>
        <w:rPr>
          <w:rFonts w:ascii="Times New Roman" w:hAnsi="Times New Roman"/>
          <w:sz w:val="22"/>
          <w:szCs w:val="22"/>
        </w:rPr>
        <w:t>ым</w:t>
      </w:r>
      <w:r w:rsidRPr="00B75BC1">
        <w:rPr>
          <w:rFonts w:ascii="Times New Roman" w:hAnsi="Times New Roman"/>
          <w:sz w:val="22"/>
          <w:szCs w:val="22"/>
        </w:rPr>
        <w:t xml:space="preserve"> предпринимател</w:t>
      </w:r>
      <w:r>
        <w:rPr>
          <w:rFonts w:ascii="Times New Roman" w:hAnsi="Times New Roman"/>
          <w:sz w:val="22"/>
          <w:szCs w:val="22"/>
        </w:rPr>
        <w:t>ем,</w:t>
      </w:r>
      <w:r w:rsidRPr="00B75BC1">
        <w:rPr>
          <w:rFonts w:ascii="Times New Roman" w:hAnsi="Times New Roman"/>
          <w:sz w:val="22"/>
          <w:szCs w:val="22"/>
        </w:rPr>
        <w:t xml:space="preserve"> указываются те же сведения, что и для заявителя – физического лица, а также ОГРН</w:t>
      </w:r>
      <w:r>
        <w:rPr>
          <w:rFonts w:ascii="Times New Roman" w:hAnsi="Times New Roman"/>
          <w:sz w:val="22"/>
          <w:szCs w:val="22"/>
        </w:rPr>
        <w:t xml:space="preserve">ИП, </w:t>
      </w:r>
      <w:r w:rsidRPr="00B75BC1">
        <w:rPr>
          <w:rFonts w:ascii="Times New Roman" w:hAnsi="Times New Roman"/>
          <w:sz w:val="22"/>
          <w:szCs w:val="22"/>
        </w:rPr>
        <w:t>ИНН и дат</w:t>
      </w:r>
      <w:r>
        <w:rPr>
          <w:rFonts w:ascii="Times New Roman" w:hAnsi="Times New Roman"/>
          <w:sz w:val="22"/>
          <w:szCs w:val="22"/>
        </w:rPr>
        <w:t>а</w:t>
      </w:r>
      <w:r w:rsidRPr="00B75BC1">
        <w:rPr>
          <w:rFonts w:ascii="Times New Roman" w:hAnsi="Times New Roman"/>
          <w:sz w:val="22"/>
          <w:szCs w:val="22"/>
        </w:rPr>
        <w:t xml:space="preserve"> регистрации в качестве индивидуального предпринимателя.</w:t>
      </w:r>
    </w:p>
    <w:p w14:paraId="3ED0596D" w14:textId="77777777" w:rsidR="009245F4" w:rsidRPr="00B75BC1" w:rsidRDefault="009245F4" w:rsidP="009245F4">
      <w:pPr>
        <w:pStyle w:val="a5"/>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юридическ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 xml:space="preserve">ом, </w:t>
      </w:r>
      <w:r w:rsidRPr="00B75BC1">
        <w:rPr>
          <w:rFonts w:ascii="Times New Roman" w:hAnsi="Times New Roman"/>
          <w:sz w:val="22"/>
          <w:szCs w:val="22"/>
        </w:rPr>
        <w:t>указываются: 1) наименование юридического л</w:t>
      </w:r>
      <w:r w:rsidRPr="00EE0841">
        <w:rPr>
          <w:rFonts w:ascii="Times New Roman" w:hAnsi="Times New Roman"/>
          <w:sz w:val="22"/>
          <w:szCs w:val="22"/>
        </w:rPr>
        <w:t>ица; 2) ОГРН, ИНН и дата государственной регистрации юридического лица; 3) место нахождения и почтовый ад</w:t>
      </w:r>
      <w:r w:rsidRPr="00B75BC1">
        <w:rPr>
          <w:rFonts w:ascii="Times New Roman" w:hAnsi="Times New Roman"/>
          <w:sz w:val="22"/>
          <w:szCs w:val="22"/>
        </w:rPr>
        <w:t xml:space="preserve">рес юридического лица; </w:t>
      </w:r>
      <w:r>
        <w:rPr>
          <w:rFonts w:ascii="Times New Roman" w:hAnsi="Times New Roman"/>
          <w:sz w:val="22"/>
          <w:szCs w:val="22"/>
        </w:rPr>
        <w:t>4</w:t>
      </w:r>
      <w:r w:rsidRPr="00B75BC1">
        <w:rPr>
          <w:rFonts w:ascii="Times New Roman" w:hAnsi="Times New Roman"/>
          <w:sz w:val="22"/>
          <w:szCs w:val="22"/>
        </w:rPr>
        <w:t xml:space="preserve">) телефон для связи; </w:t>
      </w:r>
      <w:r>
        <w:rPr>
          <w:rFonts w:ascii="Times New Roman" w:hAnsi="Times New Roman"/>
          <w:sz w:val="22"/>
          <w:szCs w:val="22"/>
        </w:rPr>
        <w:t>5</w:t>
      </w:r>
      <w:r w:rsidRPr="00B75BC1">
        <w:rPr>
          <w:rFonts w:ascii="Times New Roman" w:hAnsi="Times New Roman"/>
          <w:sz w:val="22"/>
          <w:szCs w:val="22"/>
        </w:rPr>
        <w:t>) адрес электронной почты.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62312940"/>
    </w:sdtPr>
    <w:sdtEndPr>
      <w:rPr>
        <w:rFonts w:ascii="Times New Roman" w:hAnsi="Times New Roman" w:cs="Times New Roman"/>
        <w:sz w:val="24"/>
        <w:szCs w:val="24"/>
      </w:rPr>
    </w:sdtEndPr>
    <w:sdtContent>
      <w:p w14:paraId="1CAAD1CF" w14:textId="77777777" w:rsidR="00DE7854" w:rsidRDefault="00150184">
        <w:pPr>
          <w:pStyle w:val="a7"/>
          <w:jc w:val="center"/>
          <w:rPr>
            <w:rFonts w:ascii="Times New Roman" w:hAnsi="Times New Roman" w:cs="Times New Roman"/>
            <w:sz w:val="24"/>
            <w:szCs w:val="24"/>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2BCE35C"/>
    <w:multiLevelType w:val="singleLevel"/>
    <w:tmpl w:val="92BCE35C"/>
    <w:lvl w:ilvl="0">
      <w:start w:val="26"/>
      <w:numFmt w:val="decimal"/>
      <w:suff w:val="space"/>
      <w:lvlText w:val="%1."/>
      <w:lvlJc w:val="left"/>
    </w:lvl>
  </w:abstractNum>
  <w:abstractNum w:abstractNumId="1" w15:restartNumberingAfterBreak="0">
    <w:nsid w:val="2675013B"/>
    <w:multiLevelType w:val="multilevel"/>
    <w:tmpl w:val="2675013B"/>
    <w:lvl w:ilvl="0">
      <w:start w:val="1"/>
      <w:numFmt w:val="decimal"/>
      <w:lvlText w:val="%1."/>
      <w:lvlJc w:val="left"/>
      <w:pPr>
        <w:tabs>
          <w:tab w:val="left" w:pos="720"/>
        </w:tabs>
        <w:ind w:left="720" w:hanging="360"/>
      </w:pPr>
      <w:rPr>
        <w:rFonts w:ascii="Times New Roman" w:eastAsia="Times New Roman" w:hAnsi="Times New Roman" w:cs="Times New Roman"/>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7B95EC33"/>
    <w:multiLevelType w:val="singleLevel"/>
    <w:tmpl w:val="7B95EC33"/>
    <w:lvl w:ilvl="0">
      <w:start w:val="18"/>
      <w:numFmt w:val="decimal"/>
      <w:suff w:val="space"/>
      <w:lvlText w:val="%1."/>
      <w:lvlJc w:val="left"/>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5A6"/>
    <w:rsid w:val="00000C10"/>
    <w:rsid w:val="00001058"/>
    <w:rsid w:val="00001BCE"/>
    <w:rsid w:val="00002064"/>
    <w:rsid w:val="000039ED"/>
    <w:rsid w:val="00003C18"/>
    <w:rsid w:val="00003F29"/>
    <w:rsid w:val="000065A6"/>
    <w:rsid w:val="000105F8"/>
    <w:rsid w:val="000118C0"/>
    <w:rsid w:val="00012BA5"/>
    <w:rsid w:val="000141C6"/>
    <w:rsid w:val="000168E7"/>
    <w:rsid w:val="000208E6"/>
    <w:rsid w:val="00020C87"/>
    <w:rsid w:val="00021068"/>
    <w:rsid w:val="00022508"/>
    <w:rsid w:val="00023860"/>
    <w:rsid w:val="0002410A"/>
    <w:rsid w:val="00030AB0"/>
    <w:rsid w:val="0003552B"/>
    <w:rsid w:val="00037926"/>
    <w:rsid w:val="00040775"/>
    <w:rsid w:val="0004355D"/>
    <w:rsid w:val="000446DE"/>
    <w:rsid w:val="00044964"/>
    <w:rsid w:val="00044EFA"/>
    <w:rsid w:val="000455D5"/>
    <w:rsid w:val="0004772E"/>
    <w:rsid w:val="0005034C"/>
    <w:rsid w:val="000505AD"/>
    <w:rsid w:val="00050D4B"/>
    <w:rsid w:val="00050EA0"/>
    <w:rsid w:val="00052670"/>
    <w:rsid w:val="00056BE4"/>
    <w:rsid w:val="0006307A"/>
    <w:rsid w:val="00063C91"/>
    <w:rsid w:val="000674AF"/>
    <w:rsid w:val="00067E34"/>
    <w:rsid w:val="000719CB"/>
    <w:rsid w:val="000738B0"/>
    <w:rsid w:val="00073AC1"/>
    <w:rsid w:val="00074C77"/>
    <w:rsid w:val="00075188"/>
    <w:rsid w:val="000805D7"/>
    <w:rsid w:val="00084533"/>
    <w:rsid w:val="00085581"/>
    <w:rsid w:val="00087E87"/>
    <w:rsid w:val="00087F21"/>
    <w:rsid w:val="0009226F"/>
    <w:rsid w:val="00092367"/>
    <w:rsid w:val="000974DA"/>
    <w:rsid w:val="000A5EAC"/>
    <w:rsid w:val="000B3DA7"/>
    <w:rsid w:val="000B42F9"/>
    <w:rsid w:val="000B4615"/>
    <w:rsid w:val="000B4B1F"/>
    <w:rsid w:val="000B61D8"/>
    <w:rsid w:val="000C0AD1"/>
    <w:rsid w:val="000C11D1"/>
    <w:rsid w:val="000C16BB"/>
    <w:rsid w:val="000C1E5C"/>
    <w:rsid w:val="000C220C"/>
    <w:rsid w:val="000C22B2"/>
    <w:rsid w:val="000C3A96"/>
    <w:rsid w:val="000C6512"/>
    <w:rsid w:val="000C6F36"/>
    <w:rsid w:val="000C79B0"/>
    <w:rsid w:val="000D0A77"/>
    <w:rsid w:val="000D2A13"/>
    <w:rsid w:val="000D35B7"/>
    <w:rsid w:val="000D3D6B"/>
    <w:rsid w:val="000D3E02"/>
    <w:rsid w:val="000E57CB"/>
    <w:rsid w:val="000F03FE"/>
    <w:rsid w:val="000F47F8"/>
    <w:rsid w:val="001016A0"/>
    <w:rsid w:val="00102AC0"/>
    <w:rsid w:val="001055B9"/>
    <w:rsid w:val="00105E4C"/>
    <w:rsid w:val="00107A95"/>
    <w:rsid w:val="00107DFA"/>
    <w:rsid w:val="00110334"/>
    <w:rsid w:val="0011170F"/>
    <w:rsid w:val="00115359"/>
    <w:rsid w:val="00115B0E"/>
    <w:rsid w:val="00115B57"/>
    <w:rsid w:val="00117909"/>
    <w:rsid w:val="00121925"/>
    <w:rsid w:val="001240B9"/>
    <w:rsid w:val="0012456A"/>
    <w:rsid w:val="00125F36"/>
    <w:rsid w:val="001272D8"/>
    <w:rsid w:val="00130049"/>
    <w:rsid w:val="00130AFF"/>
    <w:rsid w:val="0013188F"/>
    <w:rsid w:val="0013359D"/>
    <w:rsid w:val="00133A8C"/>
    <w:rsid w:val="00134696"/>
    <w:rsid w:val="001352AA"/>
    <w:rsid w:val="00135688"/>
    <w:rsid w:val="00136CA6"/>
    <w:rsid w:val="00142A30"/>
    <w:rsid w:val="00142D41"/>
    <w:rsid w:val="00144374"/>
    <w:rsid w:val="00146F83"/>
    <w:rsid w:val="00150184"/>
    <w:rsid w:val="00151A5E"/>
    <w:rsid w:val="00152D40"/>
    <w:rsid w:val="0015324A"/>
    <w:rsid w:val="00153918"/>
    <w:rsid w:val="00154946"/>
    <w:rsid w:val="00155238"/>
    <w:rsid w:val="00157FAC"/>
    <w:rsid w:val="00161AB5"/>
    <w:rsid w:val="00163C21"/>
    <w:rsid w:val="00163D05"/>
    <w:rsid w:val="00164634"/>
    <w:rsid w:val="00164FA0"/>
    <w:rsid w:val="001651D6"/>
    <w:rsid w:val="00166AD4"/>
    <w:rsid w:val="001703F2"/>
    <w:rsid w:val="00173A5B"/>
    <w:rsid w:val="00173D4F"/>
    <w:rsid w:val="00174139"/>
    <w:rsid w:val="001741E0"/>
    <w:rsid w:val="0017441F"/>
    <w:rsid w:val="00175DE0"/>
    <w:rsid w:val="00175F77"/>
    <w:rsid w:val="00176015"/>
    <w:rsid w:val="00181B58"/>
    <w:rsid w:val="0018336A"/>
    <w:rsid w:val="00184157"/>
    <w:rsid w:val="00190DD4"/>
    <w:rsid w:val="00192894"/>
    <w:rsid w:val="00192E66"/>
    <w:rsid w:val="00195153"/>
    <w:rsid w:val="001960D0"/>
    <w:rsid w:val="001968BF"/>
    <w:rsid w:val="0019692C"/>
    <w:rsid w:val="001A03A4"/>
    <w:rsid w:val="001A65A0"/>
    <w:rsid w:val="001A6FAC"/>
    <w:rsid w:val="001A7948"/>
    <w:rsid w:val="001B034D"/>
    <w:rsid w:val="001B106D"/>
    <w:rsid w:val="001B115E"/>
    <w:rsid w:val="001B14C5"/>
    <w:rsid w:val="001B21F9"/>
    <w:rsid w:val="001B2F30"/>
    <w:rsid w:val="001B306E"/>
    <w:rsid w:val="001B332A"/>
    <w:rsid w:val="001B3B1F"/>
    <w:rsid w:val="001B4671"/>
    <w:rsid w:val="001B50AA"/>
    <w:rsid w:val="001B5150"/>
    <w:rsid w:val="001B5490"/>
    <w:rsid w:val="001B70C1"/>
    <w:rsid w:val="001C147C"/>
    <w:rsid w:val="001C2C4F"/>
    <w:rsid w:val="001C49FB"/>
    <w:rsid w:val="001C4E29"/>
    <w:rsid w:val="001C510B"/>
    <w:rsid w:val="001C79B4"/>
    <w:rsid w:val="001E2AA3"/>
    <w:rsid w:val="001E3A18"/>
    <w:rsid w:val="001E3E79"/>
    <w:rsid w:val="001F3FE0"/>
    <w:rsid w:val="001F615A"/>
    <w:rsid w:val="001F638F"/>
    <w:rsid w:val="001F79B1"/>
    <w:rsid w:val="00201B4D"/>
    <w:rsid w:val="00201ED8"/>
    <w:rsid w:val="00201FA7"/>
    <w:rsid w:val="00202D75"/>
    <w:rsid w:val="002031B0"/>
    <w:rsid w:val="00203B4F"/>
    <w:rsid w:val="00203D96"/>
    <w:rsid w:val="0020427C"/>
    <w:rsid w:val="002073F0"/>
    <w:rsid w:val="00207C29"/>
    <w:rsid w:val="0021088C"/>
    <w:rsid w:val="00210E63"/>
    <w:rsid w:val="00212C2D"/>
    <w:rsid w:val="0021311A"/>
    <w:rsid w:val="002134AB"/>
    <w:rsid w:val="00214653"/>
    <w:rsid w:val="00215021"/>
    <w:rsid w:val="0023207C"/>
    <w:rsid w:val="0023271C"/>
    <w:rsid w:val="0023360E"/>
    <w:rsid w:val="00234B6C"/>
    <w:rsid w:val="002357BF"/>
    <w:rsid w:val="00235DCC"/>
    <w:rsid w:val="00235EBD"/>
    <w:rsid w:val="002410E8"/>
    <w:rsid w:val="00241838"/>
    <w:rsid w:val="00242BD3"/>
    <w:rsid w:val="0024538C"/>
    <w:rsid w:val="00251013"/>
    <w:rsid w:val="002527AC"/>
    <w:rsid w:val="00253BBC"/>
    <w:rsid w:val="002542AE"/>
    <w:rsid w:val="0025473D"/>
    <w:rsid w:val="00254C85"/>
    <w:rsid w:val="00254FBB"/>
    <w:rsid w:val="002556DD"/>
    <w:rsid w:val="00257D5A"/>
    <w:rsid w:val="00261D81"/>
    <w:rsid w:val="002627C5"/>
    <w:rsid w:val="00262CCA"/>
    <w:rsid w:val="00263C5C"/>
    <w:rsid w:val="00265130"/>
    <w:rsid w:val="00271DB4"/>
    <w:rsid w:val="0027423F"/>
    <w:rsid w:val="00276443"/>
    <w:rsid w:val="0027779F"/>
    <w:rsid w:val="00277A8C"/>
    <w:rsid w:val="00282745"/>
    <w:rsid w:val="002850BD"/>
    <w:rsid w:val="00286245"/>
    <w:rsid w:val="00287585"/>
    <w:rsid w:val="00290827"/>
    <w:rsid w:val="00293217"/>
    <w:rsid w:val="00295CB2"/>
    <w:rsid w:val="0029663A"/>
    <w:rsid w:val="002A2035"/>
    <w:rsid w:val="002A263E"/>
    <w:rsid w:val="002A41F1"/>
    <w:rsid w:val="002A54B2"/>
    <w:rsid w:val="002A5FC4"/>
    <w:rsid w:val="002A6DF0"/>
    <w:rsid w:val="002B132E"/>
    <w:rsid w:val="002B2A86"/>
    <w:rsid w:val="002B2C4B"/>
    <w:rsid w:val="002B3F0B"/>
    <w:rsid w:val="002B6535"/>
    <w:rsid w:val="002B6FC9"/>
    <w:rsid w:val="002B7EAB"/>
    <w:rsid w:val="002C3625"/>
    <w:rsid w:val="002C36E1"/>
    <w:rsid w:val="002C5C65"/>
    <w:rsid w:val="002C7464"/>
    <w:rsid w:val="002D1E4E"/>
    <w:rsid w:val="002D558B"/>
    <w:rsid w:val="002D5C83"/>
    <w:rsid w:val="002D5CFE"/>
    <w:rsid w:val="002D744A"/>
    <w:rsid w:val="002E0AB3"/>
    <w:rsid w:val="002E15E1"/>
    <w:rsid w:val="002E2E92"/>
    <w:rsid w:val="002E3F05"/>
    <w:rsid w:val="002E3F70"/>
    <w:rsid w:val="002E737F"/>
    <w:rsid w:val="002E74D6"/>
    <w:rsid w:val="002F469E"/>
    <w:rsid w:val="002F57A0"/>
    <w:rsid w:val="002F5D74"/>
    <w:rsid w:val="003030BE"/>
    <w:rsid w:val="0030356C"/>
    <w:rsid w:val="00303BBA"/>
    <w:rsid w:val="00306849"/>
    <w:rsid w:val="003133DE"/>
    <w:rsid w:val="00315490"/>
    <w:rsid w:val="00315622"/>
    <w:rsid w:val="003244E0"/>
    <w:rsid w:val="00324FCB"/>
    <w:rsid w:val="003254A4"/>
    <w:rsid w:val="00325F36"/>
    <w:rsid w:val="00331057"/>
    <w:rsid w:val="003312ED"/>
    <w:rsid w:val="0033139C"/>
    <w:rsid w:val="00332E7C"/>
    <w:rsid w:val="0033407A"/>
    <w:rsid w:val="00345072"/>
    <w:rsid w:val="003452CA"/>
    <w:rsid w:val="0034734C"/>
    <w:rsid w:val="00350813"/>
    <w:rsid w:val="00351730"/>
    <w:rsid w:val="003556B6"/>
    <w:rsid w:val="003562BD"/>
    <w:rsid w:val="0035702B"/>
    <w:rsid w:val="00357981"/>
    <w:rsid w:val="00361194"/>
    <w:rsid w:val="003612C9"/>
    <w:rsid w:val="0036165B"/>
    <w:rsid w:val="00362149"/>
    <w:rsid w:val="003627A6"/>
    <w:rsid w:val="00365388"/>
    <w:rsid w:val="00367224"/>
    <w:rsid w:val="00374662"/>
    <w:rsid w:val="0037682B"/>
    <w:rsid w:val="003801A2"/>
    <w:rsid w:val="00380E0D"/>
    <w:rsid w:val="00381EC4"/>
    <w:rsid w:val="00382ACB"/>
    <w:rsid w:val="00384706"/>
    <w:rsid w:val="00384B28"/>
    <w:rsid w:val="00385E39"/>
    <w:rsid w:val="003873CE"/>
    <w:rsid w:val="00391F17"/>
    <w:rsid w:val="003925B7"/>
    <w:rsid w:val="00392A47"/>
    <w:rsid w:val="00396A61"/>
    <w:rsid w:val="003A2812"/>
    <w:rsid w:val="003A2E96"/>
    <w:rsid w:val="003A4666"/>
    <w:rsid w:val="003A6183"/>
    <w:rsid w:val="003A638E"/>
    <w:rsid w:val="003B6641"/>
    <w:rsid w:val="003B7AEC"/>
    <w:rsid w:val="003C61D1"/>
    <w:rsid w:val="003C6764"/>
    <w:rsid w:val="003D0610"/>
    <w:rsid w:val="003D45FA"/>
    <w:rsid w:val="003D46F6"/>
    <w:rsid w:val="003D4E8E"/>
    <w:rsid w:val="003D59C5"/>
    <w:rsid w:val="003D733D"/>
    <w:rsid w:val="003E00CD"/>
    <w:rsid w:val="003E3A41"/>
    <w:rsid w:val="003E3AD3"/>
    <w:rsid w:val="003E55BD"/>
    <w:rsid w:val="003E6C42"/>
    <w:rsid w:val="003F0B3C"/>
    <w:rsid w:val="003F1AC6"/>
    <w:rsid w:val="003F1E24"/>
    <w:rsid w:val="003F1F41"/>
    <w:rsid w:val="00400E07"/>
    <w:rsid w:val="004021C0"/>
    <w:rsid w:val="00402DE6"/>
    <w:rsid w:val="00404058"/>
    <w:rsid w:val="00405A71"/>
    <w:rsid w:val="00407280"/>
    <w:rsid w:val="004121A1"/>
    <w:rsid w:val="004148B4"/>
    <w:rsid w:val="00415071"/>
    <w:rsid w:val="0042084D"/>
    <w:rsid w:val="004214F6"/>
    <w:rsid w:val="004249BD"/>
    <w:rsid w:val="00425944"/>
    <w:rsid w:val="004274E8"/>
    <w:rsid w:val="00430FB5"/>
    <w:rsid w:val="00435DBF"/>
    <w:rsid w:val="004366E0"/>
    <w:rsid w:val="00436818"/>
    <w:rsid w:val="00437CD3"/>
    <w:rsid w:val="004411B7"/>
    <w:rsid w:val="0044387A"/>
    <w:rsid w:val="00446942"/>
    <w:rsid w:val="00447909"/>
    <w:rsid w:val="00450202"/>
    <w:rsid w:val="00451FBE"/>
    <w:rsid w:val="0045219A"/>
    <w:rsid w:val="00453745"/>
    <w:rsid w:val="00453F6A"/>
    <w:rsid w:val="00456DE1"/>
    <w:rsid w:val="004578F8"/>
    <w:rsid w:val="00461F5F"/>
    <w:rsid w:val="0046357D"/>
    <w:rsid w:val="00464976"/>
    <w:rsid w:val="004667B0"/>
    <w:rsid w:val="004679EC"/>
    <w:rsid w:val="004701A6"/>
    <w:rsid w:val="004703E1"/>
    <w:rsid w:val="004722D3"/>
    <w:rsid w:val="00472DB4"/>
    <w:rsid w:val="00473614"/>
    <w:rsid w:val="004741BB"/>
    <w:rsid w:val="00475D54"/>
    <w:rsid w:val="004845EC"/>
    <w:rsid w:val="00485A53"/>
    <w:rsid w:val="00486C11"/>
    <w:rsid w:val="00486CDD"/>
    <w:rsid w:val="00490182"/>
    <w:rsid w:val="004903C1"/>
    <w:rsid w:val="00490940"/>
    <w:rsid w:val="00490DDE"/>
    <w:rsid w:val="0049121A"/>
    <w:rsid w:val="004930DD"/>
    <w:rsid w:val="00493728"/>
    <w:rsid w:val="0049680A"/>
    <w:rsid w:val="0049685D"/>
    <w:rsid w:val="00497D00"/>
    <w:rsid w:val="004A1A9B"/>
    <w:rsid w:val="004A4CE6"/>
    <w:rsid w:val="004A6706"/>
    <w:rsid w:val="004A6E59"/>
    <w:rsid w:val="004A7EAC"/>
    <w:rsid w:val="004B20D7"/>
    <w:rsid w:val="004B2FF3"/>
    <w:rsid w:val="004B32F3"/>
    <w:rsid w:val="004B36A8"/>
    <w:rsid w:val="004B46D0"/>
    <w:rsid w:val="004B5BED"/>
    <w:rsid w:val="004B6713"/>
    <w:rsid w:val="004B67D6"/>
    <w:rsid w:val="004C053C"/>
    <w:rsid w:val="004C0675"/>
    <w:rsid w:val="004C15CF"/>
    <w:rsid w:val="004C498B"/>
    <w:rsid w:val="004C5289"/>
    <w:rsid w:val="004C68D1"/>
    <w:rsid w:val="004C75D6"/>
    <w:rsid w:val="004C7891"/>
    <w:rsid w:val="004D0C4E"/>
    <w:rsid w:val="004D2AD0"/>
    <w:rsid w:val="004D30C1"/>
    <w:rsid w:val="004D3E81"/>
    <w:rsid w:val="004D4D45"/>
    <w:rsid w:val="004D53EC"/>
    <w:rsid w:val="004E1FD6"/>
    <w:rsid w:val="004E2267"/>
    <w:rsid w:val="004E2609"/>
    <w:rsid w:val="004E375E"/>
    <w:rsid w:val="004E37C0"/>
    <w:rsid w:val="004E450F"/>
    <w:rsid w:val="004E4B39"/>
    <w:rsid w:val="004E4C51"/>
    <w:rsid w:val="004E6637"/>
    <w:rsid w:val="004E6FD2"/>
    <w:rsid w:val="004E7655"/>
    <w:rsid w:val="004F098A"/>
    <w:rsid w:val="004F1E23"/>
    <w:rsid w:val="004F1FF7"/>
    <w:rsid w:val="004F426D"/>
    <w:rsid w:val="004F544E"/>
    <w:rsid w:val="004F66FA"/>
    <w:rsid w:val="004F79DA"/>
    <w:rsid w:val="00501AF8"/>
    <w:rsid w:val="00501EC1"/>
    <w:rsid w:val="00503CB3"/>
    <w:rsid w:val="005043A8"/>
    <w:rsid w:val="00504DAF"/>
    <w:rsid w:val="005054D5"/>
    <w:rsid w:val="00507775"/>
    <w:rsid w:val="00510B4C"/>
    <w:rsid w:val="00512422"/>
    <w:rsid w:val="00515422"/>
    <w:rsid w:val="005155AA"/>
    <w:rsid w:val="005164B0"/>
    <w:rsid w:val="0051743D"/>
    <w:rsid w:val="00520096"/>
    <w:rsid w:val="00520461"/>
    <w:rsid w:val="005207CB"/>
    <w:rsid w:val="00520E79"/>
    <w:rsid w:val="00524E4E"/>
    <w:rsid w:val="00525AB9"/>
    <w:rsid w:val="00525BD4"/>
    <w:rsid w:val="00526CC0"/>
    <w:rsid w:val="00527726"/>
    <w:rsid w:val="0053042B"/>
    <w:rsid w:val="00531262"/>
    <w:rsid w:val="00531EE7"/>
    <w:rsid w:val="005324F1"/>
    <w:rsid w:val="00533C71"/>
    <w:rsid w:val="00535AF0"/>
    <w:rsid w:val="00537D1F"/>
    <w:rsid w:val="00540A56"/>
    <w:rsid w:val="00541066"/>
    <w:rsid w:val="005444FC"/>
    <w:rsid w:val="00544BFC"/>
    <w:rsid w:val="00544F52"/>
    <w:rsid w:val="00550097"/>
    <w:rsid w:val="00551729"/>
    <w:rsid w:val="00551B9E"/>
    <w:rsid w:val="00554275"/>
    <w:rsid w:val="00560C80"/>
    <w:rsid w:val="00561054"/>
    <w:rsid w:val="005622DE"/>
    <w:rsid w:val="005722C2"/>
    <w:rsid w:val="00574DDF"/>
    <w:rsid w:val="00577B06"/>
    <w:rsid w:val="00580D23"/>
    <w:rsid w:val="005813D1"/>
    <w:rsid w:val="005828F5"/>
    <w:rsid w:val="00582F21"/>
    <w:rsid w:val="00583A32"/>
    <w:rsid w:val="0058408F"/>
    <w:rsid w:val="005878BF"/>
    <w:rsid w:val="00587E10"/>
    <w:rsid w:val="005908BF"/>
    <w:rsid w:val="005908DC"/>
    <w:rsid w:val="00593FF2"/>
    <w:rsid w:val="00594AB3"/>
    <w:rsid w:val="00594AB4"/>
    <w:rsid w:val="00595D61"/>
    <w:rsid w:val="00595DB2"/>
    <w:rsid w:val="00596328"/>
    <w:rsid w:val="00596587"/>
    <w:rsid w:val="005A0B1F"/>
    <w:rsid w:val="005A69E8"/>
    <w:rsid w:val="005A6F5A"/>
    <w:rsid w:val="005B060F"/>
    <w:rsid w:val="005B0FF3"/>
    <w:rsid w:val="005B288C"/>
    <w:rsid w:val="005B28B9"/>
    <w:rsid w:val="005B3B85"/>
    <w:rsid w:val="005B5013"/>
    <w:rsid w:val="005B7695"/>
    <w:rsid w:val="005B7D0D"/>
    <w:rsid w:val="005C0833"/>
    <w:rsid w:val="005C0DFE"/>
    <w:rsid w:val="005C2579"/>
    <w:rsid w:val="005C2B51"/>
    <w:rsid w:val="005C317B"/>
    <w:rsid w:val="005C3387"/>
    <w:rsid w:val="005C376B"/>
    <w:rsid w:val="005C45CC"/>
    <w:rsid w:val="005C4ADD"/>
    <w:rsid w:val="005C4D5B"/>
    <w:rsid w:val="005C5EE7"/>
    <w:rsid w:val="005C63A6"/>
    <w:rsid w:val="005C6F8F"/>
    <w:rsid w:val="005D1409"/>
    <w:rsid w:val="005D15FE"/>
    <w:rsid w:val="005D19F8"/>
    <w:rsid w:val="005D2F28"/>
    <w:rsid w:val="005D2F6A"/>
    <w:rsid w:val="005D37FE"/>
    <w:rsid w:val="005D39C2"/>
    <w:rsid w:val="005D3C80"/>
    <w:rsid w:val="005E1590"/>
    <w:rsid w:val="005E3D47"/>
    <w:rsid w:val="005E583B"/>
    <w:rsid w:val="005E71F5"/>
    <w:rsid w:val="005E75E9"/>
    <w:rsid w:val="005F1F34"/>
    <w:rsid w:val="005F2B5B"/>
    <w:rsid w:val="006030CB"/>
    <w:rsid w:val="006038FA"/>
    <w:rsid w:val="00603A7B"/>
    <w:rsid w:val="00605E4D"/>
    <w:rsid w:val="00612E25"/>
    <w:rsid w:val="006134D4"/>
    <w:rsid w:val="00614013"/>
    <w:rsid w:val="00615993"/>
    <w:rsid w:val="00617706"/>
    <w:rsid w:val="00624BB0"/>
    <w:rsid w:val="00626967"/>
    <w:rsid w:val="00626CEA"/>
    <w:rsid w:val="0063287D"/>
    <w:rsid w:val="00632C54"/>
    <w:rsid w:val="00632FB1"/>
    <w:rsid w:val="0063372A"/>
    <w:rsid w:val="00633D26"/>
    <w:rsid w:val="00633DFB"/>
    <w:rsid w:val="00634A06"/>
    <w:rsid w:val="00637797"/>
    <w:rsid w:val="00640781"/>
    <w:rsid w:val="0064223B"/>
    <w:rsid w:val="0064405F"/>
    <w:rsid w:val="0064425C"/>
    <w:rsid w:val="006456A2"/>
    <w:rsid w:val="00650DDE"/>
    <w:rsid w:val="00652DD6"/>
    <w:rsid w:val="00652F63"/>
    <w:rsid w:val="00655781"/>
    <w:rsid w:val="00657BE6"/>
    <w:rsid w:val="00660603"/>
    <w:rsid w:val="00661B39"/>
    <w:rsid w:val="00661C44"/>
    <w:rsid w:val="00661CC3"/>
    <w:rsid w:val="00662BEA"/>
    <w:rsid w:val="00664BF2"/>
    <w:rsid w:val="00665E2E"/>
    <w:rsid w:val="00673379"/>
    <w:rsid w:val="006747A1"/>
    <w:rsid w:val="00676680"/>
    <w:rsid w:val="00680099"/>
    <w:rsid w:val="00681009"/>
    <w:rsid w:val="00681792"/>
    <w:rsid w:val="00681FF3"/>
    <w:rsid w:val="0068486D"/>
    <w:rsid w:val="006900FC"/>
    <w:rsid w:val="00692B5D"/>
    <w:rsid w:val="006931D6"/>
    <w:rsid w:val="00693C2B"/>
    <w:rsid w:val="0069409F"/>
    <w:rsid w:val="00695E03"/>
    <w:rsid w:val="006966A7"/>
    <w:rsid w:val="006974DD"/>
    <w:rsid w:val="006A07DF"/>
    <w:rsid w:val="006A2912"/>
    <w:rsid w:val="006A4C2C"/>
    <w:rsid w:val="006A52D6"/>
    <w:rsid w:val="006A543E"/>
    <w:rsid w:val="006B2550"/>
    <w:rsid w:val="006B517E"/>
    <w:rsid w:val="006B52B7"/>
    <w:rsid w:val="006B5B81"/>
    <w:rsid w:val="006C107A"/>
    <w:rsid w:val="006C3C78"/>
    <w:rsid w:val="006C5245"/>
    <w:rsid w:val="006C696B"/>
    <w:rsid w:val="006D0FB5"/>
    <w:rsid w:val="006D1A01"/>
    <w:rsid w:val="006D3C12"/>
    <w:rsid w:val="006D6EF9"/>
    <w:rsid w:val="006E0205"/>
    <w:rsid w:val="006E03BF"/>
    <w:rsid w:val="006E1565"/>
    <w:rsid w:val="006E3AD8"/>
    <w:rsid w:val="006E57C1"/>
    <w:rsid w:val="006E5D71"/>
    <w:rsid w:val="006E7767"/>
    <w:rsid w:val="006F3A71"/>
    <w:rsid w:val="006F401C"/>
    <w:rsid w:val="006F4348"/>
    <w:rsid w:val="006F4B25"/>
    <w:rsid w:val="00700703"/>
    <w:rsid w:val="00702A9F"/>
    <w:rsid w:val="00704287"/>
    <w:rsid w:val="0070460D"/>
    <w:rsid w:val="00706E86"/>
    <w:rsid w:val="00710F47"/>
    <w:rsid w:val="00711709"/>
    <w:rsid w:val="00712137"/>
    <w:rsid w:val="00721644"/>
    <w:rsid w:val="007234F0"/>
    <w:rsid w:val="00727C00"/>
    <w:rsid w:val="0073094B"/>
    <w:rsid w:val="00730A86"/>
    <w:rsid w:val="00731B51"/>
    <w:rsid w:val="00731D58"/>
    <w:rsid w:val="00734719"/>
    <w:rsid w:val="00735131"/>
    <w:rsid w:val="00737F2D"/>
    <w:rsid w:val="0074058D"/>
    <w:rsid w:val="00740E60"/>
    <w:rsid w:val="00743842"/>
    <w:rsid w:val="00743C23"/>
    <w:rsid w:val="00745F87"/>
    <w:rsid w:val="0074619E"/>
    <w:rsid w:val="00747792"/>
    <w:rsid w:val="0075045D"/>
    <w:rsid w:val="007510FA"/>
    <w:rsid w:val="00752397"/>
    <w:rsid w:val="00753B6A"/>
    <w:rsid w:val="00753B8F"/>
    <w:rsid w:val="007601CD"/>
    <w:rsid w:val="00760D99"/>
    <w:rsid w:val="00760E07"/>
    <w:rsid w:val="0076440B"/>
    <w:rsid w:val="00765272"/>
    <w:rsid w:val="0076531E"/>
    <w:rsid w:val="00766253"/>
    <w:rsid w:val="007725A3"/>
    <w:rsid w:val="00772A2B"/>
    <w:rsid w:val="00773080"/>
    <w:rsid w:val="00773498"/>
    <w:rsid w:val="00776401"/>
    <w:rsid w:val="00776C4E"/>
    <w:rsid w:val="00780EA6"/>
    <w:rsid w:val="007811E1"/>
    <w:rsid w:val="00783237"/>
    <w:rsid w:val="00783C52"/>
    <w:rsid w:val="00786DE2"/>
    <w:rsid w:val="00787654"/>
    <w:rsid w:val="00790134"/>
    <w:rsid w:val="00791A33"/>
    <w:rsid w:val="00792ECC"/>
    <w:rsid w:val="007940D4"/>
    <w:rsid w:val="0079530E"/>
    <w:rsid w:val="00795D3D"/>
    <w:rsid w:val="007966B2"/>
    <w:rsid w:val="00796E13"/>
    <w:rsid w:val="00797969"/>
    <w:rsid w:val="007A21DC"/>
    <w:rsid w:val="007A2663"/>
    <w:rsid w:val="007A5020"/>
    <w:rsid w:val="007A59C5"/>
    <w:rsid w:val="007A715B"/>
    <w:rsid w:val="007B03A7"/>
    <w:rsid w:val="007B3862"/>
    <w:rsid w:val="007C0AA0"/>
    <w:rsid w:val="007C1388"/>
    <w:rsid w:val="007C285C"/>
    <w:rsid w:val="007C3700"/>
    <w:rsid w:val="007C5342"/>
    <w:rsid w:val="007C6151"/>
    <w:rsid w:val="007C63B4"/>
    <w:rsid w:val="007C651C"/>
    <w:rsid w:val="007C6B27"/>
    <w:rsid w:val="007C6DBC"/>
    <w:rsid w:val="007C6E4A"/>
    <w:rsid w:val="007C75DC"/>
    <w:rsid w:val="007D0B5B"/>
    <w:rsid w:val="007D29BD"/>
    <w:rsid w:val="007E2358"/>
    <w:rsid w:val="007E2A7D"/>
    <w:rsid w:val="007E3858"/>
    <w:rsid w:val="007E4859"/>
    <w:rsid w:val="007E5EBC"/>
    <w:rsid w:val="007E665A"/>
    <w:rsid w:val="007E75D6"/>
    <w:rsid w:val="007F0CF8"/>
    <w:rsid w:val="007F1193"/>
    <w:rsid w:val="007F386E"/>
    <w:rsid w:val="007F4223"/>
    <w:rsid w:val="007F4CB3"/>
    <w:rsid w:val="007F5B30"/>
    <w:rsid w:val="007F68CC"/>
    <w:rsid w:val="0080298E"/>
    <w:rsid w:val="00803390"/>
    <w:rsid w:val="00805EFD"/>
    <w:rsid w:val="0080765E"/>
    <w:rsid w:val="0081084D"/>
    <w:rsid w:val="00810FAD"/>
    <w:rsid w:val="0081131A"/>
    <w:rsid w:val="00812E8E"/>
    <w:rsid w:val="00812F43"/>
    <w:rsid w:val="0081677D"/>
    <w:rsid w:val="00822498"/>
    <w:rsid w:val="00822D79"/>
    <w:rsid w:val="008245C8"/>
    <w:rsid w:val="00824A1C"/>
    <w:rsid w:val="0083032B"/>
    <w:rsid w:val="0083060F"/>
    <w:rsid w:val="00833DD7"/>
    <w:rsid w:val="00840801"/>
    <w:rsid w:val="00840852"/>
    <w:rsid w:val="0084106D"/>
    <w:rsid w:val="00847326"/>
    <w:rsid w:val="00847E92"/>
    <w:rsid w:val="00851D5D"/>
    <w:rsid w:val="0085254B"/>
    <w:rsid w:val="00857584"/>
    <w:rsid w:val="008628FA"/>
    <w:rsid w:val="00864CAF"/>
    <w:rsid w:val="008676AD"/>
    <w:rsid w:val="008678BB"/>
    <w:rsid w:val="00870675"/>
    <w:rsid w:val="00874097"/>
    <w:rsid w:val="00875F98"/>
    <w:rsid w:val="00875FC2"/>
    <w:rsid w:val="00876183"/>
    <w:rsid w:val="00883D83"/>
    <w:rsid w:val="0089158A"/>
    <w:rsid w:val="00892A3A"/>
    <w:rsid w:val="00897540"/>
    <w:rsid w:val="00897D5F"/>
    <w:rsid w:val="00897E6D"/>
    <w:rsid w:val="008A2A75"/>
    <w:rsid w:val="008A3625"/>
    <w:rsid w:val="008A79EB"/>
    <w:rsid w:val="008B021D"/>
    <w:rsid w:val="008B2FEE"/>
    <w:rsid w:val="008B30E8"/>
    <w:rsid w:val="008C0CB7"/>
    <w:rsid w:val="008C6044"/>
    <w:rsid w:val="008D1D34"/>
    <w:rsid w:val="008D4D34"/>
    <w:rsid w:val="008D52C8"/>
    <w:rsid w:val="008D5788"/>
    <w:rsid w:val="008D6A96"/>
    <w:rsid w:val="008D6B83"/>
    <w:rsid w:val="008D7EFA"/>
    <w:rsid w:val="008E0B62"/>
    <w:rsid w:val="008E0D86"/>
    <w:rsid w:val="008E3995"/>
    <w:rsid w:val="008E49A2"/>
    <w:rsid w:val="008E521A"/>
    <w:rsid w:val="008E7279"/>
    <w:rsid w:val="008F077E"/>
    <w:rsid w:val="008F0831"/>
    <w:rsid w:val="008F3121"/>
    <w:rsid w:val="008F5F2D"/>
    <w:rsid w:val="008F6F99"/>
    <w:rsid w:val="0090044F"/>
    <w:rsid w:val="00901498"/>
    <w:rsid w:val="00901804"/>
    <w:rsid w:val="0090232C"/>
    <w:rsid w:val="00902480"/>
    <w:rsid w:val="009031D8"/>
    <w:rsid w:val="00904525"/>
    <w:rsid w:val="009048F8"/>
    <w:rsid w:val="00904B47"/>
    <w:rsid w:val="00904B8E"/>
    <w:rsid w:val="00907139"/>
    <w:rsid w:val="0090788A"/>
    <w:rsid w:val="00912207"/>
    <w:rsid w:val="00912635"/>
    <w:rsid w:val="00913C69"/>
    <w:rsid w:val="00914C20"/>
    <w:rsid w:val="0091641F"/>
    <w:rsid w:val="00917FF4"/>
    <w:rsid w:val="009205E0"/>
    <w:rsid w:val="00920EDF"/>
    <w:rsid w:val="00921782"/>
    <w:rsid w:val="0092204D"/>
    <w:rsid w:val="009245F4"/>
    <w:rsid w:val="009261CC"/>
    <w:rsid w:val="0092700C"/>
    <w:rsid w:val="009276D2"/>
    <w:rsid w:val="00930061"/>
    <w:rsid w:val="00930BBE"/>
    <w:rsid w:val="009358DC"/>
    <w:rsid w:val="00935930"/>
    <w:rsid w:val="00942383"/>
    <w:rsid w:val="0094355B"/>
    <w:rsid w:val="00947333"/>
    <w:rsid w:val="009531C6"/>
    <w:rsid w:val="00953550"/>
    <w:rsid w:val="00954539"/>
    <w:rsid w:val="009576F6"/>
    <w:rsid w:val="00962E44"/>
    <w:rsid w:val="00970B8C"/>
    <w:rsid w:val="00974F98"/>
    <w:rsid w:val="009769BE"/>
    <w:rsid w:val="00977C15"/>
    <w:rsid w:val="00980067"/>
    <w:rsid w:val="00980A51"/>
    <w:rsid w:val="009823C8"/>
    <w:rsid w:val="009830EF"/>
    <w:rsid w:val="0098390A"/>
    <w:rsid w:val="0098495B"/>
    <w:rsid w:val="00990600"/>
    <w:rsid w:val="00990E3D"/>
    <w:rsid w:val="00992E21"/>
    <w:rsid w:val="009950FB"/>
    <w:rsid w:val="00995BEB"/>
    <w:rsid w:val="00995CDF"/>
    <w:rsid w:val="009971FE"/>
    <w:rsid w:val="009A07DD"/>
    <w:rsid w:val="009A2226"/>
    <w:rsid w:val="009A28DE"/>
    <w:rsid w:val="009A2B6B"/>
    <w:rsid w:val="009B0606"/>
    <w:rsid w:val="009B0F67"/>
    <w:rsid w:val="009B148F"/>
    <w:rsid w:val="009B21A3"/>
    <w:rsid w:val="009B64B7"/>
    <w:rsid w:val="009B6E65"/>
    <w:rsid w:val="009C03F4"/>
    <w:rsid w:val="009C0AAC"/>
    <w:rsid w:val="009C0F0D"/>
    <w:rsid w:val="009C2035"/>
    <w:rsid w:val="009C2683"/>
    <w:rsid w:val="009C363D"/>
    <w:rsid w:val="009C4589"/>
    <w:rsid w:val="009C6368"/>
    <w:rsid w:val="009C745B"/>
    <w:rsid w:val="009C7F89"/>
    <w:rsid w:val="009D21BF"/>
    <w:rsid w:val="009D2910"/>
    <w:rsid w:val="009D5DF6"/>
    <w:rsid w:val="009D5EFC"/>
    <w:rsid w:val="009D66F2"/>
    <w:rsid w:val="009E1DEB"/>
    <w:rsid w:val="009E5254"/>
    <w:rsid w:val="009E5A0E"/>
    <w:rsid w:val="009F03BE"/>
    <w:rsid w:val="009F0A14"/>
    <w:rsid w:val="009F2C20"/>
    <w:rsid w:val="009F3843"/>
    <w:rsid w:val="009F62F6"/>
    <w:rsid w:val="009F7341"/>
    <w:rsid w:val="00A00800"/>
    <w:rsid w:val="00A02A04"/>
    <w:rsid w:val="00A03B74"/>
    <w:rsid w:val="00A04237"/>
    <w:rsid w:val="00A05F5C"/>
    <w:rsid w:val="00A13371"/>
    <w:rsid w:val="00A155D9"/>
    <w:rsid w:val="00A16261"/>
    <w:rsid w:val="00A17DC8"/>
    <w:rsid w:val="00A20233"/>
    <w:rsid w:val="00A20A4A"/>
    <w:rsid w:val="00A211DF"/>
    <w:rsid w:val="00A23E46"/>
    <w:rsid w:val="00A24256"/>
    <w:rsid w:val="00A25BFC"/>
    <w:rsid w:val="00A278CE"/>
    <w:rsid w:val="00A27D47"/>
    <w:rsid w:val="00A3091E"/>
    <w:rsid w:val="00A317B1"/>
    <w:rsid w:val="00A31E88"/>
    <w:rsid w:val="00A404B2"/>
    <w:rsid w:val="00A419AE"/>
    <w:rsid w:val="00A424C4"/>
    <w:rsid w:val="00A42681"/>
    <w:rsid w:val="00A42B67"/>
    <w:rsid w:val="00A448AE"/>
    <w:rsid w:val="00A45719"/>
    <w:rsid w:val="00A46A9A"/>
    <w:rsid w:val="00A46F00"/>
    <w:rsid w:val="00A575D0"/>
    <w:rsid w:val="00A6304A"/>
    <w:rsid w:val="00A630B1"/>
    <w:rsid w:val="00A6387F"/>
    <w:rsid w:val="00A66281"/>
    <w:rsid w:val="00A66D50"/>
    <w:rsid w:val="00A701FC"/>
    <w:rsid w:val="00A71D44"/>
    <w:rsid w:val="00A72EEA"/>
    <w:rsid w:val="00A73764"/>
    <w:rsid w:val="00A75C0C"/>
    <w:rsid w:val="00A75F5C"/>
    <w:rsid w:val="00A76AA2"/>
    <w:rsid w:val="00A76CAC"/>
    <w:rsid w:val="00A81189"/>
    <w:rsid w:val="00A8163F"/>
    <w:rsid w:val="00A82A60"/>
    <w:rsid w:val="00A83520"/>
    <w:rsid w:val="00A91670"/>
    <w:rsid w:val="00A91D9C"/>
    <w:rsid w:val="00A93374"/>
    <w:rsid w:val="00A9358F"/>
    <w:rsid w:val="00A937DF"/>
    <w:rsid w:val="00A94BC9"/>
    <w:rsid w:val="00A952E4"/>
    <w:rsid w:val="00A95D17"/>
    <w:rsid w:val="00AA20A6"/>
    <w:rsid w:val="00AA4F68"/>
    <w:rsid w:val="00AA5688"/>
    <w:rsid w:val="00AB0075"/>
    <w:rsid w:val="00AB1B98"/>
    <w:rsid w:val="00AB1DEA"/>
    <w:rsid w:val="00AB4E32"/>
    <w:rsid w:val="00AC0FC1"/>
    <w:rsid w:val="00AC128D"/>
    <w:rsid w:val="00AC129E"/>
    <w:rsid w:val="00AC474E"/>
    <w:rsid w:val="00AC5C6B"/>
    <w:rsid w:val="00AC5C71"/>
    <w:rsid w:val="00AC5F49"/>
    <w:rsid w:val="00AC688C"/>
    <w:rsid w:val="00AC7C52"/>
    <w:rsid w:val="00AD1D82"/>
    <w:rsid w:val="00AD39F8"/>
    <w:rsid w:val="00AD458B"/>
    <w:rsid w:val="00AD5211"/>
    <w:rsid w:val="00AD662D"/>
    <w:rsid w:val="00AD7F8D"/>
    <w:rsid w:val="00AE1C4C"/>
    <w:rsid w:val="00AF20E9"/>
    <w:rsid w:val="00AF5C83"/>
    <w:rsid w:val="00AF648C"/>
    <w:rsid w:val="00AF7A70"/>
    <w:rsid w:val="00B0112A"/>
    <w:rsid w:val="00B01ED6"/>
    <w:rsid w:val="00B062A0"/>
    <w:rsid w:val="00B1041A"/>
    <w:rsid w:val="00B10D40"/>
    <w:rsid w:val="00B1354D"/>
    <w:rsid w:val="00B1397B"/>
    <w:rsid w:val="00B1434F"/>
    <w:rsid w:val="00B14374"/>
    <w:rsid w:val="00B1756A"/>
    <w:rsid w:val="00B1766A"/>
    <w:rsid w:val="00B20679"/>
    <w:rsid w:val="00B21198"/>
    <w:rsid w:val="00B2251F"/>
    <w:rsid w:val="00B240BA"/>
    <w:rsid w:val="00B2439C"/>
    <w:rsid w:val="00B267DB"/>
    <w:rsid w:val="00B30417"/>
    <w:rsid w:val="00B31A81"/>
    <w:rsid w:val="00B409A6"/>
    <w:rsid w:val="00B411E7"/>
    <w:rsid w:val="00B44562"/>
    <w:rsid w:val="00B44878"/>
    <w:rsid w:val="00B46D97"/>
    <w:rsid w:val="00B47728"/>
    <w:rsid w:val="00B50527"/>
    <w:rsid w:val="00B530DB"/>
    <w:rsid w:val="00B53E29"/>
    <w:rsid w:val="00B55943"/>
    <w:rsid w:val="00B55DAD"/>
    <w:rsid w:val="00B578B6"/>
    <w:rsid w:val="00B63567"/>
    <w:rsid w:val="00B63FEA"/>
    <w:rsid w:val="00B643A0"/>
    <w:rsid w:val="00B64A3C"/>
    <w:rsid w:val="00B65432"/>
    <w:rsid w:val="00B66992"/>
    <w:rsid w:val="00B67769"/>
    <w:rsid w:val="00B678BD"/>
    <w:rsid w:val="00B707F3"/>
    <w:rsid w:val="00B73A9D"/>
    <w:rsid w:val="00B74276"/>
    <w:rsid w:val="00B74BF6"/>
    <w:rsid w:val="00B75BC1"/>
    <w:rsid w:val="00B77B63"/>
    <w:rsid w:val="00B82E4A"/>
    <w:rsid w:val="00B839D3"/>
    <w:rsid w:val="00B841D0"/>
    <w:rsid w:val="00B84A4E"/>
    <w:rsid w:val="00B86358"/>
    <w:rsid w:val="00B86EAD"/>
    <w:rsid w:val="00B91ACB"/>
    <w:rsid w:val="00B92145"/>
    <w:rsid w:val="00B92364"/>
    <w:rsid w:val="00B92A25"/>
    <w:rsid w:val="00B9338A"/>
    <w:rsid w:val="00B9634F"/>
    <w:rsid w:val="00B963B2"/>
    <w:rsid w:val="00B9726B"/>
    <w:rsid w:val="00BA067F"/>
    <w:rsid w:val="00BA0D25"/>
    <w:rsid w:val="00BA2C17"/>
    <w:rsid w:val="00BA38C9"/>
    <w:rsid w:val="00BA3C4B"/>
    <w:rsid w:val="00BA3F85"/>
    <w:rsid w:val="00BA4E7C"/>
    <w:rsid w:val="00BA4F5E"/>
    <w:rsid w:val="00BA7AB0"/>
    <w:rsid w:val="00BB0C6B"/>
    <w:rsid w:val="00BB477F"/>
    <w:rsid w:val="00BB684F"/>
    <w:rsid w:val="00BB7EE4"/>
    <w:rsid w:val="00BC63B2"/>
    <w:rsid w:val="00BC79B5"/>
    <w:rsid w:val="00BD311B"/>
    <w:rsid w:val="00BD4543"/>
    <w:rsid w:val="00BD45D6"/>
    <w:rsid w:val="00BE3A44"/>
    <w:rsid w:val="00BE5868"/>
    <w:rsid w:val="00BE766E"/>
    <w:rsid w:val="00BF17B9"/>
    <w:rsid w:val="00BF324F"/>
    <w:rsid w:val="00BF3C0E"/>
    <w:rsid w:val="00BF58FA"/>
    <w:rsid w:val="00BF5A4C"/>
    <w:rsid w:val="00BF73DC"/>
    <w:rsid w:val="00C01543"/>
    <w:rsid w:val="00C05F51"/>
    <w:rsid w:val="00C0600D"/>
    <w:rsid w:val="00C06D9B"/>
    <w:rsid w:val="00C06FEA"/>
    <w:rsid w:val="00C07C2D"/>
    <w:rsid w:val="00C12EC2"/>
    <w:rsid w:val="00C149C1"/>
    <w:rsid w:val="00C1547D"/>
    <w:rsid w:val="00C237F7"/>
    <w:rsid w:val="00C24993"/>
    <w:rsid w:val="00C25AC5"/>
    <w:rsid w:val="00C25C5E"/>
    <w:rsid w:val="00C260C8"/>
    <w:rsid w:val="00C27802"/>
    <w:rsid w:val="00C31854"/>
    <w:rsid w:val="00C33C3C"/>
    <w:rsid w:val="00C34755"/>
    <w:rsid w:val="00C34B20"/>
    <w:rsid w:val="00C34BC8"/>
    <w:rsid w:val="00C34C3D"/>
    <w:rsid w:val="00C42F82"/>
    <w:rsid w:val="00C5052F"/>
    <w:rsid w:val="00C51CDC"/>
    <w:rsid w:val="00C54576"/>
    <w:rsid w:val="00C56961"/>
    <w:rsid w:val="00C614BE"/>
    <w:rsid w:val="00C6222F"/>
    <w:rsid w:val="00C628B3"/>
    <w:rsid w:val="00C6490A"/>
    <w:rsid w:val="00C71AB1"/>
    <w:rsid w:val="00C72284"/>
    <w:rsid w:val="00C73C2C"/>
    <w:rsid w:val="00C745CB"/>
    <w:rsid w:val="00C756CC"/>
    <w:rsid w:val="00C75BFC"/>
    <w:rsid w:val="00C76674"/>
    <w:rsid w:val="00C77627"/>
    <w:rsid w:val="00C77C13"/>
    <w:rsid w:val="00C836B4"/>
    <w:rsid w:val="00C90EEC"/>
    <w:rsid w:val="00C9233F"/>
    <w:rsid w:val="00C92D4E"/>
    <w:rsid w:val="00C95638"/>
    <w:rsid w:val="00CA00FE"/>
    <w:rsid w:val="00CA0BD2"/>
    <w:rsid w:val="00CA3AD1"/>
    <w:rsid w:val="00CA498C"/>
    <w:rsid w:val="00CA56B7"/>
    <w:rsid w:val="00CA65CF"/>
    <w:rsid w:val="00CA67BD"/>
    <w:rsid w:val="00CA74A4"/>
    <w:rsid w:val="00CA783A"/>
    <w:rsid w:val="00CB06C1"/>
    <w:rsid w:val="00CB0F1E"/>
    <w:rsid w:val="00CB22FC"/>
    <w:rsid w:val="00CB2C82"/>
    <w:rsid w:val="00CB5A99"/>
    <w:rsid w:val="00CB638E"/>
    <w:rsid w:val="00CC04D8"/>
    <w:rsid w:val="00CC2DFA"/>
    <w:rsid w:val="00CC4F4E"/>
    <w:rsid w:val="00CC5CE1"/>
    <w:rsid w:val="00CD20CE"/>
    <w:rsid w:val="00CD561B"/>
    <w:rsid w:val="00CD6678"/>
    <w:rsid w:val="00CD6FDD"/>
    <w:rsid w:val="00CD7BC7"/>
    <w:rsid w:val="00CE366F"/>
    <w:rsid w:val="00CE4F9A"/>
    <w:rsid w:val="00CE751B"/>
    <w:rsid w:val="00CF01B6"/>
    <w:rsid w:val="00CF153C"/>
    <w:rsid w:val="00CF2E35"/>
    <w:rsid w:val="00CF36B4"/>
    <w:rsid w:val="00CF406B"/>
    <w:rsid w:val="00CF42C0"/>
    <w:rsid w:val="00CF620D"/>
    <w:rsid w:val="00CF69F4"/>
    <w:rsid w:val="00CF7E99"/>
    <w:rsid w:val="00D00950"/>
    <w:rsid w:val="00D01931"/>
    <w:rsid w:val="00D02022"/>
    <w:rsid w:val="00D0365A"/>
    <w:rsid w:val="00D04176"/>
    <w:rsid w:val="00D04BA6"/>
    <w:rsid w:val="00D04F6C"/>
    <w:rsid w:val="00D0580A"/>
    <w:rsid w:val="00D05836"/>
    <w:rsid w:val="00D070AE"/>
    <w:rsid w:val="00D12851"/>
    <w:rsid w:val="00D13028"/>
    <w:rsid w:val="00D15FA9"/>
    <w:rsid w:val="00D165FE"/>
    <w:rsid w:val="00D2065A"/>
    <w:rsid w:val="00D22162"/>
    <w:rsid w:val="00D2243F"/>
    <w:rsid w:val="00D226A7"/>
    <w:rsid w:val="00D23432"/>
    <w:rsid w:val="00D24530"/>
    <w:rsid w:val="00D26D2C"/>
    <w:rsid w:val="00D2791A"/>
    <w:rsid w:val="00D30DE8"/>
    <w:rsid w:val="00D33F54"/>
    <w:rsid w:val="00D351B7"/>
    <w:rsid w:val="00D4009A"/>
    <w:rsid w:val="00D40C50"/>
    <w:rsid w:val="00D42D46"/>
    <w:rsid w:val="00D44126"/>
    <w:rsid w:val="00D55C17"/>
    <w:rsid w:val="00D577AD"/>
    <w:rsid w:val="00D60E36"/>
    <w:rsid w:val="00D728DE"/>
    <w:rsid w:val="00D72C16"/>
    <w:rsid w:val="00D736E7"/>
    <w:rsid w:val="00D81672"/>
    <w:rsid w:val="00D81B34"/>
    <w:rsid w:val="00D84320"/>
    <w:rsid w:val="00D849E5"/>
    <w:rsid w:val="00D86A3A"/>
    <w:rsid w:val="00D87C3A"/>
    <w:rsid w:val="00D90B5F"/>
    <w:rsid w:val="00D95037"/>
    <w:rsid w:val="00D95610"/>
    <w:rsid w:val="00D95B5F"/>
    <w:rsid w:val="00D96F34"/>
    <w:rsid w:val="00DA02E5"/>
    <w:rsid w:val="00DA7A24"/>
    <w:rsid w:val="00DA7E46"/>
    <w:rsid w:val="00DA7F4E"/>
    <w:rsid w:val="00DB26F5"/>
    <w:rsid w:val="00DB4149"/>
    <w:rsid w:val="00DC10E4"/>
    <w:rsid w:val="00DC2627"/>
    <w:rsid w:val="00DC5234"/>
    <w:rsid w:val="00DC5385"/>
    <w:rsid w:val="00DC5F7F"/>
    <w:rsid w:val="00DC7A99"/>
    <w:rsid w:val="00DC7E55"/>
    <w:rsid w:val="00DD1BC7"/>
    <w:rsid w:val="00DD2A99"/>
    <w:rsid w:val="00DD581F"/>
    <w:rsid w:val="00DD7171"/>
    <w:rsid w:val="00DE1712"/>
    <w:rsid w:val="00DE23A7"/>
    <w:rsid w:val="00DE3E2D"/>
    <w:rsid w:val="00DE49C0"/>
    <w:rsid w:val="00DE6DF0"/>
    <w:rsid w:val="00DE783B"/>
    <w:rsid w:val="00DE7854"/>
    <w:rsid w:val="00DF08BF"/>
    <w:rsid w:val="00DF34B3"/>
    <w:rsid w:val="00DF4329"/>
    <w:rsid w:val="00E003AA"/>
    <w:rsid w:val="00E005C4"/>
    <w:rsid w:val="00E03F6D"/>
    <w:rsid w:val="00E04919"/>
    <w:rsid w:val="00E0707C"/>
    <w:rsid w:val="00E07364"/>
    <w:rsid w:val="00E073B1"/>
    <w:rsid w:val="00E10A3B"/>
    <w:rsid w:val="00E10DFD"/>
    <w:rsid w:val="00E11782"/>
    <w:rsid w:val="00E15CCC"/>
    <w:rsid w:val="00E15D10"/>
    <w:rsid w:val="00E205F0"/>
    <w:rsid w:val="00E22243"/>
    <w:rsid w:val="00E223A7"/>
    <w:rsid w:val="00E3441A"/>
    <w:rsid w:val="00E344BE"/>
    <w:rsid w:val="00E3704B"/>
    <w:rsid w:val="00E42886"/>
    <w:rsid w:val="00E4647A"/>
    <w:rsid w:val="00E51E9C"/>
    <w:rsid w:val="00E55CFD"/>
    <w:rsid w:val="00E55EA3"/>
    <w:rsid w:val="00E5681E"/>
    <w:rsid w:val="00E6069C"/>
    <w:rsid w:val="00E6314C"/>
    <w:rsid w:val="00E635E9"/>
    <w:rsid w:val="00E64B3D"/>
    <w:rsid w:val="00E674F1"/>
    <w:rsid w:val="00E7077B"/>
    <w:rsid w:val="00E7183E"/>
    <w:rsid w:val="00E71A10"/>
    <w:rsid w:val="00E7646E"/>
    <w:rsid w:val="00E76683"/>
    <w:rsid w:val="00E802A4"/>
    <w:rsid w:val="00E82441"/>
    <w:rsid w:val="00E82D77"/>
    <w:rsid w:val="00E83227"/>
    <w:rsid w:val="00E87CB2"/>
    <w:rsid w:val="00E900E1"/>
    <w:rsid w:val="00E917FC"/>
    <w:rsid w:val="00E9378C"/>
    <w:rsid w:val="00E944D3"/>
    <w:rsid w:val="00E9625F"/>
    <w:rsid w:val="00EA1B8F"/>
    <w:rsid w:val="00EA2BC2"/>
    <w:rsid w:val="00EA372E"/>
    <w:rsid w:val="00EA40ED"/>
    <w:rsid w:val="00EA597F"/>
    <w:rsid w:val="00EA747E"/>
    <w:rsid w:val="00EB0443"/>
    <w:rsid w:val="00EB27A7"/>
    <w:rsid w:val="00EB3999"/>
    <w:rsid w:val="00EB3D6E"/>
    <w:rsid w:val="00EC550A"/>
    <w:rsid w:val="00EC5908"/>
    <w:rsid w:val="00ED0391"/>
    <w:rsid w:val="00ED27C7"/>
    <w:rsid w:val="00ED3ACE"/>
    <w:rsid w:val="00ED59BF"/>
    <w:rsid w:val="00EE0841"/>
    <w:rsid w:val="00EE0CC6"/>
    <w:rsid w:val="00EE1084"/>
    <w:rsid w:val="00EE19B0"/>
    <w:rsid w:val="00EE2EEF"/>
    <w:rsid w:val="00EE3355"/>
    <w:rsid w:val="00EE41C6"/>
    <w:rsid w:val="00EE4347"/>
    <w:rsid w:val="00EE6305"/>
    <w:rsid w:val="00EE6986"/>
    <w:rsid w:val="00EE719B"/>
    <w:rsid w:val="00EE7E0E"/>
    <w:rsid w:val="00EF3C93"/>
    <w:rsid w:val="00EF3D64"/>
    <w:rsid w:val="00EF56B4"/>
    <w:rsid w:val="00EF5B45"/>
    <w:rsid w:val="00EF710E"/>
    <w:rsid w:val="00F000C7"/>
    <w:rsid w:val="00F0181C"/>
    <w:rsid w:val="00F01837"/>
    <w:rsid w:val="00F06835"/>
    <w:rsid w:val="00F073D1"/>
    <w:rsid w:val="00F12268"/>
    <w:rsid w:val="00F145FA"/>
    <w:rsid w:val="00F174AB"/>
    <w:rsid w:val="00F2084D"/>
    <w:rsid w:val="00F20D8F"/>
    <w:rsid w:val="00F21C5F"/>
    <w:rsid w:val="00F26FA2"/>
    <w:rsid w:val="00F308B9"/>
    <w:rsid w:val="00F317D3"/>
    <w:rsid w:val="00F35400"/>
    <w:rsid w:val="00F36542"/>
    <w:rsid w:val="00F36DA0"/>
    <w:rsid w:val="00F37A2C"/>
    <w:rsid w:val="00F4067F"/>
    <w:rsid w:val="00F473D4"/>
    <w:rsid w:val="00F51FCF"/>
    <w:rsid w:val="00F5228E"/>
    <w:rsid w:val="00F55641"/>
    <w:rsid w:val="00F574F3"/>
    <w:rsid w:val="00F61AD9"/>
    <w:rsid w:val="00F636E8"/>
    <w:rsid w:val="00F63903"/>
    <w:rsid w:val="00F655CE"/>
    <w:rsid w:val="00F65C58"/>
    <w:rsid w:val="00F66264"/>
    <w:rsid w:val="00F7501C"/>
    <w:rsid w:val="00F75E0E"/>
    <w:rsid w:val="00F81501"/>
    <w:rsid w:val="00F82FE9"/>
    <w:rsid w:val="00F836F8"/>
    <w:rsid w:val="00F83D66"/>
    <w:rsid w:val="00F8459E"/>
    <w:rsid w:val="00F84D2F"/>
    <w:rsid w:val="00F86595"/>
    <w:rsid w:val="00F91D3D"/>
    <w:rsid w:val="00F92EE9"/>
    <w:rsid w:val="00F951FC"/>
    <w:rsid w:val="00F95CE7"/>
    <w:rsid w:val="00F96A88"/>
    <w:rsid w:val="00FA2BCF"/>
    <w:rsid w:val="00FA366B"/>
    <w:rsid w:val="00FA476E"/>
    <w:rsid w:val="00FA499A"/>
    <w:rsid w:val="00FA6202"/>
    <w:rsid w:val="00FA66B5"/>
    <w:rsid w:val="00FB24FC"/>
    <w:rsid w:val="00FB2F1D"/>
    <w:rsid w:val="00FB327E"/>
    <w:rsid w:val="00FB5017"/>
    <w:rsid w:val="00FB550D"/>
    <w:rsid w:val="00FC1065"/>
    <w:rsid w:val="00FC4117"/>
    <w:rsid w:val="00FC6B7D"/>
    <w:rsid w:val="00FC75AD"/>
    <w:rsid w:val="00FD0056"/>
    <w:rsid w:val="00FD02EE"/>
    <w:rsid w:val="00FD0FEB"/>
    <w:rsid w:val="00FD219F"/>
    <w:rsid w:val="00FD3B27"/>
    <w:rsid w:val="00FD7A40"/>
    <w:rsid w:val="00FE0493"/>
    <w:rsid w:val="00FE05A4"/>
    <w:rsid w:val="00FE0848"/>
    <w:rsid w:val="00FE110F"/>
    <w:rsid w:val="00FE351B"/>
    <w:rsid w:val="00FE56F7"/>
    <w:rsid w:val="00FE6179"/>
    <w:rsid w:val="00FE6738"/>
    <w:rsid w:val="00FF0038"/>
    <w:rsid w:val="00FF39F7"/>
    <w:rsid w:val="00FF6006"/>
    <w:rsid w:val="00FF699C"/>
    <w:rsid w:val="00FF6ACB"/>
    <w:rsid w:val="00FF7551"/>
    <w:rsid w:val="03DC70BE"/>
    <w:rsid w:val="043A3ED6"/>
    <w:rsid w:val="04811030"/>
    <w:rsid w:val="04EC1848"/>
    <w:rsid w:val="064127A4"/>
    <w:rsid w:val="075E412B"/>
    <w:rsid w:val="07CD6DB7"/>
    <w:rsid w:val="07F53921"/>
    <w:rsid w:val="0AA13CA2"/>
    <w:rsid w:val="0BC110CB"/>
    <w:rsid w:val="0C0E3548"/>
    <w:rsid w:val="0C6F1570"/>
    <w:rsid w:val="0D91158A"/>
    <w:rsid w:val="0E97443D"/>
    <w:rsid w:val="0F3F7218"/>
    <w:rsid w:val="109D3861"/>
    <w:rsid w:val="10A538C2"/>
    <w:rsid w:val="13CE7320"/>
    <w:rsid w:val="13E1633A"/>
    <w:rsid w:val="144D0D42"/>
    <w:rsid w:val="14562490"/>
    <w:rsid w:val="15BB083D"/>
    <w:rsid w:val="15DB0251"/>
    <w:rsid w:val="16FB369F"/>
    <w:rsid w:val="188E2FC7"/>
    <w:rsid w:val="19144699"/>
    <w:rsid w:val="1A324095"/>
    <w:rsid w:val="1B8D3820"/>
    <w:rsid w:val="1D257601"/>
    <w:rsid w:val="1D4079B6"/>
    <w:rsid w:val="1D431D27"/>
    <w:rsid w:val="1DC829D5"/>
    <w:rsid w:val="1EDD1E9D"/>
    <w:rsid w:val="20D7127F"/>
    <w:rsid w:val="21CF5583"/>
    <w:rsid w:val="21DD53C7"/>
    <w:rsid w:val="22506B6E"/>
    <w:rsid w:val="23BE68E1"/>
    <w:rsid w:val="24181174"/>
    <w:rsid w:val="24FF7647"/>
    <w:rsid w:val="256C335C"/>
    <w:rsid w:val="283A1B7E"/>
    <w:rsid w:val="288B66D7"/>
    <w:rsid w:val="2A126523"/>
    <w:rsid w:val="2A1D3CFC"/>
    <w:rsid w:val="2B782060"/>
    <w:rsid w:val="2DF23424"/>
    <w:rsid w:val="2FCB0E9B"/>
    <w:rsid w:val="32115A6C"/>
    <w:rsid w:val="343507A2"/>
    <w:rsid w:val="34C57E00"/>
    <w:rsid w:val="34E03ACF"/>
    <w:rsid w:val="358224CC"/>
    <w:rsid w:val="36B734C8"/>
    <w:rsid w:val="3741178F"/>
    <w:rsid w:val="390E7731"/>
    <w:rsid w:val="39A96404"/>
    <w:rsid w:val="39B70052"/>
    <w:rsid w:val="3BE47082"/>
    <w:rsid w:val="3E5E1F52"/>
    <w:rsid w:val="3E990E60"/>
    <w:rsid w:val="400720D1"/>
    <w:rsid w:val="412770B0"/>
    <w:rsid w:val="42072F6D"/>
    <w:rsid w:val="423D1E89"/>
    <w:rsid w:val="456854F0"/>
    <w:rsid w:val="466F3E91"/>
    <w:rsid w:val="46840818"/>
    <w:rsid w:val="46ED64FD"/>
    <w:rsid w:val="49DD787E"/>
    <w:rsid w:val="4A0D0505"/>
    <w:rsid w:val="4BB6404A"/>
    <w:rsid w:val="4BE03803"/>
    <w:rsid w:val="4C7D7E25"/>
    <w:rsid w:val="4C941925"/>
    <w:rsid w:val="4E1A7DA9"/>
    <w:rsid w:val="4F073416"/>
    <w:rsid w:val="5275100F"/>
    <w:rsid w:val="5485602E"/>
    <w:rsid w:val="54C56DF3"/>
    <w:rsid w:val="5630639E"/>
    <w:rsid w:val="56814061"/>
    <w:rsid w:val="57FB1CF1"/>
    <w:rsid w:val="59A23448"/>
    <w:rsid w:val="5BE24712"/>
    <w:rsid w:val="5E4126F8"/>
    <w:rsid w:val="5E57447C"/>
    <w:rsid w:val="600D6203"/>
    <w:rsid w:val="6281285F"/>
    <w:rsid w:val="64D4253C"/>
    <w:rsid w:val="654E6886"/>
    <w:rsid w:val="6754539B"/>
    <w:rsid w:val="68E934AF"/>
    <w:rsid w:val="69A161C2"/>
    <w:rsid w:val="69FE124D"/>
    <w:rsid w:val="6B5E7FFB"/>
    <w:rsid w:val="6C491E7A"/>
    <w:rsid w:val="6D621993"/>
    <w:rsid w:val="6D9E5D04"/>
    <w:rsid w:val="6E020DAC"/>
    <w:rsid w:val="6E374C74"/>
    <w:rsid w:val="6E7E04D2"/>
    <w:rsid w:val="6F3D7902"/>
    <w:rsid w:val="71C34E01"/>
    <w:rsid w:val="72B36666"/>
    <w:rsid w:val="733930FB"/>
    <w:rsid w:val="73BF16A9"/>
    <w:rsid w:val="73F468A0"/>
    <w:rsid w:val="74827107"/>
    <w:rsid w:val="75234A44"/>
    <w:rsid w:val="75711F0C"/>
    <w:rsid w:val="760F3AB6"/>
    <w:rsid w:val="773A0F42"/>
    <w:rsid w:val="77555A45"/>
    <w:rsid w:val="783644C7"/>
    <w:rsid w:val="78CD7A27"/>
    <w:rsid w:val="790A1C1B"/>
    <w:rsid w:val="7CED0D47"/>
    <w:rsid w:val="7DA35532"/>
    <w:rsid w:val="7DD4018C"/>
    <w:rsid w:val="7E204EB3"/>
    <w:rsid w:val="7E3854ED"/>
    <w:rsid w:val="7ED445F0"/>
    <w:rsid w:val="7F95267C"/>
    <w:rsid w:val="7FA12191"/>
    <w:rsid w:val="7FA54C8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87801"/>
  <w15:docId w15:val="{60FBF6F1-17B6-4D19-92A0-69F7DE0EF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Pr>
      <w:rFonts w:asciiTheme="majorHAnsi" w:eastAsiaTheme="majorEastAsia" w:hAnsiTheme="majorHAnsi" w:cstheme="majorBidi"/>
      <w:color w:val="365F91" w:themeColor="accent1" w:themeShade="BF"/>
      <w:sz w:val="32"/>
      <w:szCs w:val="32"/>
    </w:rPr>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qFormat/>
    <w:rPr>
      <w:rFonts w:ascii="Tahoma" w:hAnsi="Tahoma" w:cs="Tahoma"/>
      <w:sz w:val="16"/>
      <w:szCs w:val="16"/>
    </w:rPr>
  </w:style>
  <w:style w:type="paragraph" w:styleId="a5">
    <w:name w:val="footnote text"/>
    <w:basedOn w:val="a"/>
    <w:link w:val="a6"/>
    <w:uiPriority w:val="99"/>
    <w:unhideWhenUsed/>
    <w:qFormat/>
    <w:pPr>
      <w:spacing w:after="0" w:line="240" w:lineRule="auto"/>
      <w:ind w:firstLine="720"/>
      <w:jc w:val="both"/>
    </w:pPr>
    <w:rPr>
      <w:rFonts w:ascii="Tms Rmn" w:eastAsia="Times New Roman" w:hAnsi="Tms Rmn" w:cs="Times New Roman"/>
      <w:sz w:val="20"/>
      <w:szCs w:val="20"/>
      <w:lang w:eastAsia="ru-RU"/>
    </w:rPr>
  </w:style>
  <w:style w:type="character" w:customStyle="1" w:styleId="a6">
    <w:name w:val="Текст сноски Знак"/>
    <w:basedOn w:val="a0"/>
    <w:link w:val="a5"/>
    <w:uiPriority w:val="99"/>
    <w:qFormat/>
    <w:rPr>
      <w:rFonts w:ascii="Tms Rmn" w:eastAsia="Times New Roman" w:hAnsi="Tms Rmn" w:cs="Times New Roman"/>
      <w:sz w:val="20"/>
      <w:szCs w:val="20"/>
      <w:lang w:eastAsia="ru-RU"/>
    </w:rPr>
  </w:style>
  <w:style w:type="paragraph" w:styleId="a7">
    <w:name w:val="header"/>
    <w:basedOn w:val="a"/>
    <w:link w:val="a8"/>
    <w:uiPriority w:val="99"/>
    <w:unhideWhenUsed/>
    <w:qFormat/>
    <w:pPr>
      <w:tabs>
        <w:tab w:val="center" w:pos="4677"/>
        <w:tab w:val="right" w:pos="9355"/>
      </w:tabs>
      <w:spacing w:after="0" w:line="240" w:lineRule="auto"/>
    </w:pPr>
  </w:style>
  <w:style w:type="character" w:customStyle="1" w:styleId="a8">
    <w:name w:val="Верхний колонтитул Знак"/>
    <w:basedOn w:val="a0"/>
    <w:link w:val="a7"/>
    <w:uiPriority w:val="99"/>
    <w:qFormat/>
  </w:style>
  <w:style w:type="paragraph" w:styleId="a9">
    <w:name w:val="footer"/>
    <w:basedOn w:val="a"/>
    <w:link w:val="aa"/>
    <w:uiPriority w:val="99"/>
    <w:unhideWhenUsed/>
    <w:qFormat/>
    <w:pPr>
      <w:tabs>
        <w:tab w:val="center" w:pos="4677"/>
        <w:tab w:val="right" w:pos="9355"/>
      </w:tabs>
      <w:spacing w:after="0" w:line="240" w:lineRule="auto"/>
    </w:pPr>
  </w:style>
  <w:style w:type="character" w:customStyle="1" w:styleId="aa">
    <w:name w:val="Нижний колонтитул Знак"/>
    <w:basedOn w:val="a0"/>
    <w:link w:val="a9"/>
    <w:uiPriority w:val="99"/>
    <w:qFormat/>
  </w:style>
  <w:style w:type="character" w:styleId="ab">
    <w:name w:val="footnote reference"/>
    <w:basedOn w:val="a0"/>
    <w:uiPriority w:val="99"/>
    <w:semiHidden/>
    <w:unhideWhenUsed/>
    <w:qFormat/>
    <w:rPr>
      <w:vertAlign w:val="superscript"/>
    </w:rPr>
  </w:style>
  <w:style w:type="character" w:styleId="ac">
    <w:name w:val="Hyperlink"/>
    <w:basedOn w:val="a0"/>
    <w:uiPriority w:val="99"/>
    <w:unhideWhenUsed/>
    <w:qFormat/>
    <w:rPr>
      <w:color w:val="581A07"/>
      <w:u w:val="single"/>
    </w:rPr>
  </w:style>
  <w:style w:type="table" w:styleId="ad">
    <w:name w:val="Table Grid"/>
    <w:basedOn w:val="a1"/>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pPr>
      <w:widowControl w:val="0"/>
      <w:autoSpaceDE w:val="0"/>
      <w:autoSpaceDN w:val="0"/>
      <w:adjustRightInd w:val="0"/>
      <w:spacing w:after="0" w:line="240" w:lineRule="auto"/>
    </w:pPr>
    <w:rPr>
      <w:rFonts w:ascii="Arial" w:eastAsiaTheme="minorEastAsia" w:hAnsi="Arial" w:cs="Arial"/>
    </w:rPr>
  </w:style>
  <w:style w:type="paragraph" w:customStyle="1" w:styleId="ConsPlusTitle">
    <w:name w:val="ConsPlusTitle"/>
    <w:uiPriority w:val="99"/>
    <w:qFormat/>
    <w:pPr>
      <w:widowControl w:val="0"/>
      <w:autoSpaceDE w:val="0"/>
      <w:autoSpaceDN w:val="0"/>
      <w:adjustRightInd w:val="0"/>
      <w:spacing w:after="0" w:line="240" w:lineRule="auto"/>
    </w:pPr>
    <w:rPr>
      <w:rFonts w:ascii="Arial" w:eastAsiaTheme="minorEastAsia" w:hAnsi="Arial" w:cs="Arial"/>
      <w:b/>
      <w:bCs/>
    </w:rPr>
  </w:style>
  <w:style w:type="paragraph" w:customStyle="1" w:styleId="11">
    <w:name w:val="Обычный (веб)1"/>
    <w:basedOn w:val="a"/>
    <w:qFormat/>
    <w:pPr>
      <w:spacing w:before="100" w:beforeAutospacing="1" w:after="100" w:afterAutospacing="1" w:line="240" w:lineRule="auto"/>
    </w:pPr>
    <w:rPr>
      <w:rFonts w:ascii="Arial" w:eastAsia="Times New Roman" w:hAnsi="Arial" w:cs="Arial"/>
      <w:color w:val="454545"/>
      <w:sz w:val="20"/>
      <w:szCs w:val="20"/>
      <w:lang w:eastAsia="ru-RU"/>
    </w:rPr>
  </w:style>
  <w:style w:type="character" w:customStyle="1" w:styleId="13">
    <w:name w:val="Стиль 13 пт"/>
    <w:semiHidden/>
    <w:qFormat/>
    <w:rPr>
      <w:rFonts w:ascii="Times New Roman" w:hAnsi="Times New Roman" w:cs="Times New Roman" w:hint="default"/>
      <w:sz w:val="26"/>
    </w:rPr>
  </w:style>
  <w:style w:type="paragraph" w:styleId="ae">
    <w:name w:val="List Paragraph"/>
    <w:basedOn w:val="a"/>
    <w:uiPriority w:val="34"/>
    <w:qFormat/>
    <w:pPr>
      <w:ind w:left="720"/>
      <w:contextualSpacing/>
    </w:pPr>
  </w:style>
  <w:style w:type="paragraph" w:styleId="af">
    <w:name w:val="endnote text"/>
    <w:basedOn w:val="a"/>
    <w:link w:val="af0"/>
    <w:uiPriority w:val="99"/>
    <w:semiHidden/>
    <w:unhideWhenUsed/>
    <w:rsid w:val="00B10D40"/>
    <w:rPr>
      <w:rFonts w:ascii="Calibri" w:eastAsia="Calibri" w:hAnsi="Calibri" w:cs="Times New Roman"/>
      <w:sz w:val="20"/>
      <w:szCs w:val="20"/>
      <w:lang w:val="x-none"/>
    </w:rPr>
  </w:style>
  <w:style w:type="character" w:customStyle="1" w:styleId="af0">
    <w:name w:val="Текст концевой сноски Знак"/>
    <w:basedOn w:val="a0"/>
    <w:link w:val="af"/>
    <w:uiPriority w:val="99"/>
    <w:semiHidden/>
    <w:rsid w:val="00B10D40"/>
    <w:rPr>
      <w:lang w:val="x-none" w:eastAsia="en-US"/>
    </w:rPr>
  </w:style>
  <w:style w:type="character" w:styleId="af1">
    <w:name w:val="endnote reference"/>
    <w:uiPriority w:val="99"/>
    <w:semiHidden/>
    <w:unhideWhenUsed/>
    <w:rsid w:val="00B10D40"/>
    <w:rPr>
      <w:vertAlign w:val="superscript"/>
    </w:rPr>
  </w:style>
  <w:style w:type="character" w:styleId="af2">
    <w:name w:val="Strong"/>
    <w:uiPriority w:val="22"/>
    <w:qFormat/>
    <w:rsid w:val="00B10D40"/>
    <w:rPr>
      <w:b/>
      <w:bCs/>
    </w:rPr>
  </w:style>
  <w:style w:type="character" w:styleId="af3">
    <w:name w:val="Unresolved Mention"/>
    <w:basedOn w:val="a0"/>
    <w:uiPriority w:val="99"/>
    <w:semiHidden/>
    <w:unhideWhenUsed/>
    <w:rsid w:val="00875F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292E130C9F9061EA348F490F4183687F03EA55621A0DB511986F5ADEED33E91835EE5DF8EE4D26E4055E59965DA8C498E07AA6E4C835A70D" TargetMode="External"/><Relationship Id="rId18" Type="http://schemas.openxmlformats.org/officeDocument/2006/relationships/hyperlink" Target="consultantplus://offline/ref=85F52B154CBE4C43DAE61CFA5B3E265AD0960253C6C13AAF46C5943EE15F518F8855403FF5DA83622CC1F0BB93EF696611F1FEE3D2DAa7g1G"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55F0FC7C8CBFA0E57F83D1FF31097EE9C621B6A28C7E10CA8D93CC0DEEC94078CC03F914E789185BB10C7EF40E9ECAAFCF45DBB10032K4W8D" TargetMode="External"/><Relationship Id="rId17" Type="http://schemas.openxmlformats.org/officeDocument/2006/relationships/hyperlink" Target="consultantplus://offline/ref=85F52B154CBE4C43DAE61CFA5B3E265AD0960253C6C13AAF46C5943EE15F518F8855403FF5DA83622CC1F0BB93EF696611F1FEE3D2DAa7g1G" TargetMode="External"/><Relationship Id="rId2" Type="http://schemas.openxmlformats.org/officeDocument/2006/relationships/customXml" Target="../customXml/item2.xml"/><Relationship Id="rId16" Type="http://schemas.openxmlformats.org/officeDocument/2006/relationships/hyperlink" Target="consultantplus://offline/ref=36395110AF2D821E175D79AD6CA3FDCD16DDA873A291321BF122EF6ECBB0F81C6B82C95418A01D579BF64A65D444C5352572B4E76F26X4mC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5F0FC7C8CBFA0E57F83D1FF31097EE9C621B6A28C7E10CA8D93CC0DEEC94078CC03F914E789185BB10C7EF40E9ECAAFCF45DBB10032K4W8D" TargetMode="External"/><Relationship Id="rId5" Type="http://schemas.openxmlformats.org/officeDocument/2006/relationships/settings" Target="settings.xml"/><Relationship Id="rId15" Type="http://schemas.openxmlformats.org/officeDocument/2006/relationships/hyperlink" Target="consultantplus://offline/ref=B292E130C9F9061EA348F490F4183687F03EA55621A0DB511986F5ADEED33E91835EE5DF8EE4D26E4055E59965DA8C498E07AA6E4C835A70D" TargetMode="External"/><Relationship Id="rId10" Type="http://schemas.openxmlformats.org/officeDocument/2006/relationships/hyperlink" Target="consultantplus://offline/ref=F3B06885773E6FEEC646ADC6D9C7FE307555D4BA9E8F453CC829F1A4E5A9D104060438E80702C52D5ABCC4BEA980EF1C80555D0AF696F979BA1D0404r0yDJ"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consultantplus://offline/ref=36395110AF2D821E175D79AD6CA3FDCD16DDA873A291321BF122EF6ECBB0F81C6B82C95418A01D579BF64A65D444C5352572B4E76F26X4m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74338E-E06E-449A-A0DD-25346DA3F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33</Pages>
  <Words>15420</Words>
  <Characters>87899</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Вера Николаевна Черноскутова</cp:lastModifiedBy>
  <cp:revision>124</cp:revision>
  <cp:lastPrinted>2024-10-18T09:25:00Z</cp:lastPrinted>
  <dcterms:created xsi:type="dcterms:W3CDTF">2021-10-22T03:33:00Z</dcterms:created>
  <dcterms:modified xsi:type="dcterms:W3CDTF">2024-10-18T09:26:00Z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