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5A761" w14:textId="77777777" w:rsidR="007F21F9" w:rsidRDefault="007F21F9" w:rsidP="00905345">
      <w:pPr>
        <w:rPr>
          <w:rFonts w:ascii="Times New Roman" w:hAnsi="Times New Roman" w:cs="Times New Roman"/>
          <w:sz w:val="24"/>
          <w:szCs w:val="24"/>
        </w:rPr>
      </w:pPr>
    </w:p>
    <w:p w14:paraId="6082CCB6" w14:textId="31F134DC" w:rsidR="004B5765" w:rsidRDefault="00E054C5" w:rsidP="004B5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14:paraId="0456C2B5" w14:textId="328CF467" w:rsidR="00B9372C" w:rsidRDefault="00302F7C" w:rsidP="00552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39.37 Земельного кодекса Р</w:t>
      </w:r>
      <w:r w:rsidR="00852484">
        <w:rPr>
          <w:rFonts w:ascii="Times New Roman" w:hAnsi="Times New Roman" w:cs="Times New Roman"/>
          <w:sz w:val="24"/>
          <w:szCs w:val="24"/>
        </w:rPr>
        <w:t>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054C5">
        <w:rPr>
          <w:rFonts w:ascii="Times New Roman" w:hAnsi="Times New Roman" w:cs="Times New Roman"/>
          <w:sz w:val="24"/>
          <w:szCs w:val="24"/>
        </w:rPr>
        <w:t xml:space="preserve">дминистрация Слюдянского городского поселения </w:t>
      </w:r>
      <w:r w:rsidR="00852484">
        <w:rPr>
          <w:rFonts w:ascii="Times New Roman" w:hAnsi="Times New Roman" w:cs="Times New Roman"/>
          <w:sz w:val="24"/>
          <w:szCs w:val="24"/>
        </w:rPr>
        <w:t>информирует</w:t>
      </w:r>
      <w:r w:rsidR="00B92D9A">
        <w:rPr>
          <w:rFonts w:ascii="Times New Roman" w:hAnsi="Times New Roman" w:cs="Times New Roman"/>
          <w:sz w:val="24"/>
          <w:szCs w:val="24"/>
        </w:rPr>
        <w:t xml:space="preserve"> </w:t>
      </w:r>
      <w:r w:rsidR="00E054C5">
        <w:rPr>
          <w:rFonts w:ascii="Times New Roman" w:hAnsi="Times New Roman" w:cs="Times New Roman"/>
          <w:sz w:val="24"/>
          <w:szCs w:val="24"/>
        </w:rPr>
        <w:t>о возможном установлении публичн</w:t>
      </w:r>
      <w:r w:rsidR="00C51829">
        <w:rPr>
          <w:rFonts w:ascii="Times New Roman" w:hAnsi="Times New Roman" w:cs="Times New Roman"/>
          <w:sz w:val="24"/>
          <w:szCs w:val="24"/>
        </w:rPr>
        <w:t>ого</w:t>
      </w:r>
      <w:r w:rsidR="00E054C5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C51829">
        <w:rPr>
          <w:rFonts w:ascii="Times New Roman" w:hAnsi="Times New Roman" w:cs="Times New Roman"/>
          <w:sz w:val="24"/>
          <w:szCs w:val="24"/>
        </w:rPr>
        <w:t>а</w:t>
      </w:r>
      <w:r w:rsidR="00E054C5">
        <w:rPr>
          <w:rFonts w:ascii="Times New Roman" w:hAnsi="Times New Roman" w:cs="Times New Roman"/>
          <w:sz w:val="24"/>
          <w:szCs w:val="24"/>
        </w:rPr>
        <w:t xml:space="preserve"> в целях размещения объект</w:t>
      </w:r>
      <w:r w:rsidR="00C51829">
        <w:rPr>
          <w:rFonts w:ascii="Times New Roman" w:hAnsi="Times New Roman" w:cs="Times New Roman"/>
          <w:sz w:val="24"/>
          <w:szCs w:val="24"/>
        </w:rPr>
        <w:t>а</w:t>
      </w:r>
      <w:r w:rsidR="00E054C5">
        <w:rPr>
          <w:rFonts w:ascii="Times New Roman" w:hAnsi="Times New Roman" w:cs="Times New Roman"/>
          <w:sz w:val="24"/>
          <w:szCs w:val="24"/>
        </w:rPr>
        <w:t xml:space="preserve"> электросетевого хозяйства </w:t>
      </w:r>
      <w:r w:rsidR="00C631CA">
        <w:rPr>
          <w:rFonts w:ascii="Times New Roman" w:hAnsi="Times New Roman" w:cs="Times New Roman"/>
          <w:sz w:val="24"/>
          <w:szCs w:val="24"/>
        </w:rPr>
        <w:t xml:space="preserve">– части Электросетевого комплекса «Рудо» (ВЛ-0,4 </w:t>
      </w:r>
      <w:proofErr w:type="spellStart"/>
      <w:r w:rsidR="00C631C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C631CA">
        <w:rPr>
          <w:rFonts w:ascii="Times New Roman" w:hAnsi="Times New Roman" w:cs="Times New Roman"/>
          <w:sz w:val="24"/>
          <w:szCs w:val="24"/>
        </w:rPr>
        <w:t xml:space="preserve"> от ТП-1)</w:t>
      </w:r>
      <w:r w:rsidR="00E054C5">
        <w:rPr>
          <w:rFonts w:ascii="Times New Roman" w:hAnsi="Times New Roman" w:cs="Times New Roman"/>
          <w:sz w:val="24"/>
          <w:szCs w:val="24"/>
        </w:rPr>
        <w:t xml:space="preserve">, на землях, государственная собственность на которые не разграничена, относящихся к категории земель населенных пунктов, в кадастровом квартале </w:t>
      </w:r>
      <w:r w:rsidR="009C4ED8">
        <w:rPr>
          <w:rFonts w:ascii="Times New Roman" w:hAnsi="Times New Roman" w:cs="Times New Roman"/>
          <w:sz w:val="24"/>
          <w:szCs w:val="24"/>
        </w:rPr>
        <w:t>38:25:01011</w:t>
      </w:r>
      <w:r w:rsidR="00C631CA">
        <w:rPr>
          <w:rFonts w:ascii="Times New Roman" w:hAnsi="Times New Roman" w:cs="Times New Roman"/>
          <w:sz w:val="24"/>
          <w:szCs w:val="24"/>
        </w:rPr>
        <w:t>6</w:t>
      </w:r>
      <w:r w:rsidR="00986924">
        <w:rPr>
          <w:rFonts w:ascii="Times New Roman" w:hAnsi="Times New Roman" w:cs="Times New Roman"/>
          <w:sz w:val="24"/>
          <w:szCs w:val="24"/>
        </w:rPr>
        <w:t>, площадью 1</w:t>
      </w:r>
      <w:r w:rsidR="00C631CA">
        <w:rPr>
          <w:rFonts w:ascii="Times New Roman" w:hAnsi="Times New Roman" w:cs="Times New Roman"/>
          <w:sz w:val="24"/>
          <w:szCs w:val="24"/>
        </w:rPr>
        <w:t>5</w:t>
      </w:r>
      <w:r w:rsidR="00986924">
        <w:rPr>
          <w:rFonts w:ascii="Times New Roman" w:hAnsi="Times New Roman" w:cs="Times New Roman"/>
          <w:sz w:val="24"/>
          <w:szCs w:val="24"/>
        </w:rPr>
        <w:t xml:space="preserve"> м2, </w:t>
      </w:r>
      <w:r w:rsidR="00C631CA">
        <w:rPr>
          <w:rFonts w:ascii="Times New Roman" w:hAnsi="Times New Roman" w:cs="Times New Roman"/>
          <w:sz w:val="24"/>
          <w:szCs w:val="24"/>
        </w:rPr>
        <w:t>в отношении земельного участка с кадастровым номером 38:25:010116:2077, площадью 5 м2, расположенного по адресу: Иркутская область, г. Слюдянка, ул. Школьная, в отношении земельного участка с кадастровым номером 38:25:010116:10 площадью 1м2, расположенного по адресу</w:t>
      </w:r>
      <w:r w:rsidR="00986924">
        <w:rPr>
          <w:rFonts w:ascii="Times New Roman" w:hAnsi="Times New Roman" w:cs="Times New Roman"/>
          <w:sz w:val="24"/>
          <w:szCs w:val="24"/>
        </w:rPr>
        <w:t xml:space="preserve">: </w:t>
      </w:r>
      <w:r w:rsidR="00C631CA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986924">
        <w:rPr>
          <w:rFonts w:ascii="Times New Roman" w:hAnsi="Times New Roman" w:cs="Times New Roman"/>
          <w:sz w:val="24"/>
          <w:szCs w:val="24"/>
        </w:rPr>
        <w:t xml:space="preserve">Иркутская область, Слюдянский район, </w:t>
      </w:r>
      <w:r w:rsidR="00C631CA">
        <w:rPr>
          <w:rFonts w:ascii="Times New Roman" w:hAnsi="Times New Roman" w:cs="Times New Roman"/>
          <w:sz w:val="24"/>
          <w:szCs w:val="24"/>
        </w:rPr>
        <w:t xml:space="preserve">Слюдянское муниципальное образование, </w:t>
      </w:r>
      <w:r w:rsidR="00986924">
        <w:rPr>
          <w:rFonts w:ascii="Times New Roman" w:hAnsi="Times New Roman" w:cs="Times New Roman"/>
          <w:sz w:val="24"/>
          <w:szCs w:val="24"/>
        </w:rPr>
        <w:t xml:space="preserve">г. Слюдянка, ул. </w:t>
      </w:r>
      <w:r w:rsidR="00C631CA">
        <w:rPr>
          <w:rFonts w:ascii="Times New Roman" w:hAnsi="Times New Roman" w:cs="Times New Roman"/>
          <w:sz w:val="24"/>
          <w:szCs w:val="24"/>
        </w:rPr>
        <w:t>Школьная</w:t>
      </w:r>
      <w:r w:rsidR="00986924">
        <w:rPr>
          <w:rFonts w:ascii="Times New Roman" w:hAnsi="Times New Roman" w:cs="Times New Roman"/>
          <w:sz w:val="24"/>
          <w:szCs w:val="24"/>
        </w:rPr>
        <w:t xml:space="preserve">, </w:t>
      </w:r>
      <w:r w:rsidR="00C631CA">
        <w:rPr>
          <w:rFonts w:ascii="Times New Roman" w:hAnsi="Times New Roman" w:cs="Times New Roman"/>
          <w:sz w:val="24"/>
          <w:szCs w:val="24"/>
        </w:rPr>
        <w:t>з/у 4</w:t>
      </w:r>
      <w:bookmarkStart w:id="0" w:name="_GoBack"/>
      <w:bookmarkEnd w:id="0"/>
      <w:r w:rsidR="00E054C5">
        <w:rPr>
          <w:rFonts w:ascii="Times New Roman" w:hAnsi="Times New Roman" w:cs="Times New Roman"/>
          <w:sz w:val="24"/>
          <w:szCs w:val="24"/>
        </w:rPr>
        <w:t>.</w:t>
      </w:r>
    </w:p>
    <w:p w14:paraId="0F784045" w14:textId="42A2D3CE" w:rsidR="00302F7C" w:rsidRDefault="00302F7C" w:rsidP="00552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 публичного сервитута и прилагаемого к нему описания местоположения границ публичного сервитута, а также подать заявление об учете прав на земельный участок (с указанием почтового адреса и (или) адреса электронной почты) в течение 30 дней со дня размещения настоящего сообщения в газете «</w:t>
      </w:r>
      <w:r w:rsidR="0082661B">
        <w:rPr>
          <w:rFonts w:ascii="Times New Roman" w:hAnsi="Times New Roman" w:cs="Times New Roman"/>
          <w:sz w:val="24"/>
          <w:szCs w:val="24"/>
        </w:rPr>
        <w:t>Байкал-новости</w:t>
      </w:r>
      <w:r>
        <w:rPr>
          <w:rFonts w:ascii="Times New Roman" w:hAnsi="Times New Roman" w:cs="Times New Roman"/>
          <w:sz w:val="24"/>
          <w:szCs w:val="24"/>
        </w:rPr>
        <w:t xml:space="preserve">» и на официальном сайте администрации в информационно-телекоммуникационной сети «Интернет»: </w:t>
      </w:r>
      <w:hyperlink r:id="rId4" w:history="1">
        <w:r w:rsidRPr="007D4C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D4C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4C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7D4C5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7D4C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7D4C5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D4C5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02F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346587B" w14:textId="77777777" w:rsidR="00302F7C" w:rsidRDefault="00302F7C" w:rsidP="00552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F7C">
        <w:rPr>
          <w:rFonts w:ascii="Times New Roman" w:hAnsi="Times New Roman" w:cs="Times New Roman"/>
          <w:sz w:val="24"/>
          <w:szCs w:val="24"/>
        </w:rPr>
        <w:t xml:space="preserve">Заявления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по адресу: Иркутская область, г. Слюдянка, ул. Советская,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17 в рабочие дни с 08-00 до 17-00 часов (с 12-00 до 13-00 обеденный перерыв).</w:t>
      </w:r>
    </w:p>
    <w:p w14:paraId="0CBD301E" w14:textId="2703964B" w:rsidR="00302F7C" w:rsidRPr="00B92D9A" w:rsidRDefault="00302F7C" w:rsidP="005523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Способ подачи заявлений</w:t>
      </w:r>
      <w:r w:rsidR="00552336">
        <w:rPr>
          <w:rFonts w:ascii="Times New Roman" w:hAnsi="Times New Roman" w:cs="Times New Roman"/>
          <w:sz w:val="24"/>
          <w:szCs w:val="24"/>
        </w:rPr>
        <w:t xml:space="preserve"> – заявления подаются или направляются в администраци</w:t>
      </w:r>
      <w:r w:rsidR="00AE5E34">
        <w:rPr>
          <w:rFonts w:ascii="Times New Roman" w:hAnsi="Times New Roman" w:cs="Times New Roman"/>
          <w:sz w:val="24"/>
          <w:szCs w:val="24"/>
        </w:rPr>
        <w:t>ю</w:t>
      </w:r>
      <w:r w:rsidR="00552336">
        <w:rPr>
          <w:rFonts w:ascii="Times New Roman" w:hAnsi="Times New Roman" w:cs="Times New Roman"/>
          <w:sz w:val="24"/>
          <w:szCs w:val="24"/>
        </w:rPr>
        <w:t xml:space="preserve"> Слюдянского городского поселения гражданином или юридическим лицом по их выбору лично или посредством почтовой связи на бумажном носителе</w:t>
      </w:r>
      <w:r w:rsidR="00AE5E34">
        <w:rPr>
          <w:rFonts w:ascii="Times New Roman" w:hAnsi="Times New Roman" w:cs="Times New Roman"/>
          <w:sz w:val="24"/>
          <w:szCs w:val="24"/>
        </w:rPr>
        <w:t>.</w:t>
      </w:r>
    </w:p>
    <w:p w14:paraId="50EBA2AC" w14:textId="77777777" w:rsidR="00552336" w:rsidRPr="00552336" w:rsidRDefault="00552336" w:rsidP="005523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336">
        <w:rPr>
          <w:rFonts w:ascii="Times New Roman" w:hAnsi="Times New Roman" w:cs="Times New Roman"/>
          <w:sz w:val="24"/>
          <w:szCs w:val="24"/>
        </w:rPr>
        <w:t>Для ознакомления с поступившим ходатайством об установлении публичного</w:t>
      </w:r>
      <w:r>
        <w:rPr>
          <w:rFonts w:ascii="Times New Roman" w:hAnsi="Times New Roman" w:cs="Times New Roman"/>
          <w:sz w:val="24"/>
          <w:szCs w:val="24"/>
        </w:rPr>
        <w:t xml:space="preserve"> сервитута и прилагаем</w:t>
      </w:r>
      <w:r w:rsidR="00B92D9A">
        <w:rPr>
          <w:rFonts w:ascii="Times New Roman" w:hAnsi="Times New Roman" w:cs="Times New Roman"/>
          <w:sz w:val="24"/>
          <w:szCs w:val="24"/>
        </w:rPr>
        <w:t>ыми</w:t>
      </w:r>
      <w:r>
        <w:rPr>
          <w:rFonts w:ascii="Times New Roman" w:hAnsi="Times New Roman" w:cs="Times New Roman"/>
          <w:sz w:val="24"/>
          <w:szCs w:val="24"/>
        </w:rPr>
        <w:t xml:space="preserve"> к нему </w:t>
      </w:r>
      <w:r w:rsidR="00B92D9A">
        <w:rPr>
          <w:rFonts w:ascii="Times New Roman" w:hAnsi="Times New Roman" w:cs="Times New Roman"/>
          <w:sz w:val="24"/>
          <w:szCs w:val="24"/>
        </w:rPr>
        <w:t>документами</w:t>
      </w:r>
      <w:r>
        <w:rPr>
          <w:rFonts w:ascii="Times New Roman" w:hAnsi="Times New Roman" w:cs="Times New Roman"/>
          <w:sz w:val="24"/>
          <w:szCs w:val="24"/>
        </w:rPr>
        <w:t xml:space="preserve"> обращаться по адресу: Иркутская область, г. Слюдянка, ул. Советская, 34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17 в рабочие дни с 08-00 до 17-00 часов (с 12-00 до 13-00 обеденный перерыв).</w:t>
      </w:r>
      <w:r w:rsidRPr="00552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C8E07" w14:textId="77777777" w:rsidR="00E054C5" w:rsidRPr="00E054C5" w:rsidRDefault="00B9372C" w:rsidP="00B937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54C5" w:rsidRPr="00E054C5" w:rsidSect="00905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C5"/>
    <w:rsid w:val="0005439A"/>
    <w:rsid w:val="00080873"/>
    <w:rsid w:val="000C791C"/>
    <w:rsid w:val="00302F7C"/>
    <w:rsid w:val="004B12E3"/>
    <w:rsid w:val="004B5765"/>
    <w:rsid w:val="00552336"/>
    <w:rsid w:val="007F21F9"/>
    <w:rsid w:val="00801179"/>
    <w:rsid w:val="0082661B"/>
    <w:rsid w:val="00852484"/>
    <w:rsid w:val="00905345"/>
    <w:rsid w:val="00986924"/>
    <w:rsid w:val="009C4ED8"/>
    <w:rsid w:val="00AE5E34"/>
    <w:rsid w:val="00B92D9A"/>
    <w:rsid w:val="00B9372C"/>
    <w:rsid w:val="00C51829"/>
    <w:rsid w:val="00C631CA"/>
    <w:rsid w:val="00CC023F"/>
    <w:rsid w:val="00E054C5"/>
    <w:rsid w:val="00F0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A85C"/>
  <w15:chartTrackingRefBased/>
  <w15:docId w15:val="{9B35D8A4-345D-45CA-9812-10B643A6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2F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2F7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0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-slud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Колесникова</dc:creator>
  <cp:keywords/>
  <dc:description/>
  <cp:lastModifiedBy>Елена Владимировна Колесникова</cp:lastModifiedBy>
  <cp:revision>2</cp:revision>
  <cp:lastPrinted>2021-07-13T09:29:00Z</cp:lastPrinted>
  <dcterms:created xsi:type="dcterms:W3CDTF">2022-12-26T02:26:00Z</dcterms:created>
  <dcterms:modified xsi:type="dcterms:W3CDTF">2022-12-26T02:26:00Z</dcterms:modified>
</cp:coreProperties>
</file>