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C4C62" w14:textId="77777777" w:rsidR="00AD2568" w:rsidRPr="006B4E99" w:rsidRDefault="00AD2568" w:rsidP="00AD2568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71176BEA" wp14:editId="2A93E5DF">
            <wp:extent cx="716280" cy="905510"/>
            <wp:effectExtent l="0" t="0" r="7620" b="8890"/>
            <wp:docPr id="9" name="Рисунок 9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B11F5" w14:textId="77777777" w:rsidR="00AD2568" w:rsidRPr="006B4E99" w:rsidRDefault="00AD2568" w:rsidP="00AD2568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14:paraId="6AFCD358" w14:textId="77777777" w:rsidR="00AD2568" w:rsidRPr="006B4E99" w:rsidRDefault="00AD2568" w:rsidP="00AD2568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14:paraId="0044D407" w14:textId="77777777" w:rsidR="00AD2568" w:rsidRPr="006B4E99" w:rsidRDefault="00AD2568" w:rsidP="00AD2568">
      <w:pPr>
        <w:jc w:val="center"/>
        <w:rPr>
          <w:b/>
          <w:bCs/>
        </w:rPr>
      </w:pPr>
      <w:r w:rsidRPr="006B4E99">
        <w:rPr>
          <w:b/>
          <w:bCs/>
        </w:rPr>
        <w:t>Слюдянский район</w:t>
      </w:r>
    </w:p>
    <w:p w14:paraId="6B86CA29" w14:textId="77777777" w:rsidR="00AD2568" w:rsidRPr="006B4E99" w:rsidRDefault="00AD2568" w:rsidP="00AD2568">
      <w:pPr>
        <w:jc w:val="center"/>
        <w:rPr>
          <w:b/>
          <w:bCs/>
          <w:sz w:val="16"/>
          <w:szCs w:val="16"/>
        </w:rPr>
      </w:pPr>
    </w:p>
    <w:p w14:paraId="2D067AE3" w14:textId="77777777" w:rsidR="00AD2568" w:rsidRPr="006B4E99" w:rsidRDefault="00AD2568" w:rsidP="00AD2568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14:paraId="6CA51F38" w14:textId="77777777" w:rsidR="00AD2568" w:rsidRPr="006B4E99" w:rsidRDefault="00AD2568" w:rsidP="00AD2568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14:paraId="15AB8F7F" w14:textId="77777777" w:rsidR="00AD2568" w:rsidRPr="006B4E99" w:rsidRDefault="00AD2568" w:rsidP="00AD2568">
      <w:pPr>
        <w:jc w:val="center"/>
        <w:rPr>
          <w:b/>
          <w:bCs/>
          <w:sz w:val="32"/>
        </w:rPr>
      </w:pPr>
    </w:p>
    <w:p w14:paraId="71ACC131" w14:textId="77777777" w:rsidR="00AD2568" w:rsidRPr="006B4E99" w:rsidRDefault="00AD2568" w:rsidP="00AD2568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14:paraId="0B7C6EA3" w14:textId="77777777" w:rsidR="00AD2568" w:rsidRPr="006B4E99" w:rsidRDefault="00AD2568" w:rsidP="00AD2568">
      <w:pPr>
        <w:jc w:val="center"/>
        <w:rPr>
          <w:bCs/>
        </w:rPr>
      </w:pPr>
      <w:r w:rsidRPr="006B4E99">
        <w:rPr>
          <w:bCs/>
        </w:rPr>
        <w:t>г. Слюдянка</w:t>
      </w:r>
    </w:p>
    <w:p w14:paraId="3FAD242E" w14:textId="77777777" w:rsidR="00AD2568" w:rsidRPr="006B4E99" w:rsidRDefault="00AD2568" w:rsidP="00AD2568">
      <w:pPr>
        <w:jc w:val="both"/>
        <w:rPr>
          <w:bCs/>
        </w:rPr>
      </w:pPr>
    </w:p>
    <w:p w14:paraId="7051BEB1" w14:textId="77777777" w:rsidR="00AD2568" w:rsidRPr="00187761" w:rsidRDefault="00AD2568" w:rsidP="00AD2568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18 </w:t>
      </w:r>
      <w:r>
        <w:rPr>
          <w:lang w:val="en-US"/>
        </w:rPr>
        <w:t>V</w:t>
      </w:r>
      <w:r w:rsidRPr="0004064D">
        <w:t>-</w:t>
      </w:r>
      <w:r>
        <w:t>ГД</w:t>
      </w:r>
    </w:p>
    <w:p w14:paraId="0B0D7F2B" w14:textId="77777777" w:rsidR="00AD2568" w:rsidRPr="006B4E99" w:rsidRDefault="00AD2568" w:rsidP="00AD2568">
      <w:pPr>
        <w:keepNext/>
        <w:outlineLvl w:val="1"/>
        <w:rPr>
          <w:bCs/>
        </w:rPr>
      </w:pPr>
    </w:p>
    <w:p w14:paraId="1FD459A2" w14:textId="77777777" w:rsidR="00AD2568" w:rsidRPr="00000C16" w:rsidRDefault="00AD2568" w:rsidP="00AD2568">
      <w:pPr>
        <w:ind w:right="4677"/>
        <w:rPr>
          <w:b/>
          <w:bCs/>
          <w:sz w:val="20"/>
          <w:szCs w:val="20"/>
        </w:rPr>
      </w:pPr>
      <w:r>
        <w:rPr>
          <w:b/>
          <w:bCs/>
        </w:rPr>
        <w:t>О признании обращения депутатов</w:t>
      </w:r>
      <w:r w:rsidRPr="00E60189">
        <w:t xml:space="preserve"> </w:t>
      </w:r>
      <w:r w:rsidRPr="00E60189">
        <w:rPr>
          <w:b/>
          <w:bCs/>
        </w:rPr>
        <w:t xml:space="preserve">Думы Слюдянского муниципального образования </w:t>
      </w:r>
      <w:r>
        <w:rPr>
          <w:b/>
          <w:bCs/>
        </w:rPr>
        <w:t>от 29.09.2022 года №2</w:t>
      </w:r>
      <w:r w:rsidRPr="00E60189">
        <w:rPr>
          <w:b/>
          <w:bCs/>
        </w:rPr>
        <w:t xml:space="preserve">/VГД </w:t>
      </w:r>
      <w:r>
        <w:rPr>
          <w:b/>
          <w:bCs/>
        </w:rPr>
        <w:t>депутатским запросом</w:t>
      </w:r>
    </w:p>
    <w:p w14:paraId="307F5A7E" w14:textId="77777777" w:rsidR="00AD2568" w:rsidRPr="006B4E99" w:rsidRDefault="00AD2568" w:rsidP="00AD2568">
      <w:pPr>
        <w:pStyle w:val="2"/>
        <w:rPr>
          <w:b w:val="0"/>
        </w:rPr>
      </w:pPr>
    </w:p>
    <w:p w14:paraId="20BF67EC" w14:textId="77777777" w:rsidR="00AD2568" w:rsidRPr="006B4E99" w:rsidRDefault="00AD2568" w:rsidP="00AD2568">
      <w:pPr>
        <w:ind w:firstLine="709"/>
        <w:jc w:val="both"/>
      </w:pPr>
      <w:r>
        <w:t xml:space="preserve">В целях выстраивания </w:t>
      </w:r>
      <w:r w:rsidRPr="0082418A">
        <w:t xml:space="preserve">взаимовыгодного диалога и эффективного сотрудничества </w:t>
      </w:r>
      <w:r>
        <w:t>между органами местного самоуправления для решения вопросов местного значения района и поселений</w:t>
      </w:r>
      <w:r w:rsidRPr="006B4E99">
        <w:t>,</w:t>
      </w:r>
      <w:r>
        <w:t xml:space="preserve"> учитывая обращение </w:t>
      </w:r>
      <w:r w:rsidRPr="005537D4">
        <w:t>депутатов Думы Слюдянского муниципального образования</w:t>
      </w:r>
      <w:r>
        <w:t xml:space="preserve">, на основании статей 26, 66 </w:t>
      </w:r>
      <w:r w:rsidRPr="006B4E99">
        <w:t xml:space="preserve">Регламента Думы Слюдянского муниципального образования, утвержденного решением Думы Слюдянского муниципального образования от 08.02.2006 года №12 </w:t>
      </w:r>
      <w:r w:rsidRPr="006B4E99">
        <w:rPr>
          <w:lang w:val="en-US"/>
        </w:rPr>
        <w:t>I</w:t>
      </w:r>
      <w:r w:rsidRPr="006B4E99">
        <w:t>-ГД,</w:t>
      </w:r>
      <w:r w:rsidRPr="0059078F">
        <w:t xml:space="preserve"> </w:t>
      </w:r>
      <w:r>
        <w:t>руководствуясь главой 4</w:t>
      </w:r>
      <w:r w:rsidRPr="006B4E99"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</w:t>
      </w:r>
      <w:r w:rsidRPr="006B4E99">
        <w:rPr>
          <w:lang w:val="en-US"/>
        </w:rPr>
        <w:t>RU</w:t>
      </w:r>
      <w:r w:rsidRPr="006B4E99">
        <w:t>385181042005001, с изменениями и дополнениями, зарегистрированными Управлением Министерства юстиции Российской</w:t>
      </w:r>
      <w:r>
        <w:t xml:space="preserve"> Ф</w:t>
      </w:r>
      <w:r w:rsidRPr="006B4E99">
        <w:t>едерации по Иркутской области от 6 декабря 2021 года №RU385181042021002,</w:t>
      </w:r>
    </w:p>
    <w:p w14:paraId="6A027B89" w14:textId="77777777" w:rsidR="00AD2568" w:rsidRPr="006B4E99" w:rsidRDefault="00AD2568" w:rsidP="00AD2568">
      <w:pPr>
        <w:jc w:val="both"/>
      </w:pPr>
    </w:p>
    <w:p w14:paraId="7C4A1673" w14:textId="77777777" w:rsidR="00AD2568" w:rsidRPr="006B4E99" w:rsidRDefault="00AD2568" w:rsidP="00AD2568">
      <w:pPr>
        <w:jc w:val="both"/>
      </w:pPr>
      <w:r w:rsidRPr="006B4E99">
        <w:t>ГОРОДСКАЯ ДУМА решила:</w:t>
      </w:r>
    </w:p>
    <w:p w14:paraId="414C3842" w14:textId="77777777" w:rsidR="00AD2568" w:rsidRPr="006B4E99" w:rsidRDefault="00AD2568" w:rsidP="00AD2568">
      <w:pPr>
        <w:jc w:val="both"/>
      </w:pPr>
    </w:p>
    <w:p w14:paraId="241706D5" w14:textId="77777777" w:rsidR="00AD2568" w:rsidRPr="005537D4" w:rsidRDefault="00AD2568" w:rsidP="00AD2568">
      <w:pPr>
        <w:ind w:firstLine="709"/>
        <w:jc w:val="both"/>
      </w:pPr>
      <w:r w:rsidRPr="006B4E99">
        <w:t xml:space="preserve">1. </w:t>
      </w:r>
      <w:r w:rsidRPr="005537D4">
        <w:t xml:space="preserve">Признать </w:t>
      </w:r>
      <w:r w:rsidRPr="005537D4">
        <w:rPr>
          <w:bCs/>
        </w:rPr>
        <w:t>обращения депутатов</w:t>
      </w:r>
      <w:r w:rsidRPr="005537D4">
        <w:t xml:space="preserve"> </w:t>
      </w:r>
      <w:r w:rsidRPr="005537D4">
        <w:rPr>
          <w:bCs/>
        </w:rPr>
        <w:t>Думы Слюдянского муниципального образования от 29.09.2022 года №</w:t>
      </w:r>
      <w:r>
        <w:rPr>
          <w:bCs/>
        </w:rPr>
        <w:t>2</w:t>
      </w:r>
      <w:r w:rsidRPr="005537D4">
        <w:rPr>
          <w:bCs/>
        </w:rPr>
        <w:t>/VГД депутатским запросом</w:t>
      </w:r>
      <w:r w:rsidRPr="005537D4">
        <w:t xml:space="preserve"> </w:t>
      </w:r>
      <w:r>
        <w:t>(п</w:t>
      </w:r>
      <w:r w:rsidRPr="005537D4">
        <w:t>риложение).</w:t>
      </w:r>
    </w:p>
    <w:p w14:paraId="226DDE77" w14:textId="77777777" w:rsidR="00AD2568" w:rsidRDefault="00AD2568" w:rsidP="00AD2568">
      <w:pPr>
        <w:ind w:firstLine="709"/>
        <w:jc w:val="both"/>
      </w:pPr>
      <w:r>
        <w:t>2. Направить депутатский запрос мэру Слюдянского муниципального района Шульцу А.Г.</w:t>
      </w:r>
    </w:p>
    <w:p w14:paraId="6BFC40D6" w14:textId="77777777" w:rsidR="00AD2568" w:rsidRDefault="00AD2568" w:rsidP="00AD2568">
      <w:pPr>
        <w:ind w:firstLine="709"/>
        <w:jc w:val="both"/>
      </w:pPr>
      <w:r>
        <w:t>3. Настоящее решение вступает в силу со дня его принятия.</w:t>
      </w:r>
    </w:p>
    <w:p w14:paraId="47504821" w14:textId="77777777" w:rsidR="00AD2568" w:rsidRDefault="00AD2568" w:rsidP="00AD2568">
      <w:pPr>
        <w:ind w:firstLine="709"/>
        <w:jc w:val="both"/>
      </w:pPr>
      <w:r>
        <w:t>4.</w:t>
      </w:r>
      <w:r w:rsidRPr="005537D4">
        <w:t xml:space="preserve"> Опубликовать настоящее решение в газете «Байкал Новости» или в приложении к ней, а также разместить на официальном сайте администрации Слюдянского городского поселения в сети «Интернет» www.gorod-sludyanka.ru.</w:t>
      </w:r>
    </w:p>
    <w:p w14:paraId="6DEBF386" w14:textId="77777777" w:rsidR="00AD2568" w:rsidRDefault="00AD2568" w:rsidP="00AD2568"/>
    <w:p w14:paraId="0FEA5E35" w14:textId="77777777" w:rsidR="00AD2568" w:rsidRPr="006B4E99" w:rsidRDefault="00AD2568" w:rsidP="00AD2568"/>
    <w:p w14:paraId="2D2CDAEA" w14:textId="77777777" w:rsidR="00AD2568" w:rsidRPr="00636262" w:rsidRDefault="00AD2568" w:rsidP="00AD2568">
      <w:pPr>
        <w:rPr>
          <w:b/>
        </w:rPr>
      </w:pPr>
      <w:r>
        <w:rPr>
          <w:b/>
        </w:rPr>
        <w:t xml:space="preserve">Председатель Думы </w:t>
      </w:r>
      <w:r w:rsidRPr="00636262">
        <w:rPr>
          <w:b/>
        </w:rPr>
        <w:t xml:space="preserve">Слюдянского </w:t>
      </w:r>
    </w:p>
    <w:p w14:paraId="2CD71DAC" w14:textId="77777777" w:rsidR="00AD2568" w:rsidRDefault="00AD2568" w:rsidP="00AD2568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14:paraId="539A2115" w14:textId="77777777" w:rsidR="00AD2568" w:rsidRDefault="00AD2568" w:rsidP="00AD2568"/>
    <w:p w14:paraId="5AF3F50C" w14:textId="77777777" w:rsidR="00AD2568" w:rsidRDefault="00AD2568" w:rsidP="00AD2568"/>
    <w:p w14:paraId="5C0CC611" w14:textId="66EDC546" w:rsidR="00890E70" w:rsidRDefault="00890E70"/>
    <w:p w14:paraId="4AB60B1C" w14:textId="44D5149A" w:rsidR="00925CC9" w:rsidRDefault="00925CC9"/>
    <w:p w14:paraId="7C91E49C" w14:textId="2C90D2E4" w:rsidR="00925CC9" w:rsidRDefault="00925CC9">
      <w:r w:rsidRPr="00925CC9">
        <w:lastRenderedPageBreak/>
        <w:drawing>
          <wp:inline distT="0" distB="0" distL="0" distR="0" wp14:anchorId="29074FAC" wp14:editId="0AEC76A8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72FB9" w14:textId="46A48C78" w:rsidR="00925CC9" w:rsidRDefault="00925CC9">
      <w:r w:rsidRPr="00925CC9">
        <w:lastRenderedPageBreak/>
        <w:drawing>
          <wp:inline distT="0" distB="0" distL="0" distR="0" wp14:anchorId="31ADB5EE" wp14:editId="6C9B2D67">
            <wp:extent cx="5940425" cy="84023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5CC9" w:rsidSect="002B224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68"/>
    <w:rsid w:val="00890E70"/>
    <w:rsid w:val="00925CC9"/>
    <w:rsid w:val="00AD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03B"/>
  <w15:chartTrackingRefBased/>
  <w15:docId w15:val="{2E6AE3F2-1BAB-4176-8A90-6B6B1C7BC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D25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D2568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D25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2</cp:revision>
  <dcterms:created xsi:type="dcterms:W3CDTF">2022-10-04T10:26:00Z</dcterms:created>
  <dcterms:modified xsi:type="dcterms:W3CDTF">2022-10-05T00:18:00Z</dcterms:modified>
</cp:coreProperties>
</file>