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AF85" w14:textId="5AE955E1" w:rsidR="007C58AA" w:rsidRDefault="00282698" w:rsidP="003B1926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  <w:r w:rsidRPr="00B0050B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6873C3" w:rsidRPr="00B0050B">
        <w:rPr>
          <w:rFonts w:ascii="Times New Roman" w:hAnsi="Times New Roman" w:cs="Times New Roman"/>
          <w:sz w:val="28"/>
          <w:szCs w:val="28"/>
        </w:rPr>
        <w:t xml:space="preserve">по результатам экспертизы проекта решения Думы </w:t>
      </w:r>
      <w:r w:rsidR="00614006" w:rsidRPr="00B0050B">
        <w:rPr>
          <w:rFonts w:ascii="Times New Roman" w:hAnsi="Times New Roman" w:cs="Times New Roman"/>
          <w:sz w:val="28"/>
          <w:szCs w:val="28"/>
        </w:rPr>
        <w:t>Слюдянского муниципального образования «О внесении изменений в</w:t>
      </w:r>
      <w:r w:rsidR="007D313F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решение Думы Слюдянского муниципального образования от 2</w:t>
      </w:r>
      <w:r w:rsidR="000E71A3">
        <w:rPr>
          <w:rFonts w:ascii="Times New Roman" w:hAnsi="Times New Roman" w:cs="Times New Roman"/>
          <w:sz w:val="28"/>
          <w:szCs w:val="28"/>
        </w:rPr>
        <w:t>3</w:t>
      </w:r>
      <w:r w:rsidR="00614006" w:rsidRPr="00B0050B">
        <w:rPr>
          <w:rFonts w:ascii="Times New Roman" w:hAnsi="Times New Roman" w:cs="Times New Roman"/>
          <w:sz w:val="28"/>
          <w:szCs w:val="28"/>
        </w:rPr>
        <w:t>.12.202</w:t>
      </w:r>
      <w:r w:rsidR="000E71A3">
        <w:rPr>
          <w:rFonts w:ascii="Times New Roman" w:hAnsi="Times New Roman" w:cs="Times New Roman"/>
          <w:sz w:val="28"/>
          <w:szCs w:val="28"/>
        </w:rPr>
        <w:t>4</w:t>
      </w:r>
      <w:r w:rsidR="00013C2D" w:rsidRPr="00B0050B">
        <w:rPr>
          <w:rFonts w:ascii="Times New Roman" w:hAnsi="Times New Roman" w:cs="Times New Roman"/>
          <w:sz w:val="28"/>
          <w:szCs w:val="28"/>
        </w:rPr>
        <w:t xml:space="preserve">г. 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№ </w:t>
      </w:r>
      <w:r w:rsidR="000E71A3">
        <w:rPr>
          <w:rFonts w:ascii="Times New Roman" w:hAnsi="Times New Roman" w:cs="Times New Roman"/>
          <w:sz w:val="28"/>
          <w:szCs w:val="28"/>
        </w:rPr>
        <w:t>114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614006" w:rsidRPr="00B0050B">
        <w:rPr>
          <w:rFonts w:ascii="Times New Roman" w:hAnsi="Times New Roman" w:cs="Times New Roman"/>
          <w:sz w:val="28"/>
          <w:szCs w:val="28"/>
        </w:rPr>
        <w:t>-ГД «О бюджете Слюдянского муниципального образования на 202</w:t>
      </w:r>
      <w:r w:rsidR="000E71A3">
        <w:rPr>
          <w:rFonts w:ascii="Times New Roman" w:hAnsi="Times New Roman" w:cs="Times New Roman"/>
          <w:sz w:val="28"/>
          <w:szCs w:val="28"/>
        </w:rPr>
        <w:t>5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0E71A3">
        <w:rPr>
          <w:rFonts w:ascii="Times New Roman" w:hAnsi="Times New Roman" w:cs="Times New Roman"/>
          <w:sz w:val="28"/>
          <w:szCs w:val="28"/>
        </w:rPr>
        <w:t>6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342CF3" w:rsidRPr="00B0050B">
        <w:rPr>
          <w:rFonts w:ascii="Times New Roman" w:hAnsi="Times New Roman" w:cs="Times New Roman"/>
          <w:sz w:val="28"/>
          <w:szCs w:val="28"/>
        </w:rPr>
        <w:t>и</w:t>
      </w:r>
      <w:r w:rsidR="00256F0E" w:rsidRPr="00B0050B">
        <w:rPr>
          <w:rFonts w:ascii="Times New Roman" w:hAnsi="Times New Roman" w:cs="Times New Roman"/>
          <w:sz w:val="28"/>
          <w:szCs w:val="28"/>
        </w:rPr>
        <w:t xml:space="preserve"> </w:t>
      </w:r>
      <w:r w:rsidR="00614006" w:rsidRPr="00B0050B">
        <w:rPr>
          <w:rFonts w:ascii="Times New Roman" w:hAnsi="Times New Roman" w:cs="Times New Roman"/>
          <w:sz w:val="28"/>
          <w:szCs w:val="28"/>
        </w:rPr>
        <w:t>202</w:t>
      </w:r>
      <w:r w:rsidR="000E71A3">
        <w:rPr>
          <w:rFonts w:ascii="Times New Roman" w:hAnsi="Times New Roman" w:cs="Times New Roman"/>
          <w:sz w:val="28"/>
          <w:szCs w:val="28"/>
        </w:rPr>
        <w:t>7</w:t>
      </w:r>
      <w:r w:rsidR="00614006" w:rsidRPr="00B0050B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14:paraId="1AA5EBFB" w14:textId="77777777" w:rsidR="00C77497" w:rsidRPr="00B0050B" w:rsidRDefault="00C77497" w:rsidP="00F65E3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0C7A12" w14:textId="0C8764B0" w:rsidR="00614006" w:rsidRDefault="00EF611C" w:rsidP="000542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 xml:space="preserve">.Слюдянка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FE40EE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</w:t>
      </w:r>
      <w:r w:rsidR="0005428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</w:t>
      </w:r>
      <w:r w:rsidR="000E71A3">
        <w:rPr>
          <w:rFonts w:ascii="Times New Roman" w:hAnsi="Times New Roman" w:cs="Times New Roman"/>
          <w:sz w:val="24"/>
          <w:szCs w:val="24"/>
        </w:rPr>
        <w:t>2</w:t>
      </w:r>
      <w:r w:rsidR="00406977">
        <w:rPr>
          <w:rFonts w:ascii="Times New Roman" w:hAnsi="Times New Roman" w:cs="Times New Roman"/>
          <w:sz w:val="24"/>
          <w:szCs w:val="24"/>
        </w:rPr>
        <w:t>9</w:t>
      </w:r>
      <w:r w:rsidRPr="00EF611C">
        <w:rPr>
          <w:rFonts w:ascii="Times New Roman" w:hAnsi="Times New Roman" w:cs="Times New Roman"/>
          <w:sz w:val="24"/>
          <w:szCs w:val="24"/>
        </w:rPr>
        <w:t>.</w:t>
      </w:r>
      <w:r w:rsidR="00406977">
        <w:rPr>
          <w:rFonts w:ascii="Times New Roman" w:hAnsi="Times New Roman" w:cs="Times New Roman"/>
          <w:sz w:val="24"/>
          <w:szCs w:val="24"/>
        </w:rPr>
        <w:t>10</w:t>
      </w:r>
      <w:r w:rsidR="00C77497">
        <w:rPr>
          <w:rFonts w:ascii="Times New Roman" w:hAnsi="Times New Roman" w:cs="Times New Roman"/>
          <w:sz w:val="24"/>
          <w:szCs w:val="24"/>
        </w:rPr>
        <w:t>.</w:t>
      </w:r>
      <w:r w:rsidRPr="00EF611C">
        <w:rPr>
          <w:rFonts w:ascii="Times New Roman" w:hAnsi="Times New Roman" w:cs="Times New Roman"/>
          <w:sz w:val="24"/>
          <w:szCs w:val="24"/>
        </w:rPr>
        <w:t>202</w:t>
      </w:r>
      <w:r w:rsidR="000E71A3">
        <w:rPr>
          <w:rFonts w:ascii="Times New Roman" w:hAnsi="Times New Roman" w:cs="Times New Roman"/>
          <w:sz w:val="24"/>
          <w:szCs w:val="24"/>
        </w:rPr>
        <w:t>5</w:t>
      </w:r>
      <w:r w:rsidR="00C7749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0F612CE" w14:textId="5E5E92B8" w:rsidR="00D80090" w:rsidRDefault="00D80090" w:rsidP="005E58B5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Внесение изменений в бюджет Слюдянского муниципального образования, в связи с увеличением объема дотаций на выравнивание бюджетной обеспеченности на 2025 год:</w:t>
      </w:r>
    </w:p>
    <w:p w14:paraId="6D2F8584" w14:textId="77777777" w:rsidR="00E30435" w:rsidRDefault="00E30435" w:rsidP="005E58B5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FD1B995" w14:textId="1BD88787" w:rsidR="001B6520" w:rsidRDefault="00436E71" w:rsidP="0005428D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</w:t>
      </w:r>
      <w:r w:rsidR="000E71A3">
        <w:rPr>
          <w:rFonts w:ascii="Times New Roman" w:hAnsi="Times New Roman" w:cs="Times New Roman"/>
          <w:sz w:val="24"/>
          <w:szCs w:val="24"/>
        </w:rPr>
        <w:t>5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6212F4">
        <w:rPr>
          <w:rFonts w:ascii="Times New Roman" w:hAnsi="Times New Roman" w:cs="Times New Roman"/>
          <w:sz w:val="24"/>
          <w:szCs w:val="24"/>
        </w:rPr>
        <w:t xml:space="preserve"> увеличения на </w:t>
      </w:r>
      <w:r w:rsidR="00B62FB5">
        <w:rPr>
          <w:rFonts w:ascii="Times New Roman" w:hAnsi="Times New Roman" w:cs="Times New Roman"/>
          <w:sz w:val="24"/>
          <w:szCs w:val="24"/>
        </w:rPr>
        <w:t xml:space="preserve">сумму </w:t>
      </w:r>
      <w:r w:rsidR="00406977">
        <w:rPr>
          <w:rFonts w:ascii="Times New Roman" w:hAnsi="Times New Roman" w:cs="Times New Roman"/>
          <w:sz w:val="24"/>
          <w:szCs w:val="24"/>
        </w:rPr>
        <w:t>6 326,0</w:t>
      </w:r>
      <w:r w:rsidR="00B0050B">
        <w:rPr>
          <w:rFonts w:ascii="Times New Roman" w:hAnsi="Times New Roman" w:cs="Times New Roman"/>
          <w:sz w:val="24"/>
          <w:szCs w:val="24"/>
        </w:rPr>
        <w:t xml:space="preserve">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</w:t>
      </w:r>
      <w:r w:rsidR="00685AB2">
        <w:rPr>
          <w:rFonts w:ascii="Times New Roman" w:hAnsi="Times New Roman" w:cs="Times New Roman"/>
          <w:sz w:val="24"/>
          <w:szCs w:val="24"/>
        </w:rPr>
        <w:t>лей</w:t>
      </w:r>
      <w:r w:rsidR="00C77497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678E77D5" w14:textId="16B6EC56" w:rsidR="002A055F" w:rsidRDefault="00EA3C7D" w:rsidP="002A055F">
      <w:pPr>
        <w:pStyle w:val="a4"/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="002A055F">
        <w:rPr>
          <w:rFonts w:ascii="Times New Roman" w:hAnsi="Times New Roman" w:cs="Times New Roman"/>
          <w:sz w:val="24"/>
          <w:szCs w:val="24"/>
        </w:rPr>
        <w:t xml:space="preserve">величение общего объема налоговых и неналоговых доходов на сумму </w:t>
      </w:r>
      <w:r w:rsidR="005E1BDB">
        <w:rPr>
          <w:rFonts w:ascii="Times New Roman" w:hAnsi="Times New Roman" w:cs="Times New Roman"/>
          <w:sz w:val="24"/>
          <w:szCs w:val="24"/>
        </w:rPr>
        <w:t>6 776</w:t>
      </w:r>
      <w:r w:rsidR="002A055F">
        <w:rPr>
          <w:rFonts w:ascii="Times New Roman" w:hAnsi="Times New Roman" w:cs="Times New Roman"/>
          <w:sz w:val="24"/>
          <w:szCs w:val="24"/>
        </w:rPr>
        <w:t>,0 руб.</w:t>
      </w:r>
      <w:r w:rsidR="001933BA">
        <w:rPr>
          <w:rFonts w:ascii="Times New Roman" w:hAnsi="Times New Roman" w:cs="Times New Roman"/>
          <w:sz w:val="24"/>
          <w:szCs w:val="24"/>
        </w:rPr>
        <w:t>;</w:t>
      </w:r>
    </w:p>
    <w:p w14:paraId="7C72F81A" w14:textId="67FAF26E" w:rsidR="00C77497" w:rsidRDefault="00EA3C7D" w:rsidP="002A055F">
      <w:pPr>
        <w:pStyle w:val="1"/>
        <w:ind w:left="284"/>
        <w:jc w:val="both"/>
      </w:pPr>
      <w:r>
        <w:t>- у</w:t>
      </w:r>
      <w:r w:rsidR="00C77497">
        <w:t xml:space="preserve">величение общего объема </w:t>
      </w:r>
      <w:r w:rsidR="004941A1">
        <w:t>безвозмездных поступлений</w:t>
      </w:r>
      <w:r w:rsidR="00C77497">
        <w:t xml:space="preserve"> на сумму </w:t>
      </w:r>
      <w:r w:rsidR="005E1BDB">
        <w:t>-450</w:t>
      </w:r>
      <w:r w:rsidR="00EE6BE3">
        <w:t>,0</w:t>
      </w:r>
      <w:r w:rsidR="00C77497">
        <w:t xml:space="preserve"> тыс. рублей</w:t>
      </w:r>
      <w:r w:rsidR="002A055F">
        <w:t>.</w:t>
      </w:r>
    </w:p>
    <w:p w14:paraId="16E1C434" w14:textId="77777777" w:rsidR="00C77497" w:rsidRPr="00C77497" w:rsidRDefault="00C77497" w:rsidP="00C77497">
      <w:pPr>
        <w:pStyle w:val="1"/>
        <w:ind w:left="993"/>
        <w:jc w:val="both"/>
      </w:pPr>
    </w:p>
    <w:p w14:paraId="6F5894F4" w14:textId="49CAD1A7" w:rsidR="00C9483F" w:rsidRDefault="00436E71" w:rsidP="0005428D">
      <w:pPr>
        <w:pStyle w:val="a4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</w:t>
      </w:r>
      <w:r w:rsidR="00815AD8">
        <w:rPr>
          <w:rFonts w:ascii="Times New Roman" w:eastAsia="Calibri" w:hAnsi="Times New Roman" w:cs="Times New Roman"/>
          <w:sz w:val="24"/>
          <w:szCs w:val="24"/>
        </w:rPr>
        <w:t>6 326,0</w:t>
      </w:r>
      <w:r w:rsidR="00187AB7">
        <w:rPr>
          <w:rFonts w:ascii="Times New Roman" w:eastAsia="Calibri" w:hAnsi="Times New Roman" w:cs="Times New Roman"/>
          <w:sz w:val="24"/>
          <w:szCs w:val="24"/>
        </w:rPr>
        <w:t xml:space="preserve"> тыс. 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рублей за счет </w:t>
      </w:r>
      <w:r w:rsidR="00B81A0E" w:rsidRPr="00B81A0E">
        <w:rPr>
          <w:rFonts w:ascii="Times New Roman" w:hAnsi="Times New Roman" w:cs="Times New Roman"/>
          <w:sz w:val="24"/>
          <w:szCs w:val="24"/>
        </w:rPr>
        <w:t>уточненного объема доходов, а также перераспределением общего объема бюджетных ассигнований по отдельным разделам, подразделам, целевыми статьями (муниципальным программам) видам расходов, в пределах уточненного бюджета на 202</w:t>
      </w:r>
      <w:r w:rsidR="00DC66D4">
        <w:rPr>
          <w:rFonts w:ascii="Times New Roman" w:hAnsi="Times New Roman" w:cs="Times New Roman"/>
          <w:sz w:val="24"/>
          <w:szCs w:val="24"/>
        </w:rPr>
        <w:t>5</w:t>
      </w:r>
      <w:r w:rsidR="00B81A0E" w:rsidRPr="00B81A0E">
        <w:rPr>
          <w:rFonts w:ascii="Times New Roman" w:hAnsi="Times New Roman" w:cs="Times New Roman"/>
          <w:sz w:val="24"/>
          <w:szCs w:val="24"/>
        </w:rPr>
        <w:t xml:space="preserve"> год</w:t>
      </w:r>
      <w:r w:rsidR="00B81A0E">
        <w:rPr>
          <w:rFonts w:ascii="Times New Roman" w:hAnsi="Times New Roman" w:cs="Times New Roman"/>
          <w:sz w:val="24"/>
          <w:szCs w:val="24"/>
        </w:rPr>
        <w:t>.</w:t>
      </w:r>
    </w:p>
    <w:p w14:paraId="71ED186E" w14:textId="461144FA" w:rsidR="00EA3C7D" w:rsidRDefault="00EA3C7D" w:rsidP="00EA3C7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F900E2D" w14:textId="60EAD02B" w:rsidR="00EA3C7D" w:rsidRPr="00EA3C7D" w:rsidRDefault="00EA3C7D" w:rsidP="00EA3C7D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Предлагается увеличить объем</w:t>
      </w:r>
      <w:r w:rsidRPr="0070755D">
        <w:rPr>
          <w:rFonts w:ascii="Times New Roman" w:eastAsia="Calibri" w:hAnsi="Times New Roman" w:cs="Times New Roman"/>
          <w:sz w:val="24"/>
          <w:szCs w:val="24"/>
        </w:rPr>
        <w:t xml:space="preserve"> бюджетных ассигнований в пределах мероприятий непрограммных расходов на сумму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15AD8">
        <w:rPr>
          <w:rFonts w:ascii="Times New Roman" w:eastAsia="Calibri" w:hAnsi="Times New Roman" w:cs="Times New Roman"/>
          <w:sz w:val="24"/>
          <w:szCs w:val="24"/>
        </w:rPr>
        <w:t>191,7</w:t>
      </w:r>
      <w:r>
        <w:rPr>
          <w:rFonts w:ascii="Times New Roman" w:eastAsia="Calibri" w:hAnsi="Times New Roman" w:cs="Times New Roman"/>
          <w:sz w:val="24"/>
          <w:szCs w:val="24"/>
        </w:rPr>
        <w:t xml:space="preserve"> тыс. рублей.</w:t>
      </w:r>
    </w:p>
    <w:p w14:paraId="2E5D0B11" w14:textId="77777777" w:rsidR="00DC66D4" w:rsidRPr="00DC66D4" w:rsidRDefault="00DC66D4" w:rsidP="00DC66D4">
      <w:pPr>
        <w:pStyle w:val="a4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464CC364" w14:textId="5CAA0E20" w:rsidR="00C9483F" w:rsidRPr="00C9483F" w:rsidRDefault="00776702" w:rsidP="0005428D">
      <w:pPr>
        <w:pStyle w:val="a4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ефицит </w:t>
      </w:r>
      <w:r>
        <w:rPr>
          <w:rFonts w:ascii="Times New Roman" w:hAnsi="Times New Roman" w:cs="Times New Roman"/>
          <w:sz w:val="24"/>
          <w:szCs w:val="24"/>
        </w:rPr>
        <w:t xml:space="preserve">бюджета остается без изменения и составляет </w:t>
      </w:r>
      <w:r w:rsidR="007931C8" w:rsidRPr="003748B3">
        <w:rPr>
          <w:rFonts w:ascii="Times New Roman" w:hAnsi="Times New Roman" w:cs="Times New Roman"/>
          <w:sz w:val="24"/>
          <w:szCs w:val="24"/>
        </w:rPr>
        <w:t>-</w:t>
      </w:r>
      <w:r w:rsidR="00DC66D4">
        <w:rPr>
          <w:rFonts w:ascii="Times New Roman" w:hAnsi="Times New Roman" w:cs="Times New Roman"/>
          <w:sz w:val="24"/>
          <w:szCs w:val="24"/>
        </w:rPr>
        <w:t>5 337,8</w:t>
      </w:r>
      <w:r w:rsidR="002B0A43">
        <w:rPr>
          <w:rFonts w:ascii="Times New Roman" w:hAnsi="Times New Roman" w:cs="Times New Roman"/>
          <w:sz w:val="24"/>
          <w:szCs w:val="24"/>
        </w:rPr>
        <w:t xml:space="preserve"> тыс.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рублей (</w:t>
      </w:r>
      <w:r w:rsidR="00DC66D4">
        <w:rPr>
          <w:rFonts w:ascii="Times New Roman" w:hAnsi="Times New Roman" w:cs="Times New Roman"/>
          <w:sz w:val="24"/>
          <w:szCs w:val="24"/>
        </w:rPr>
        <w:t>5,</w:t>
      </w:r>
      <w:r w:rsidR="00815AD8">
        <w:rPr>
          <w:rFonts w:ascii="Times New Roman" w:hAnsi="Times New Roman" w:cs="Times New Roman"/>
          <w:sz w:val="24"/>
          <w:szCs w:val="24"/>
        </w:rPr>
        <w:t>2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%). </w:t>
      </w:r>
    </w:p>
    <w:p w14:paraId="17BCEFEB" w14:textId="77777777" w:rsidR="00C9483F" w:rsidRPr="003748B3" w:rsidRDefault="00C9483F" w:rsidP="00C9483F">
      <w:pPr>
        <w:pStyle w:val="a4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919223" w14:textId="1FEC7FB1" w:rsidR="007931C8" w:rsidRPr="00125C2B" w:rsidRDefault="007931C8" w:rsidP="0005428D">
      <w:pPr>
        <w:pStyle w:val="a3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</w:t>
      </w:r>
      <w:r w:rsidR="0051016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4954DB50" w14:textId="1AA531E3" w:rsidR="00905CCF" w:rsidRPr="00905CCF" w:rsidRDefault="00905CCF" w:rsidP="0005428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05CCF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510166">
        <w:rPr>
          <w:rFonts w:ascii="Times New Roman" w:hAnsi="Times New Roman" w:cs="Times New Roman"/>
          <w:sz w:val="24"/>
          <w:szCs w:val="24"/>
        </w:rPr>
        <w:t>2</w:t>
      </w:r>
      <w:r w:rsidR="00815AD8">
        <w:rPr>
          <w:rFonts w:ascii="Times New Roman" w:hAnsi="Times New Roman" w:cs="Times New Roman"/>
          <w:sz w:val="24"/>
          <w:szCs w:val="24"/>
        </w:rPr>
        <w:t>85 672,9</w:t>
      </w:r>
      <w:r w:rsidR="00506615">
        <w:rPr>
          <w:rFonts w:ascii="Times New Roman" w:hAnsi="Times New Roman" w:cs="Times New Roman"/>
          <w:sz w:val="24"/>
          <w:szCs w:val="24"/>
        </w:rPr>
        <w:t xml:space="preserve"> тыс.</w:t>
      </w:r>
      <w:r w:rsidRPr="00905CCF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576E6527" w14:textId="315B0477" w:rsidR="00905CCF" w:rsidRPr="00905CCF" w:rsidRDefault="00905CCF" w:rsidP="0005428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05CCF">
        <w:rPr>
          <w:rFonts w:ascii="Times New Roman" w:hAnsi="Times New Roman" w:cs="Times New Roman"/>
          <w:sz w:val="24"/>
          <w:szCs w:val="24"/>
        </w:rPr>
        <w:t xml:space="preserve">Расходная часть </w:t>
      </w:r>
      <w:r w:rsidR="00510166">
        <w:rPr>
          <w:rFonts w:ascii="Times New Roman" w:hAnsi="Times New Roman" w:cs="Times New Roman"/>
          <w:sz w:val="24"/>
          <w:szCs w:val="24"/>
        </w:rPr>
        <w:t>2</w:t>
      </w:r>
      <w:r w:rsidR="00815AD8">
        <w:rPr>
          <w:rFonts w:ascii="Times New Roman" w:hAnsi="Times New Roman" w:cs="Times New Roman"/>
          <w:sz w:val="24"/>
          <w:szCs w:val="24"/>
        </w:rPr>
        <w:t>91 010,7</w:t>
      </w:r>
      <w:r w:rsidRPr="00905CCF">
        <w:rPr>
          <w:rFonts w:ascii="Times New Roman" w:hAnsi="Times New Roman" w:cs="Times New Roman"/>
          <w:sz w:val="24"/>
          <w:szCs w:val="24"/>
        </w:rPr>
        <w:t xml:space="preserve"> </w:t>
      </w:r>
      <w:r w:rsidR="00506615">
        <w:rPr>
          <w:rFonts w:ascii="Times New Roman" w:hAnsi="Times New Roman" w:cs="Times New Roman"/>
          <w:sz w:val="24"/>
          <w:szCs w:val="24"/>
        </w:rPr>
        <w:t xml:space="preserve">тыс. </w:t>
      </w:r>
      <w:r w:rsidRPr="00905CCF">
        <w:rPr>
          <w:rFonts w:ascii="Times New Roman" w:hAnsi="Times New Roman" w:cs="Times New Roman"/>
          <w:sz w:val="24"/>
          <w:szCs w:val="24"/>
        </w:rPr>
        <w:t>руб.;</w:t>
      </w:r>
    </w:p>
    <w:p w14:paraId="412B61E2" w14:textId="410E77A8" w:rsidR="00905CCF" w:rsidRDefault="00905CCF" w:rsidP="0005428D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905CCF">
        <w:rPr>
          <w:rFonts w:ascii="Times New Roman" w:hAnsi="Times New Roman" w:cs="Times New Roman"/>
          <w:sz w:val="24"/>
          <w:szCs w:val="24"/>
        </w:rPr>
        <w:t>Дефицит -</w:t>
      </w:r>
      <w:r w:rsidR="00510166">
        <w:rPr>
          <w:rFonts w:ascii="Times New Roman" w:hAnsi="Times New Roman" w:cs="Times New Roman"/>
          <w:sz w:val="24"/>
          <w:szCs w:val="24"/>
        </w:rPr>
        <w:t>5 337,8</w:t>
      </w:r>
      <w:r w:rsidRPr="00905CCF">
        <w:rPr>
          <w:rFonts w:ascii="Times New Roman" w:hAnsi="Times New Roman" w:cs="Times New Roman"/>
          <w:sz w:val="24"/>
          <w:szCs w:val="24"/>
        </w:rPr>
        <w:t xml:space="preserve"> </w:t>
      </w:r>
      <w:r w:rsidR="00506615">
        <w:rPr>
          <w:rFonts w:ascii="Times New Roman" w:hAnsi="Times New Roman" w:cs="Times New Roman"/>
          <w:sz w:val="24"/>
          <w:szCs w:val="24"/>
        </w:rPr>
        <w:t xml:space="preserve">тыс. </w:t>
      </w:r>
      <w:r w:rsidRPr="00905CCF">
        <w:rPr>
          <w:rFonts w:ascii="Times New Roman" w:hAnsi="Times New Roman" w:cs="Times New Roman"/>
          <w:sz w:val="24"/>
          <w:szCs w:val="24"/>
        </w:rPr>
        <w:t>руб. (</w:t>
      </w:r>
      <w:r w:rsidR="00510166">
        <w:rPr>
          <w:rFonts w:ascii="Times New Roman" w:hAnsi="Times New Roman" w:cs="Times New Roman"/>
          <w:sz w:val="24"/>
          <w:szCs w:val="24"/>
        </w:rPr>
        <w:t>5,</w:t>
      </w:r>
      <w:r w:rsidR="00815AD8">
        <w:rPr>
          <w:rFonts w:ascii="Times New Roman" w:hAnsi="Times New Roman" w:cs="Times New Roman"/>
          <w:sz w:val="24"/>
          <w:szCs w:val="24"/>
        </w:rPr>
        <w:t>2</w:t>
      </w:r>
      <w:r w:rsidRPr="00905CCF">
        <w:rPr>
          <w:rFonts w:ascii="Times New Roman" w:hAnsi="Times New Roman" w:cs="Times New Roman"/>
          <w:sz w:val="24"/>
          <w:szCs w:val="24"/>
        </w:rPr>
        <w:t xml:space="preserve">% без изменения).  </w:t>
      </w:r>
    </w:p>
    <w:p w14:paraId="65183E43" w14:textId="77777777" w:rsidR="00423A69" w:rsidRDefault="00423A69" w:rsidP="008E0E7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553EDA30" w14:textId="77777777" w:rsidR="00323CA0" w:rsidRPr="00323CA0" w:rsidRDefault="00323CA0" w:rsidP="00323CA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76952DE" w14:textId="77777777" w:rsidR="00905CCF" w:rsidRDefault="00905CCF" w:rsidP="003B7AC5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D1EFA07" w14:textId="7F97B5FE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35FF7903" w14:textId="07AFD182" w:rsidR="00810D7E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Слюдянского муниципального образования</w:t>
      </w:r>
    </w:p>
    <w:p w14:paraId="2FE41FE0" w14:textId="30072FF9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12B"/>
    <w:multiLevelType w:val="hybridMultilevel"/>
    <w:tmpl w:val="7168FD4C"/>
    <w:lvl w:ilvl="0" w:tplc="9C1EDC78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CB314B"/>
    <w:multiLevelType w:val="hybridMultilevel"/>
    <w:tmpl w:val="9F6ECD06"/>
    <w:lvl w:ilvl="0" w:tplc="46E29CAA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C491B8B"/>
    <w:multiLevelType w:val="multilevel"/>
    <w:tmpl w:val="C31C8438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3D017E9A"/>
    <w:multiLevelType w:val="hybridMultilevel"/>
    <w:tmpl w:val="81DC3BC2"/>
    <w:lvl w:ilvl="0" w:tplc="F9E21352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DFF4D1D"/>
    <w:multiLevelType w:val="hybridMultilevel"/>
    <w:tmpl w:val="1AE664E6"/>
    <w:lvl w:ilvl="0" w:tplc="6AF22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55F1111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791F7CC5"/>
    <w:multiLevelType w:val="multilevel"/>
    <w:tmpl w:val="E90C2D60"/>
    <w:lvl w:ilvl="0">
      <w:start w:val="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1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5428D"/>
    <w:rsid w:val="000841F2"/>
    <w:rsid w:val="00087D67"/>
    <w:rsid w:val="000A429D"/>
    <w:rsid w:val="000B140A"/>
    <w:rsid w:val="000E71A3"/>
    <w:rsid w:val="000F35A8"/>
    <w:rsid w:val="00150097"/>
    <w:rsid w:val="00164962"/>
    <w:rsid w:val="00187AB7"/>
    <w:rsid w:val="001933BA"/>
    <w:rsid w:val="001A6ABF"/>
    <w:rsid w:val="001B4383"/>
    <w:rsid w:val="001B6520"/>
    <w:rsid w:val="001E0B8B"/>
    <w:rsid w:val="001E69A6"/>
    <w:rsid w:val="001E7314"/>
    <w:rsid w:val="0025076A"/>
    <w:rsid w:val="00256F0E"/>
    <w:rsid w:val="002651D1"/>
    <w:rsid w:val="00267C85"/>
    <w:rsid w:val="00282698"/>
    <w:rsid w:val="002A055F"/>
    <w:rsid w:val="002A1E34"/>
    <w:rsid w:val="002B0A43"/>
    <w:rsid w:val="00305947"/>
    <w:rsid w:val="00323CA0"/>
    <w:rsid w:val="00335D3D"/>
    <w:rsid w:val="00342CF3"/>
    <w:rsid w:val="003748B3"/>
    <w:rsid w:val="003B1926"/>
    <w:rsid w:val="003B268A"/>
    <w:rsid w:val="003B7AC5"/>
    <w:rsid w:val="003C3890"/>
    <w:rsid w:val="003E1F76"/>
    <w:rsid w:val="003E70D6"/>
    <w:rsid w:val="00406977"/>
    <w:rsid w:val="00423A69"/>
    <w:rsid w:val="004257EF"/>
    <w:rsid w:val="00436E71"/>
    <w:rsid w:val="004409EB"/>
    <w:rsid w:val="0045702D"/>
    <w:rsid w:val="00480291"/>
    <w:rsid w:val="004941A1"/>
    <w:rsid w:val="004A0F9B"/>
    <w:rsid w:val="004C416E"/>
    <w:rsid w:val="00506615"/>
    <w:rsid w:val="00510166"/>
    <w:rsid w:val="00517137"/>
    <w:rsid w:val="0053696F"/>
    <w:rsid w:val="005B51D5"/>
    <w:rsid w:val="005D11CF"/>
    <w:rsid w:val="005E1BDB"/>
    <w:rsid w:val="005E58B5"/>
    <w:rsid w:val="006047B2"/>
    <w:rsid w:val="00614006"/>
    <w:rsid w:val="006212F4"/>
    <w:rsid w:val="00647463"/>
    <w:rsid w:val="00676041"/>
    <w:rsid w:val="00685AB2"/>
    <w:rsid w:val="006873C3"/>
    <w:rsid w:val="00692F41"/>
    <w:rsid w:val="006B4BEC"/>
    <w:rsid w:val="00700B09"/>
    <w:rsid w:val="0070755D"/>
    <w:rsid w:val="0076570A"/>
    <w:rsid w:val="00776702"/>
    <w:rsid w:val="007931C8"/>
    <w:rsid w:val="007B3090"/>
    <w:rsid w:val="007C58AA"/>
    <w:rsid w:val="007C72FA"/>
    <w:rsid w:val="007D313F"/>
    <w:rsid w:val="00810D7E"/>
    <w:rsid w:val="00815AD8"/>
    <w:rsid w:val="00823491"/>
    <w:rsid w:val="00823F5E"/>
    <w:rsid w:val="008677DF"/>
    <w:rsid w:val="00892955"/>
    <w:rsid w:val="008B2CC1"/>
    <w:rsid w:val="008B6889"/>
    <w:rsid w:val="008D7E20"/>
    <w:rsid w:val="008E0E76"/>
    <w:rsid w:val="00905CCF"/>
    <w:rsid w:val="00926559"/>
    <w:rsid w:val="0094507F"/>
    <w:rsid w:val="009502B2"/>
    <w:rsid w:val="00955D04"/>
    <w:rsid w:val="00960FE7"/>
    <w:rsid w:val="009A1D0A"/>
    <w:rsid w:val="009A4C11"/>
    <w:rsid w:val="009E7444"/>
    <w:rsid w:val="009F0379"/>
    <w:rsid w:val="00A43874"/>
    <w:rsid w:val="00A4457E"/>
    <w:rsid w:val="00B0050B"/>
    <w:rsid w:val="00B364CA"/>
    <w:rsid w:val="00B36556"/>
    <w:rsid w:val="00B62FB5"/>
    <w:rsid w:val="00B810A7"/>
    <w:rsid w:val="00B81A0E"/>
    <w:rsid w:val="00BD4C4A"/>
    <w:rsid w:val="00BF256F"/>
    <w:rsid w:val="00BF586B"/>
    <w:rsid w:val="00C77497"/>
    <w:rsid w:val="00C9483F"/>
    <w:rsid w:val="00CD05A0"/>
    <w:rsid w:val="00CE1727"/>
    <w:rsid w:val="00CE2BB6"/>
    <w:rsid w:val="00D3132C"/>
    <w:rsid w:val="00D337BA"/>
    <w:rsid w:val="00D367CA"/>
    <w:rsid w:val="00D432C6"/>
    <w:rsid w:val="00D76C61"/>
    <w:rsid w:val="00D80090"/>
    <w:rsid w:val="00DC66D4"/>
    <w:rsid w:val="00E147A4"/>
    <w:rsid w:val="00E30435"/>
    <w:rsid w:val="00EA3C7D"/>
    <w:rsid w:val="00EE6BE3"/>
    <w:rsid w:val="00EF611C"/>
    <w:rsid w:val="00F65E30"/>
    <w:rsid w:val="00F6615E"/>
    <w:rsid w:val="00FE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  <w:style w:type="paragraph" w:customStyle="1" w:styleId="1">
    <w:name w:val="Без интервала1"/>
    <w:rsid w:val="00C7749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Кашапова Румина Викторовна</cp:lastModifiedBy>
  <cp:revision>124</cp:revision>
  <cp:lastPrinted>2023-07-06T02:59:00Z</cp:lastPrinted>
  <dcterms:created xsi:type="dcterms:W3CDTF">2023-02-17T03:54:00Z</dcterms:created>
  <dcterms:modified xsi:type="dcterms:W3CDTF">2026-02-10T08:32:00Z</dcterms:modified>
</cp:coreProperties>
</file>