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180FB468" w14:textId="77777777" w:rsidR="00F31C93" w:rsidRDefault="00BA1940" w:rsidP="00F31C93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0" w:name="_Hlk84835206"/>
      <w:r w:rsidRPr="00F31C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F31C93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по вопросу отклонения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F31C93" w:rsidRPr="00F31C9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Иркутская область, Слюдянский район, г. Слюдянка, </w:t>
      </w:r>
    </w:p>
    <w:p w14:paraId="44D1467F" w14:textId="62E220C3" w:rsidR="00F31C93" w:rsidRPr="00F31C93" w:rsidRDefault="00F31C93" w:rsidP="00F31C93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31C9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ул. Красина, участок № 2 Б</w:t>
      </w:r>
    </w:p>
    <w:p w14:paraId="0FDECCDA" w14:textId="2B8A5A2B" w:rsidR="009810C6" w:rsidRPr="009810C6" w:rsidRDefault="009810C6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DE4A5FE" w14:textId="2B3C8A51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9810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09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BA1940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1B18EAED" w14:textId="741284F8" w:rsidR="00BA1940" w:rsidRPr="005C1A67" w:rsidRDefault="00BA1940" w:rsidP="00F31C9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подготовлено на основании протокола от </w:t>
      </w:r>
      <w:r w:rsidR="00556539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F31C93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F50E67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F31C93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50E67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917A4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F31C93" w:rsidRPr="00F31C93">
        <w:rPr>
          <w:rFonts w:ascii="Times New Roman" w:hAnsi="Times New Roman" w:cs="Times New Roman"/>
          <w:sz w:val="24"/>
          <w:szCs w:val="24"/>
        </w:rPr>
        <w:t xml:space="preserve">общественных обсуждений по вопросу отклонения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F31C93" w:rsidRPr="00F31C93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Красина, участок № 2 Б</w:t>
      </w:r>
      <w:r w:rsidRPr="005C1A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5F954A0" w14:textId="3B7CDB1A" w:rsidR="00FA766D" w:rsidRPr="00F31C93" w:rsidRDefault="00BA1940" w:rsidP="00F31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3E215B"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:</w:t>
      </w:r>
      <w:r w:rsidR="003E215B"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ст.</w:t>
      </w:r>
      <w:r w:rsidR="003917A4" w:rsidRPr="00755D57">
        <w:rPr>
          <w:rFonts w:ascii="Times New Roman" w:hAnsi="Times New Roman" w:cs="Times New Roman"/>
          <w:sz w:val="24"/>
          <w:szCs w:val="24"/>
        </w:rPr>
        <w:t xml:space="preserve"> 5.1, ст. 25, </w:t>
      </w:r>
      <w:r w:rsidR="009455C6" w:rsidRPr="00755D57">
        <w:rPr>
          <w:rFonts w:ascii="Times New Roman" w:hAnsi="Times New Roman" w:cs="Times New Roman"/>
          <w:sz w:val="24"/>
          <w:szCs w:val="24"/>
        </w:rPr>
        <w:t xml:space="preserve"> Градостроительного</w:t>
      </w:r>
      <w:r w:rsidR="009455C6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4173E0">
        <w:rPr>
          <w:rFonts w:ascii="Times New Roman" w:hAnsi="Times New Roman" w:cs="Times New Roman"/>
          <w:sz w:val="24"/>
          <w:szCs w:val="24"/>
        </w:rPr>
        <w:t>кодекса Российской Федерации; ст. 14 Федерального закона №</w:t>
      </w:r>
      <w:r w:rsidR="00F31C93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4173E0">
        <w:rPr>
          <w:rFonts w:ascii="Times New Roman" w:hAnsi="Times New Roman" w:cs="Times New Roman"/>
          <w:sz w:val="24"/>
          <w:szCs w:val="24"/>
        </w:rPr>
        <w:t xml:space="preserve">131-ФЗ от 06.10.2003 г. «Об общих принципах организации местного самоуправления в Российской </w:t>
      </w:r>
      <w:r w:rsidR="009455C6" w:rsidRPr="00F31C93">
        <w:rPr>
          <w:rFonts w:ascii="Times New Roman" w:hAnsi="Times New Roman" w:cs="Times New Roman"/>
          <w:sz w:val="24"/>
          <w:szCs w:val="24"/>
        </w:rPr>
        <w:t xml:space="preserve">Федерации»; ст. 47; </w:t>
      </w:r>
      <w:r w:rsidR="003917A4" w:rsidRPr="00F31C93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F31C93" w:rsidRPr="00F31C93">
        <w:rPr>
          <w:rFonts w:ascii="Times New Roman" w:hAnsi="Times New Roman" w:cs="Times New Roman"/>
          <w:sz w:val="24"/>
          <w:szCs w:val="24"/>
        </w:rPr>
        <w:t>23</w:t>
      </w:r>
      <w:r w:rsidR="00F50E67" w:rsidRPr="00F31C93">
        <w:rPr>
          <w:rFonts w:ascii="Times New Roman" w:hAnsi="Times New Roman" w:cs="Times New Roman"/>
          <w:sz w:val="24"/>
          <w:szCs w:val="24"/>
        </w:rPr>
        <w:t>.</w:t>
      </w:r>
      <w:r w:rsidR="00AC40B6" w:rsidRPr="00F31C93">
        <w:rPr>
          <w:rFonts w:ascii="Times New Roman" w:hAnsi="Times New Roman" w:cs="Times New Roman"/>
          <w:sz w:val="24"/>
          <w:szCs w:val="24"/>
        </w:rPr>
        <w:t>0</w:t>
      </w:r>
      <w:r w:rsidR="00F31C93" w:rsidRPr="00F31C93">
        <w:rPr>
          <w:rFonts w:ascii="Times New Roman" w:hAnsi="Times New Roman" w:cs="Times New Roman"/>
          <w:sz w:val="24"/>
          <w:szCs w:val="24"/>
        </w:rPr>
        <w:t>1</w:t>
      </w:r>
      <w:r w:rsidR="004173E0" w:rsidRPr="00F31C93">
        <w:rPr>
          <w:rFonts w:ascii="Times New Roman" w:hAnsi="Times New Roman" w:cs="Times New Roman"/>
          <w:sz w:val="24"/>
          <w:szCs w:val="24"/>
        </w:rPr>
        <w:t>.20</w:t>
      </w:r>
      <w:r w:rsidR="00F101FC" w:rsidRPr="00F31C93">
        <w:rPr>
          <w:rFonts w:ascii="Times New Roman" w:hAnsi="Times New Roman" w:cs="Times New Roman"/>
          <w:sz w:val="24"/>
          <w:szCs w:val="24"/>
        </w:rPr>
        <w:t>2</w:t>
      </w:r>
      <w:r w:rsidR="00F31C93" w:rsidRPr="00F31C93">
        <w:rPr>
          <w:rFonts w:ascii="Times New Roman" w:hAnsi="Times New Roman" w:cs="Times New Roman"/>
          <w:sz w:val="24"/>
          <w:szCs w:val="24"/>
        </w:rPr>
        <w:t>3</w:t>
      </w:r>
      <w:r w:rsidR="003917A4" w:rsidRPr="00F31C93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C1A67" w:rsidRPr="00F31C93">
        <w:rPr>
          <w:rFonts w:ascii="Times New Roman" w:hAnsi="Times New Roman" w:cs="Times New Roman"/>
          <w:sz w:val="24"/>
          <w:szCs w:val="24"/>
        </w:rPr>
        <w:t>4</w:t>
      </w:r>
      <w:r w:rsidR="00F31C93" w:rsidRPr="00F31C93">
        <w:rPr>
          <w:rFonts w:ascii="Times New Roman" w:hAnsi="Times New Roman" w:cs="Times New Roman"/>
          <w:sz w:val="24"/>
          <w:szCs w:val="24"/>
        </w:rPr>
        <w:t>0</w:t>
      </w:r>
      <w:r w:rsidR="00AC40B6" w:rsidRPr="00F31C93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F31C93">
        <w:rPr>
          <w:rFonts w:ascii="Times New Roman" w:hAnsi="Times New Roman" w:cs="Times New Roman"/>
          <w:sz w:val="24"/>
          <w:szCs w:val="24"/>
        </w:rPr>
        <w:t xml:space="preserve">«О </w:t>
      </w:r>
      <w:r w:rsidR="00F31C93" w:rsidRPr="00F31C93">
        <w:rPr>
          <w:rFonts w:ascii="Times New Roman" w:hAnsi="Times New Roman" w:cs="Times New Roman"/>
          <w:bCs/>
          <w:sz w:val="24"/>
          <w:szCs w:val="24"/>
        </w:rPr>
        <w:t>назначении общественных обсуждений по вопросу о</w:t>
      </w:r>
      <w:r w:rsidR="00F31C93" w:rsidRPr="00F31C93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F31C93" w:rsidRPr="00F31C9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Слюдянский район, г. Слюдянка, ул. Красина, участок № 2 Б</w:t>
      </w:r>
      <w:r w:rsidR="003917A4" w:rsidRPr="00F31C93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63E62FD8" w:rsidR="00BA1940" w:rsidRPr="00755D57" w:rsidRDefault="00BA1940" w:rsidP="00F31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не более месяца с момента опубликования</w:t>
      </w: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сообщения о проведении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F101FC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F101FC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Pr="00F101FC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F101FC" w:rsidRDefault="00027DBE" w:rsidP="00027DBE">
      <w:pPr>
        <w:pStyle w:val="3"/>
        <w:ind w:firstLine="0"/>
        <w:rPr>
          <w:rFonts w:ascii="Times New Roman" w:hAnsi="Times New Roman"/>
        </w:rPr>
      </w:pPr>
      <w:r w:rsidRPr="00F101FC">
        <w:rPr>
          <w:rFonts w:ascii="Times New Roman" w:hAnsi="Times New Roman"/>
        </w:rPr>
        <w:t xml:space="preserve">Информация о проведении 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="00F31C93" w:rsidRPr="00F101FC">
        <w:rPr>
          <w:rFonts w:ascii="Times New Roman" w:hAnsi="Times New Roman"/>
        </w:rPr>
        <w:t xml:space="preserve"> </w:t>
      </w:r>
      <w:r w:rsidRPr="00F101FC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63A548CA" w14:textId="7AA495DF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5C1A67">
        <w:rPr>
          <w:rFonts w:ascii="Times New Roman" w:hAnsi="Times New Roman" w:cs="Times New Roman"/>
          <w:sz w:val="24"/>
          <w:szCs w:val="24"/>
        </w:rPr>
        <w:t>27</w:t>
      </w:r>
      <w:r w:rsidRPr="00F101FC">
        <w:rPr>
          <w:rFonts w:ascii="Times New Roman" w:hAnsi="Times New Roman" w:cs="Times New Roman"/>
          <w:sz w:val="24"/>
          <w:szCs w:val="24"/>
        </w:rPr>
        <w:t>.</w:t>
      </w:r>
      <w:r w:rsidR="00AC40B6">
        <w:rPr>
          <w:rFonts w:ascii="Times New Roman" w:hAnsi="Times New Roman" w:cs="Times New Roman"/>
          <w:sz w:val="24"/>
          <w:szCs w:val="24"/>
        </w:rPr>
        <w:t>0</w:t>
      </w:r>
      <w:r w:rsidR="00F31C93">
        <w:rPr>
          <w:rFonts w:ascii="Times New Roman" w:hAnsi="Times New Roman" w:cs="Times New Roman"/>
          <w:sz w:val="24"/>
          <w:szCs w:val="24"/>
        </w:rPr>
        <w:t>1</w:t>
      </w:r>
      <w:r w:rsidRPr="00F101FC">
        <w:rPr>
          <w:rFonts w:ascii="Times New Roman" w:hAnsi="Times New Roman" w:cs="Times New Roman"/>
          <w:sz w:val="24"/>
          <w:szCs w:val="24"/>
        </w:rPr>
        <w:t>.202</w:t>
      </w:r>
      <w:r w:rsidR="00F31C93">
        <w:rPr>
          <w:rFonts w:ascii="Times New Roman" w:hAnsi="Times New Roman" w:cs="Times New Roman"/>
          <w:sz w:val="24"/>
          <w:szCs w:val="24"/>
        </w:rPr>
        <w:t>3</w:t>
      </w:r>
      <w:r w:rsidRPr="00F101FC">
        <w:rPr>
          <w:rFonts w:ascii="Times New Roman" w:hAnsi="Times New Roman" w:cs="Times New Roman"/>
          <w:sz w:val="24"/>
          <w:szCs w:val="24"/>
        </w:rPr>
        <w:t xml:space="preserve"> г</w:t>
      </w:r>
      <w:r w:rsidR="00F31C93">
        <w:rPr>
          <w:rFonts w:ascii="Times New Roman" w:hAnsi="Times New Roman" w:cs="Times New Roman"/>
          <w:sz w:val="24"/>
          <w:szCs w:val="24"/>
        </w:rPr>
        <w:t>.</w:t>
      </w:r>
      <w:r w:rsidRPr="00F101FC">
        <w:rPr>
          <w:rFonts w:ascii="Times New Roman" w:hAnsi="Times New Roman" w:cs="Times New Roman"/>
          <w:sz w:val="24"/>
          <w:szCs w:val="24"/>
        </w:rPr>
        <w:t xml:space="preserve"> № </w:t>
      </w:r>
      <w:r w:rsidR="00F31C93">
        <w:rPr>
          <w:rFonts w:ascii="Times New Roman" w:hAnsi="Times New Roman" w:cs="Times New Roman"/>
          <w:sz w:val="24"/>
          <w:szCs w:val="24"/>
        </w:rPr>
        <w:t>3</w:t>
      </w:r>
      <w:r w:rsidR="00AC40B6">
        <w:rPr>
          <w:rFonts w:ascii="Times New Roman" w:hAnsi="Times New Roman" w:cs="Times New Roman"/>
          <w:sz w:val="24"/>
          <w:szCs w:val="24"/>
        </w:rPr>
        <w:t xml:space="preserve"> </w:t>
      </w:r>
      <w:r w:rsidRPr="00F101FC">
        <w:rPr>
          <w:rFonts w:ascii="Times New Roman" w:hAnsi="Times New Roman" w:cs="Times New Roman"/>
          <w:sz w:val="24"/>
          <w:szCs w:val="24"/>
        </w:rPr>
        <w:t>(1</w:t>
      </w:r>
      <w:r w:rsidR="00F31C93">
        <w:rPr>
          <w:rFonts w:ascii="Times New Roman" w:hAnsi="Times New Roman" w:cs="Times New Roman"/>
          <w:sz w:val="24"/>
          <w:szCs w:val="24"/>
        </w:rPr>
        <w:t>118</w:t>
      </w:r>
      <w:r w:rsidRPr="00F101FC">
        <w:rPr>
          <w:rFonts w:ascii="Times New Roman" w:hAnsi="Times New Roman" w:cs="Times New Roman"/>
          <w:sz w:val="24"/>
          <w:szCs w:val="24"/>
        </w:rPr>
        <w:t>) – официальное издание,</w:t>
      </w:r>
    </w:p>
    <w:p w14:paraId="56E64F9D" w14:textId="77777777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F101F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F101F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F101F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</w:p>
    <w:p w14:paraId="6BD97940" w14:textId="30ECD4A1" w:rsidR="0048096F" w:rsidRPr="00F101FC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5C1A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F50E67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2B21660E" w:rsidR="00EA2879" w:rsidRPr="005C1A67" w:rsidRDefault="00BA1940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000000"/>
          <w:lang w:val="ru-RU"/>
        </w:rPr>
      </w:pPr>
      <w:r w:rsidRPr="005C1A67">
        <w:rPr>
          <w:color w:val="000000" w:themeColor="text1"/>
        </w:rPr>
        <w:t> </w:t>
      </w:r>
      <w:r w:rsidR="00F229E8" w:rsidRPr="005C1A67">
        <w:rPr>
          <w:color w:val="000000"/>
          <w:lang w:val="ru-RU"/>
        </w:rPr>
        <w:t xml:space="preserve">- </w:t>
      </w:r>
      <w:r w:rsidR="00EA2879" w:rsidRPr="005C1A67">
        <w:rPr>
          <w:lang w:val="ru-RU"/>
        </w:rPr>
        <w:t xml:space="preserve"> в 1</w:t>
      </w:r>
      <w:r w:rsidR="00F31C93">
        <w:rPr>
          <w:lang w:val="ru-RU"/>
        </w:rPr>
        <w:t>1.3</w:t>
      </w:r>
      <w:r w:rsidR="00EA2879" w:rsidRPr="005C1A67">
        <w:rPr>
          <w:lang w:val="ru-RU"/>
        </w:rPr>
        <w:t xml:space="preserve">0 часов на земельном участке, расположенном по адресу: </w:t>
      </w:r>
      <w:r w:rsidR="00F31C93" w:rsidRPr="00F31C93">
        <w:rPr>
          <w:bCs/>
          <w:shd w:val="clear" w:color="auto" w:fill="FFFFFF"/>
          <w:lang w:val="ru-RU"/>
        </w:rPr>
        <w:t>Иркутская область, Слюдянский район, г. Слюдянка, ул. Красина, участок № 2 Б</w:t>
      </w:r>
      <w:r w:rsidR="00EA2879" w:rsidRPr="005C1A67">
        <w:rPr>
          <w:color w:val="000000"/>
          <w:lang w:val="ru-RU"/>
        </w:rPr>
        <w:t>.</w:t>
      </w:r>
    </w:p>
    <w:p w14:paraId="4B17E668" w14:textId="6DC75CBB" w:rsidR="00B8769F" w:rsidRDefault="00390FD2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 xml:space="preserve"> </w:t>
      </w:r>
      <w:r w:rsidR="009F48F7">
        <w:rPr>
          <w:color w:val="000000"/>
          <w:lang w:val="ru-RU"/>
        </w:rPr>
        <w:t xml:space="preserve">В </w:t>
      </w:r>
      <w:r w:rsidR="00F31C93" w:rsidRPr="00F31C93">
        <w:rPr>
          <w:lang w:val="ru-RU"/>
        </w:rPr>
        <w:t>общественных обсуждени</w:t>
      </w:r>
      <w:r w:rsidR="00F31C93">
        <w:rPr>
          <w:lang w:val="ru-RU"/>
        </w:rPr>
        <w:t>ях</w:t>
      </w:r>
      <w:r w:rsidR="00F31C93">
        <w:rPr>
          <w:color w:val="000000"/>
          <w:lang w:val="ru-RU"/>
        </w:rPr>
        <w:t xml:space="preserve"> </w:t>
      </w:r>
      <w:r w:rsidR="00F31C93" w:rsidRPr="008306A4">
        <w:rPr>
          <w:bCs/>
          <w:lang w:val="ru-RU"/>
        </w:rPr>
        <w:t>по вопросу о</w:t>
      </w:r>
      <w:r w:rsidR="00F31C93" w:rsidRPr="008306A4">
        <w:rPr>
          <w:lang w:val="ru-RU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F31C93" w:rsidRPr="008306A4">
        <w:rPr>
          <w:bCs/>
          <w:shd w:val="clear" w:color="auto" w:fill="FFFFFF"/>
          <w:lang w:val="ru-RU"/>
        </w:rPr>
        <w:t>Иркутская область, Слюдянский район, г. Слюдянка, ул. Красина, участок № 2 Б</w:t>
      </w:r>
      <w:r w:rsidR="00B8769F">
        <w:rPr>
          <w:lang w:val="ru-RU"/>
        </w:rPr>
        <w:t xml:space="preserve">. </w:t>
      </w:r>
    </w:p>
    <w:p w14:paraId="6EEF13B9" w14:textId="11ACF8C8" w:rsidR="00390FD2" w:rsidRPr="005C1A67" w:rsidRDefault="00B8769F" w:rsidP="00B8769F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FF0000"/>
          <w:lang w:val="ru-RU"/>
        </w:rPr>
      </w:pPr>
      <w:r w:rsidRPr="005C1A67">
        <w:rPr>
          <w:color w:val="FF0000"/>
          <w:lang w:val="ru-RU"/>
        </w:rPr>
        <w:t>П</w:t>
      </w:r>
      <w:r w:rsidR="00390FD2" w:rsidRPr="005C1A67">
        <w:rPr>
          <w:color w:val="FF0000"/>
          <w:lang w:val="ru-RU"/>
        </w:rPr>
        <w:t>риняли участие:</w:t>
      </w:r>
      <w:r w:rsidRPr="005C1A67">
        <w:rPr>
          <w:color w:val="FF0000"/>
          <w:lang w:val="ru-RU"/>
        </w:rPr>
        <w:t xml:space="preserve"> </w:t>
      </w:r>
      <w:r w:rsidR="00556539">
        <w:rPr>
          <w:color w:val="FF0000"/>
          <w:lang w:val="ru-RU"/>
        </w:rPr>
        <w:t>1</w:t>
      </w:r>
      <w:r w:rsidR="00F31C93">
        <w:rPr>
          <w:color w:val="FF0000"/>
          <w:lang w:val="ru-RU"/>
        </w:rPr>
        <w:t>6</w:t>
      </w:r>
      <w:r w:rsidRPr="005C1A67">
        <w:rPr>
          <w:color w:val="FF0000"/>
          <w:lang w:val="ru-RU"/>
        </w:rPr>
        <w:t xml:space="preserve"> человек.</w:t>
      </w:r>
    </w:p>
    <w:p w14:paraId="6BFB7DD0" w14:textId="05FF3D5C" w:rsidR="00755D57" w:rsidRPr="007A657E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выступили представители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2A169178" w14:textId="738467C6" w:rsidR="00755D57" w:rsidRPr="005C1A6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F31C9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участников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F31C9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C1A6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3ED77AA4" w14:textId="10E98A4D" w:rsidR="00755D57" w:rsidRPr="00F31C93" w:rsidRDefault="00755D57" w:rsidP="00755D57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1C93">
        <w:rPr>
          <w:rFonts w:ascii="Times New Roman" w:hAnsi="Times New Roman" w:cs="Times New Roman"/>
          <w:sz w:val="24"/>
          <w:szCs w:val="24"/>
        </w:rPr>
        <w:t xml:space="preserve">Предложение о предоставление администрации Слюдянского муниципального района, разрешения </w:t>
      </w:r>
      <w:bookmarkStart w:id="1" w:name="_Hlk105595580"/>
      <w:bookmarkStart w:id="2" w:name="_Hlk126849750"/>
      <w:r w:rsidR="00F31C93" w:rsidRPr="00F31C93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F31C93" w:rsidRPr="00F31C93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F31C93" w:rsidRPr="00F31C9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Слюдянский район, г. Слюдянка, ул. Красина, участок № 2 Б</w:t>
      </w:r>
      <w:bookmarkEnd w:id="2"/>
      <w:r w:rsidR="00F31C93" w:rsidRPr="00F31C93">
        <w:rPr>
          <w:rFonts w:ascii="Times New Roman" w:hAnsi="Times New Roman" w:cs="Times New Roman"/>
          <w:sz w:val="24"/>
          <w:szCs w:val="24"/>
        </w:rPr>
        <w:t>, площадью 179 м</w:t>
      </w:r>
      <w:r w:rsidR="00F31C93" w:rsidRPr="00F31C9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31C93" w:rsidRPr="00F31C93">
        <w:rPr>
          <w:rFonts w:ascii="Times New Roman" w:hAnsi="Times New Roman" w:cs="Times New Roman"/>
          <w:sz w:val="24"/>
          <w:szCs w:val="24"/>
        </w:rPr>
        <w:t xml:space="preserve">. </w:t>
      </w:r>
      <w:bookmarkEnd w:id="1"/>
      <w:r w:rsidR="00F31C93" w:rsidRPr="00F31C93">
        <w:rPr>
          <w:rFonts w:ascii="Times New Roman" w:hAnsi="Times New Roman" w:cs="Times New Roman"/>
          <w:sz w:val="24"/>
          <w:szCs w:val="24"/>
        </w:rPr>
        <w:t xml:space="preserve">Земельный участок принадлежит Смирновой Татьяне Ивановне, Смирнову Валерию Николаевичу на праве общей долевой собственности на основании Договора купли-продажи от 02.06.2015 года, зарегистрированного 11.09.2015 года в Управлении Росреестра по Иркутской области </w:t>
      </w:r>
      <w:r w:rsidR="00F31C93" w:rsidRPr="00F31C93">
        <w:rPr>
          <w:rFonts w:ascii="Times New Roman" w:hAnsi="Times New Roman" w:cs="Times New Roman"/>
          <w:sz w:val="24"/>
          <w:szCs w:val="24"/>
        </w:rPr>
        <w:lastRenderedPageBreak/>
        <w:t>с видом разрешённого использования – под индивидуальное жилищное строительство</w:t>
      </w:r>
      <w:r w:rsidRPr="00F31C93">
        <w:rPr>
          <w:rFonts w:ascii="Times New Roman" w:hAnsi="Times New Roman" w:cs="Times New Roman"/>
          <w:sz w:val="24"/>
          <w:szCs w:val="24"/>
        </w:rPr>
        <w:t xml:space="preserve">, </w:t>
      </w: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получило положительную оценку.</w:t>
      </w:r>
    </w:p>
    <w:p w14:paraId="778BE465" w14:textId="77777777" w:rsidR="00755D57" w:rsidRPr="00A75F16" w:rsidRDefault="00755D57" w:rsidP="00755D57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4CC5EAC1" w14:textId="0300BCDB" w:rsidR="00755D57" w:rsidRPr="002A6D40" w:rsidRDefault="00755D57" w:rsidP="00755D57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</w:rPr>
      </w:pPr>
      <w:r w:rsidRPr="002A6D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Рекомендовать администрации Слюдянского городского поселения принять постановление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A6D40">
        <w:rPr>
          <w:rFonts w:ascii="Times New Roman" w:hAnsi="Times New Roman" w:cs="Times New Roman"/>
          <w:sz w:val="24"/>
          <w:szCs w:val="24"/>
        </w:rPr>
        <w:t xml:space="preserve"> предоставлении </w:t>
      </w:r>
      <w:r w:rsidR="00595394" w:rsidRPr="005C1A67">
        <w:rPr>
          <w:rFonts w:ascii="Times New Roman" w:hAnsi="Times New Roman" w:cs="Times New Roman"/>
          <w:sz w:val="24"/>
          <w:szCs w:val="24"/>
        </w:rPr>
        <w:t xml:space="preserve">разрешения </w:t>
      </w:r>
      <w:r w:rsidR="00F31C93" w:rsidRPr="00F31C93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F31C93" w:rsidRPr="00F31C93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F31C93" w:rsidRPr="00F31C9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Слюдянский район, г. Слюдянка, ул. Красина, участок № 2 Б</w:t>
      </w:r>
      <w:r w:rsidR="00595394" w:rsidRPr="005C1A67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F31C93">
        <w:rPr>
          <w:rFonts w:ascii="Times New Roman" w:hAnsi="Times New Roman" w:cs="Times New Roman"/>
          <w:sz w:val="24"/>
          <w:szCs w:val="24"/>
        </w:rPr>
        <w:t>17</w:t>
      </w:r>
      <w:r w:rsidR="00595394" w:rsidRPr="005C1A67">
        <w:rPr>
          <w:rFonts w:ascii="Times New Roman" w:hAnsi="Times New Roman" w:cs="Times New Roman"/>
          <w:sz w:val="24"/>
          <w:szCs w:val="24"/>
        </w:rPr>
        <w:t>9 м</w:t>
      </w:r>
      <w:r w:rsidR="00595394" w:rsidRPr="005C1A6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bookmarkStart w:id="3" w:name="_GoBack"/>
      <w:bookmarkEnd w:id="3"/>
      <w:r>
        <w:rPr>
          <w:rFonts w:ascii="Times New Roman" w:hAnsi="Times New Roman" w:cs="Times New Roman"/>
          <w:sz w:val="24"/>
          <w:szCs w:val="24"/>
        </w:rPr>
        <w:t>.</w:t>
      </w:r>
    </w:p>
    <w:p w14:paraId="5FCBD5E3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9D95542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1A89F1E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CED0915" w14:textId="77505690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15D403" w14:textId="77777777" w:rsidR="00556539" w:rsidRDefault="00556539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C823388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7532A1" w14:textId="77777777" w:rsidR="00566988" w:rsidRPr="00BA1940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5380BF8" w14:textId="63240ED2" w:rsidR="00BA1940" w:rsidRDefault="00C7729D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Председатель комиссии_____________________ О. В. Хаюк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959814D" w14:textId="77777777" w:rsidR="00566988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2FF860" w14:textId="77777777" w:rsidR="00700B21" w:rsidRPr="00BA1940" w:rsidRDefault="00700B21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55825BC" w14:textId="279BE171" w:rsidR="00BA1940" w:rsidRPr="00BA1940" w:rsidRDefault="00BA1940" w:rsidP="00404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Секретарь комиссии </w:t>
      </w:r>
      <w:r w:rsidR="00C77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К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оваль</w:t>
      </w:r>
    </w:p>
    <w:p w14:paraId="31AC733E" w14:textId="77777777" w:rsidR="00CB2735" w:rsidRDefault="00CB2735"/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27DBE"/>
    <w:rsid w:val="000B5398"/>
    <w:rsid w:val="00210822"/>
    <w:rsid w:val="002749D9"/>
    <w:rsid w:val="002A6D40"/>
    <w:rsid w:val="002C4EB9"/>
    <w:rsid w:val="002D4CD7"/>
    <w:rsid w:val="00390FD2"/>
    <w:rsid w:val="003917A4"/>
    <w:rsid w:val="003A0A48"/>
    <w:rsid w:val="003B2BFC"/>
    <w:rsid w:val="003E215B"/>
    <w:rsid w:val="00404EC8"/>
    <w:rsid w:val="004173E0"/>
    <w:rsid w:val="0048096F"/>
    <w:rsid w:val="00483C92"/>
    <w:rsid w:val="004A1B6D"/>
    <w:rsid w:val="004F2D0F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F76E5"/>
    <w:rsid w:val="00700B21"/>
    <w:rsid w:val="00755D57"/>
    <w:rsid w:val="007604C2"/>
    <w:rsid w:val="007A657E"/>
    <w:rsid w:val="007F328A"/>
    <w:rsid w:val="0080510F"/>
    <w:rsid w:val="008756D1"/>
    <w:rsid w:val="009455C6"/>
    <w:rsid w:val="00960388"/>
    <w:rsid w:val="009810C6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C7729D"/>
    <w:rsid w:val="00CA120C"/>
    <w:rsid w:val="00CA4B9B"/>
    <w:rsid w:val="00CB2735"/>
    <w:rsid w:val="00CE3904"/>
    <w:rsid w:val="00DC2F91"/>
    <w:rsid w:val="00E06CD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64</cp:revision>
  <cp:lastPrinted>2023-02-09T07:44:00Z</cp:lastPrinted>
  <dcterms:created xsi:type="dcterms:W3CDTF">2019-01-15T08:09:00Z</dcterms:created>
  <dcterms:modified xsi:type="dcterms:W3CDTF">2023-02-09T07:45:00Z</dcterms:modified>
</cp:coreProperties>
</file>