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D7" w:rsidRPr="002F4C53" w:rsidRDefault="000D4DD7" w:rsidP="000D4DD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4C53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89F0AF4" wp14:editId="687414DF">
            <wp:extent cx="723900" cy="904875"/>
            <wp:effectExtent l="0" t="0" r="0" b="9525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Иркутская область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Слюдянское муниципальное образование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СЛЮДЯНСКОГО ГОРОДСКОГО ПОСЕЛЕНИЯ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C5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Слюдянского района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4C53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Слюдянка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F4C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D4DD7" w:rsidRPr="002F4C53" w:rsidRDefault="000D4DD7" w:rsidP="000D4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4DD7" w:rsidRPr="002F4C53" w:rsidRDefault="000D4DD7" w:rsidP="000D4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4DD7" w:rsidRDefault="001D79CB" w:rsidP="00B5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0D4D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B55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05.04.2019 </w:t>
      </w:r>
      <w:r w:rsidR="00507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0D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</w:t>
      </w:r>
      <w:r w:rsidR="00B55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196</w:t>
      </w:r>
      <w:r w:rsidR="000D4D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556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07BB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556F4" w:rsidRPr="00B556F4" w:rsidRDefault="00B556F4" w:rsidP="00B5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ind w:right="36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ind w:right="36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городского поселения от 11.01.2019 № 7 «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реестра мест (площадок)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твердых коммунальных отходов на территории Слюдянского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актуализации мест (площадок) накопления твердых коммунальных отходов, в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охраны окружающей среды и здоровья человека на территории поселения,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№ 89-ФЗ от 06.10.2003 г. «Об отходах производства и потребления», в соответствии с СНиП 2.07.</w:t>
      </w:r>
      <w:proofErr w:type="gramStart"/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01.-</w:t>
      </w:r>
      <w:proofErr w:type="gramEnd"/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89* «Градостроительства. Планировка и застройка городских и сельских поселений», Санитарными правилами и нормами СанПиН 42-128-4690-88 «Санитарные правила содержания территорий населенных мест», Правилами благоустройства Слюдянского муниципального образования, утвержденных решением Думы Слюдянского муниципального образования от 29.08.2013 № 44 III-ГД, руководствуясь </w:t>
      </w:r>
      <w:proofErr w:type="spellStart"/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10, 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регистрационный № </w:t>
      </w:r>
      <w:r w:rsidRPr="002F4C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385181042005001, с изменениями и дополнениями, зарегистрированными Главным управлением Министерства юстиции Российской Федерации по Сибирскому Федеральному округу от 09 ноября 2018 года № </w:t>
      </w:r>
      <w:r w:rsidRPr="002F4C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385181042018003,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0D4DD7" w:rsidRPr="002F4C53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Pr="002F4C53" w:rsidRDefault="000D4DD7" w:rsidP="00C522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522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приложение №1, утвержденного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C5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Слюдянского городского поселения от 11.01.2019 №7 «Об утверждении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(площадок) накопления твердых коммунальных отходов на территории Слюдянского муниципального образования</w:t>
      </w:r>
      <w:r w:rsidR="00C5220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утвердить его в новой редакции (Приложения 1)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Настоящее постановление вступает в силу со дня его </w:t>
      </w:r>
      <w:r w:rsidR="00C5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опубликования.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постановление в газете «Байкал новости» или в приложении к ней, а также разместить на официальном сайте администрации Слюдянского городского поселения в сети «Интернет» </w:t>
      </w:r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gorod</w:t>
      </w:r>
      <w:proofErr w:type="spellEnd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sludyanka</w:t>
      </w:r>
      <w:proofErr w:type="spellEnd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F4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DD7" w:rsidRPr="002F4C53" w:rsidRDefault="000D4DD7" w:rsidP="000D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 Контроль за исполнением настоящего постановления оставляю за собой.</w:t>
      </w:r>
    </w:p>
    <w:p w:rsidR="000D4DD7" w:rsidRDefault="000D4DD7" w:rsidP="000D4D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Pr="002F4C53" w:rsidRDefault="000D4DD7" w:rsidP="000D4D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DD7" w:rsidRPr="002F4C53" w:rsidRDefault="00C258EE" w:rsidP="000D4D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 главы</w:t>
      </w:r>
      <w:r w:rsidR="000D4DD7"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</w:t>
      </w:r>
    </w:p>
    <w:p w:rsidR="000D4DD7" w:rsidRPr="002F4C53" w:rsidRDefault="000D4DD7" w:rsidP="000D4D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F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55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25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О.В. </w:t>
      </w:r>
      <w:proofErr w:type="spellStart"/>
      <w:r w:rsidR="00C258E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Хаюк</w:t>
      </w:r>
      <w:proofErr w:type="spellEnd"/>
      <w:r w:rsidRPr="002F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904152" w:rsidRDefault="00904152" w:rsidP="0090415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04152" w:rsidSect="00507BBB">
          <w:pgSz w:w="11906" w:h="16838" w:code="9"/>
          <w:pgMar w:top="1134" w:right="850" w:bottom="1134" w:left="1134" w:header="708" w:footer="708" w:gutter="0"/>
          <w:cols w:space="708"/>
          <w:docGrid w:linePitch="360"/>
        </w:sectPr>
      </w:pPr>
    </w:p>
    <w:p w:rsidR="00904152" w:rsidRPr="00F139F7" w:rsidRDefault="00904152" w:rsidP="00A376F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Приложение</w:t>
      </w: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="00A3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04152" w:rsidRPr="00F139F7" w:rsidRDefault="00904152" w:rsidP="00A37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A37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утвержденное постановлением</w:t>
      </w: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904152" w:rsidRPr="00F139F7" w:rsidRDefault="00904152" w:rsidP="00A37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Слюдянского муниципального образования</w:t>
      </w:r>
    </w:p>
    <w:p w:rsidR="00904152" w:rsidRDefault="00904152" w:rsidP="00A37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904152" w:rsidRPr="00F139F7" w:rsidRDefault="00904152" w:rsidP="00A37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от_</w:t>
      </w: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376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507B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г.№__</w:t>
      </w:r>
      <w:r w:rsidR="00507B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904152" w:rsidRPr="00F139F7" w:rsidRDefault="00904152" w:rsidP="00A37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152" w:rsidRPr="00F139F7" w:rsidRDefault="00904152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</w:p>
    <w:p w:rsidR="00904152" w:rsidRPr="00F139F7" w:rsidRDefault="00904152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 (площадок) накопления твердых коммунальных отходов на территории Слюдянского муниципального образования</w:t>
      </w:r>
    </w:p>
    <w:tbl>
      <w:tblPr>
        <w:tblStyle w:val="a3"/>
        <w:tblW w:w="15433" w:type="dxa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783"/>
        <w:gridCol w:w="1174"/>
        <w:gridCol w:w="993"/>
        <w:gridCol w:w="1381"/>
        <w:gridCol w:w="1113"/>
        <w:gridCol w:w="1049"/>
        <w:gridCol w:w="1418"/>
        <w:gridCol w:w="1134"/>
        <w:gridCol w:w="1134"/>
        <w:gridCol w:w="2268"/>
        <w:gridCol w:w="1240"/>
      </w:tblGrid>
      <w:tr w:rsidR="00B9395E" w:rsidRPr="00640710" w:rsidTr="000F67A1">
        <w:trPr>
          <w:trHeight w:val="315"/>
        </w:trPr>
        <w:tc>
          <w:tcPr>
            <w:tcW w:w="873" w:type="dxa"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образования</w:t>
            </w:r>
          </w:p>
        </w:tc>
        <w:tc>
          <w:tcPr>
            <w:tcW w:w="1174" w:type="dxa"/>
            <w:vMerge w:val="restart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3" w:type="dxa"/>
            <w:vMerge w:val="restart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НПА об утверждении реестра площадок накопления ТКО, ссылка на сайт МО где размещен реестр</w:t>
            </w:r>
          </w:p>
        </w:tc>
        <w:tc>
          <w:tcPr>
            <w:tcW w:w="2494" w:type="dxa"/>
            <w:gridSpan w:val="2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735" w:type="dxa"/>
            <w:gridSpan w:val="4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268" w:type="dxa"/>
            <w:vMerge w:val="restart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твердых коммунальных отходов*</w:t>
            </w:r>
          </w:p>
        </w:tc>
        <w:tc>
          <w:tcPr>
            <w:tcW w:w="1240" w:type="dxa"/>
            <w:vMerge w:val="restart"/>
            <w:hideMark/>
          </w:tcPr>
          <w:p w:rsidR="00B9395E" w:rsidRP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отходов*</w:t>
            </w:r>
          </w:p>
        </w:tc>
      </w:tr>
      <w:tr w:rsidR="00B9395E" w:rsidRPr="00640710" w:rsidTr="000F67A1">
        <w:trPr>
          <w:trHeight w:val="3054"/>
        </w:trPr>
        <w:tc>
          <w:tcPr>
            <w:tcW w:w="873" w:type="dxa"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3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поселение</w:t>
            </w:r>
          </w:p>
        </w:tc>
        <w:tc>
          <w:tcPr>
            <w:tcW w:w="783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</w:t>
            </w:r>
          </w:p>
        </w:tc>
        <w:tc>
          <w:tcPr>
            <w:tcW w:w="1174" w:type="dxa"/>
            <w:vMerge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нахождения мест (площадок) накопления твердых коммунальных отходов</w:t>
            </w:r>
          </w:p>
        </w:tc>
        <w:tc>
          <w:tcPr>
            <w:tcW w:w="1113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</w:t>
            </w:r>
          </w:p>
        </w:tc>
        <w:tc>
          <w:tcPr>
            <w:tcW w:w="1049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используемом покрытии, вид (закрытая/открытая</w:t>
            </w:r>
          </w:p>
        </w:tc>
        <w:tc>
          <w:tcPr>
            <w:tcW w:w="1418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размещенных/планируемых к размещению контейнеров и бункеров </w:t>
            </w:r>
          </w:p>
        </w:tc>
        <w:tc>
          <w:tcPr>
            <w:tcW w:w="1134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размещенных/планируемых к размещению контейнеров и бункеров</w:t>
            </w:r>
          </w:p>
        </w:tc>
        <w:tc>
          <w:tcPr>
            <w:tcW w:w="1134" w:type="dxa"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7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контейнеров и бункеров, м3</w:t>
            </w:r>
          </w:p>
        </w:tc>
        <w:tc>
          <w:tcPr>
            <w:tcW w:w="2268" w:type="dxa"/>
            <w:vMerge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hideMark/>
          </w:tcPr>
          <w:p w:rsidR="00B9395E" w:rsidRPr="00640710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06C" w:rsidRPr="00640710" w:rsidTr="000F67A1">
        <w:trPr>
          <w:trHeight w:val="703"/>
        </w:trPr>
        <w:tc>
          <w:tcPr>
            <w:tcW w:w="873" w:type="dxa"/>
          </w:tcPr>
          <w:p w:rsidR="00A0306C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3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4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3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9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</w:tcPr>
          <w:p w:rsidR="00A0306C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9395E" w:rsidRPr="00640710" w:rsidTr="000F67A1">
        <w:trPr>
          <w:trHeight w:val="70"/>
        </w:trPr>
        <w:tc>
          <w:tcPr>
            <w:tcW w:w="873" w:type="dxa"/>
          </w:tcPr>
          <w:p w:rsidR="00B9395E" w:rsidRPr="00640710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3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B9395E" w:rsidRPr="00A0306C" w:rsidRDefault="00E9388F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86D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https://www.gorod-sludyanka.ru/qa/350.html</w:t>
            </w:r>
          </w:p>
        </w:tc>
        <w:tc>
          <w:tcPr>
            <w:tcW w:w="1381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Березовый 3</w:t>
            </w:r>
          </w:p>
        </w:tc>
        <w:tc>
          <w:tcPr>
            <w:tcW w:w="1113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B9395E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  <w:p w:rsidR="00A0306C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0306C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0306C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0306C" w:rsidRDefault="00A0306C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0306C" w:rsidRPr="00A0306C" w:rsidRDefault="00A0306C" w:rsidP="00A030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B9395E" w:rsidRPr="00A0306C" w:rsidRDefault="00B9395E" w:rsidP="00640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Березовый 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Березовый 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Сухой Ручей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Зои Космодемьянская (возле магазина)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Сухой Ручей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Линейная 4А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Сухой Ручей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Линейная 12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Сухой Ручей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Серова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пос. Сухой Ручей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Профсоюзная 13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 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Буравщина</w:t>
            </w:r>
            <w:proofErr w:type="spellEnd"/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Прибрежная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Пакгаузный 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Привокзальный (церковь)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Привокзальный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 12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 32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 35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 42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40 Лет Октября 52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25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31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41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43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47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Героя Ивана Тонконог 53-55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ул.Байкальская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Кругобайкальская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пер.Красногвардейский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(ДК Перевал)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16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22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20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24 В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26 (конечка)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28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Амбулаторная, 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6,05/1,65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Куприна 46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12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Некрасова 14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Некрасова 29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Перевальская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ул.Фрунзе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(Баня)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ул.Фрунзе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Дачный 11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Малый 1а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Куприна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/4,27+1,66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35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Куприна 49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/6,03+1,65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/3+1бункер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Заречная,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Зеленая 23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Зеленая 30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Зеленая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1А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1В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22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24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Менделеева 26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Менделеева 11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Менделеева 19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Менделеева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Солнечный 11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 15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25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27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35Д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10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Солнечная 20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Олега Кошевого 14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Подгорная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ул.Трактовая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Первомайская 54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35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Карьерная между домами 61 и 62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36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Карьерная 92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36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Пролетарская 59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35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Болотная 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36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Карьерная,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Карьерная, 17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Карьерная, 40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Озёрная 14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Озёрная 27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CB0EAD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E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Пролетарская 32 на пересечении пер. Известковый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Геологов, 25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Строителей,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Строителей, 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Рудничный, 2А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Горняцкая, 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ул.Гранитная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Гранитная, 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Карбышева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6А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Коммунальная, 22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Полуяхтова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Ленинградская, 61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Набережная, 3А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Набережная 14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Геологов 39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Карбышева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38(перекресток с ул. Ленинградская)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Мичурина 27(за домом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Пар.Коммуны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56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Слюдяная (в р-не базы отдыха "Эдельвейс" за остановкой)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 48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Коммуны, 82-80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Коммуны, 86 (блок 2)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Коммунальная 21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Полевая 25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Слюдяная, 4А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Слюдянских Красногвардейцев, 36 (школа искусств)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Шахтерская,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Шахтерская, 18 (конечка)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Слюдяная (в районе почты)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Безымянный 12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Бабушкина, 10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Бабушкина, 13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Бабушкина,4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Железнодорожная, 13,14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Железнодорожная, 1а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Железнодорожная, 6,3а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Железнодорожная, в районе ЦРБ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Захарова ,17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Захарова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Колхозная, 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Комсомольская, 40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 111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119а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130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83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92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93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</w:t>
            </w: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97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Ленинградская (стадион Локомотив)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Ленинградская, 1А,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Комсомольская 11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Пионерский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9,60</w:t>
            </w: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Пушкина, 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Пушкина, 32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Пушкина, 37 (полиция)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Пушкина, 45 (напротив)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Ржанова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17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6,03/1,65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28 (Кристалл)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43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44 (фонтан)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50 (Спутник)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Горная 77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Пушкина 67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Кутелева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Кутелева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р-не ворот школы №50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Кутелева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13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Васильева 61(перекресток с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ул.Ленинградская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Васильева 42(перекресток с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ул.Слюдянских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Красногвардейцев)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Слюдянских Красногвардейцев 12 (перекресток с ул. Октябрьская)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Комсомольская (центральный рынок)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44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между домом 43-45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Парижской Коммуны  на пересечение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ул.Капотина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38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 Коммуны 24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4,27/1,65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Кирова 15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Ржанова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/4,27+1,65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/2контейнера+1бункер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ул.Горная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/2,40+1,65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/1контейнер+1бункер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5C7096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73" w:type="dxa"/>
            <w:noWrap/>
            <w:hideMark/>
          </w:tcPr>
          <w:p w:rsidR="00E9388F" w:rsidRPr="00A0306C" w:rsidRDefault="00E9388F" w:rsidP="00E9388F">
            <w:pPr>
              <w:rPr>
                <w:sz w:val="18"/>
                <w:szCs w:val="18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Слюдянское</w:t>
            </w:r>
          </w:p>
        </w:tc>
        <w:tc>
          <w:tcPr>
            <w:tcW w:w="783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Слюдянка</w:t>
            </w:r>
          </w:p>
        </w:tc>
        <w:tc>
          <w:tcPr>
            <w:tcW w:w="993" w:type="dxa"/>
            <w:hideMark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Шаманка</w:t>
            </w:r>
          </w:p>
        </w:tc>
        <w:tc>
          <w:tcPr>
            <w:tcW w:w="1113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049" w:type="dxa"/>
            <w:hideMark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2,40/1,65</w:t>
            </w:r>
          </w:p>
        </w:tc>
        <w:tc>
          <w:tcPr>
            <w:tcW w:w="1134" w:type="dxa"/>
            <w:noWrap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1/1бункер</w:t>
            </w:r>
          </w:p>
        </w:tc>
        <w:tc>
          <w:tcPr>
            <w:tcW w:w="1134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0,75/2,47</w:t>
            </w:r>
          </w:p>
        </w:tc>
        <w:tc>
          <w:tcPr>
            <w:tcW w:w="2268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Слюдянского </w:t>
            </w:r>
            <w:proofErr w:type="spellStart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городкого</w:t>
            </w:r>
            <w:proofErr w:type="spellEnd"/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  <w:hideMark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3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 Слюдянского ГП</w:t>
            </w:r>
          </w:p>
        </w:tc>
      </w:tr>
      <w:tr w:rsidR="00E9388F" w:rsidRPr="00640710" w:rsidTr="000F67A1">
        <w:trPr>
          <w:trHeight w:val="2055"/>
        </w:trPr>
        <w:tc>
          <w:tcPr>
            <w:tcW w:w="873" w:type="dxa"/>
          </w:tcPr>
          <w:p w:rsidR="00E9388F" w:rsidRPr="000F67A1" w:rsidRDefault="00E9388F" w:rsidP="00E938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67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162</w:t>
            </w:r>
          </w:p>
        </w:tc>
        <w:tc>
          <w:tcPr>
            <w:tcW w:w="873" w:type="dxa"/>
            <w:noWrap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Слюдянское</w:t>
            </w:r>
          </w:p>
        </w:tc>
        <w:tc>
          <w:tcPr>
            <w:tcW w:w="783" w:type="dxa"/>
            <w:noWrap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город Слюдянка</w:t>
            </w:r>
          </w:p>
        </w:tc>
        <w:tc>
          <w:tcPr>
            <w:tcW w:w="993" w:type="dxa"/>
          </w:tcPr>
          <w:p w:rsidR="00E9388F" w:rsidRDefault="00E9388F" w:rsidP="00E9388F">
            <w:r w:rsidRPr="002B1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от 5.04.2019г №196 https://www.gorod-sludyanka.ru/qa/350.html</w:t>
            </w:r>
          </w:p>
        </w:tc>
        <w:tc>
          <w:tcPr>
            <w:tcW w:w="1381" w:type="dxa"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Тонконога 5</w:t>
            </w:r>
          </w:p>
        </w:tc>
        <w:tc>
          <w:tcPr>
            <w:tcW w:w="1113" w:type="dxa"/>
          </w:tcPr>
          <w:p w:rsidR="00E9388F" w:rsidRPr="000F67A1" w:rsidRDefault="00E9388F" w:rsidP="00E93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н/д</w:t>
            </w:r>
          </w:p>
        </w:tc>
        <w:tc>
          <w:tcPr>
            <w:tcW w:w="1049" w:type="dxa"/>
          </w:tcPr>
          <w:p w:rsidR="00E9388F" w:rsidRDefault="00E9388F" w:rsidP="00E9388F">
            <w:r w:rsidRPr="00482C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открытая</w:t>
            </w:r>
          </w:p>
        </w:tc>
        <w:tc>
          <w:tcPr>
            <w:tcW w:w="1418" w:type="dxa"/>
            <w:noWrap/>
          </w:tcPr>
          <w:p w:rsidR="00E9388F" w:rsidRPr="00A0306C" w:rsidRDefault="00E9388F" w:rsidP="00E938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/2,40+1,65</w:t>
            </w:r>
          </w:p>
        </w:tc>
        <w:tc>
          <w:tcPr>
            <w:tcW w:w="1134" w:type="dxa"/>
            <w:noWrap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/1контейнер+1бункер</w:t>
            </w:r>
          </w:p>
        </w:tc>
        <w:tc>
          <w:tcPr>
            <w:tcW w:w="1134" w:type="dxa"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0,75/2,47</w:t>
            </w:r>
          </w:p>
        </w:tc>
        <w:tc>
          <w:tcPr>
            <w:tcW w:w="2268" w:type="dxa"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Слюдянского </w:t>
            </w:r>
            <w:proofErr w:type="spellStart"/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городкого</w:t>
            </w:r>
            <w:proofErr w:type="spellEnd"/>
            <w:r w:rsidRPr="000F67A1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Слюдянского района               ОГРН № 1053848033678    665904, Иркутская область, г. Слюдянка, ул. Советская, д. 34</w:t>
            </w:r>
          </w:p>
        </w:tc>
        <w:tc>
          <w:tcPr>
            <w:tcW w:w="1240" w:type="dxa"/>
          </w:tcPr>
          <w:p w:rsidR="00E9388F" w:rsidRPr="000F67A1" w:rsidRDefault="00E9388F" w:rsidP="00E93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7A1">
              <w:rPr>
                <w:rFonts w:ascii="Times New Roman" w:hAnsi="Times New Roman" w:cs="Times New Roman"/>
                <w:sz w:val="18"/>
                <w:szCs w:val="18"/>
              </w:rPr>
              <w:t>Население Слюдянского ГП</w:t>
            </w:r>
          </w:p>
        </w:tc>
      </w:tr>
    </w:tbl>
    <w:p w:rsidR="00904152" w:rsidRDefault="00904152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BBB" w:rsidRDefault="00507BBB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BBB" w:rsidRDefault="00507BBB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BBB" w:rsidRDefault="00507BBB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BBB" w:rsidRDefault="00507BBB" w:rsidP="00904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0A0" w:rsidRDefault="004A60A0"/>
    <w:sectPr w:rsidR="004A60A0" w:rsidSect="0077049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62261"/>
    <w:multiLevelType w:val="hybridMultilevel"/>
    <w:tmpl w:val="4F08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11"/>
    <w:rsid w:val="000D4DD7"/>
    <w:rsid w:val="000E6A11"/>
    <w:rsid w:val="000F67A1"/>
    <w:rsid w:val="00107BFF"/>
    <w:rsid w:val="001D79CB"/>
    <w:rsid w:val="004A48F6"/>
    <w:rsid w:val="004A60A0"/>
    <w:rsid w:val="004A6D16"/>
    <w:rsid w:val="00507BBB"/>
    <w:rsid w:val="00597A98"/>
    <w:rsid w:val="00640710"/>
    <w:rsid w:val="00770495"/>
    <w:rsid w:val="00904152"/>
    <w:rsid w:val="00A0306C"/>
    <w:rsid w:val="00A376FD"/>
    <w:rsid w:val="00B556F4"/>
    <w:rsid w:val="00B621CA"/>
    <w:rsid w:val="00B9395E"/>
    <w:rsid w:val="00C258EE"/>
    <w:rsid w:val="00C52206"/>
    <w:rsid w:val="00CB0EAD"/>
    <w:rsid w:val="00E9388F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4E34"/>
  <w15:chartTrackingRefBased/>
  <w15:docId w15:val="{5B32DFF5-6B27-48CE-8CFF-8865F259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152"/>
  </w:style>
  <w:style w:type="table" w:styleId="a3">
    <w:name w:val="Table Grid"/>
    <w:basedOn w:val="a1"/>
    <w:uiPriority w:val="39"/>
    <w:rsid w:val="0090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152"/>
    <w:pPr>
      <w:spacing w:after="0" w:line="240" w:lineRule="auto"/>
      <w:ind w:left="720"/>
      <w:contextualSpacing/>
      <w:jc w:val="both"/>
    </w:pPr>
    <w:rPr>
      <w:rFonts w:ascii="Tahoma" w:hAnsi="Tahoma"/>
      <w:sz w:val="20"/>
    </w:rPr>
  </w:style>
  <w:style w:type="character" w:styleId="a5">
    <w:name w:val="Hyperlink"/>
    <w:basedOn w:val="a0"/>
    <w:uiPriority w:val="99"/>
    <w:semiHidden/>
    <w:unhideWhenUsed/>
    <w:rsid w:val="0064071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0710"/>
    <w:rPr>
      <w:color w:val="800080"/>
      <w:u w:val="single"/>
    </w:rPr>
  </w:style>
  <w:style w:type="paragraph" w:customStyle="1" w:styleId="msonormal0">
    <w:name w:val="msonormal"/>
    <w:basedOn w:val="a"/>
    <w:rsid w:val="0064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4071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4071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4071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0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2959C-E181-4015-A40F-64CD2FE0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36</Pages>
  <Words>9479</Words>
  <Characters>54034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Чубарова</dc:creator>
  <cp:keywords/>
  <dc:description/>
  <cp:lastModifiedBy>Ирина Юрьевна Чубарова</cp:lastModifiedBy>
  <cp:revision>17</cp:revision>
  <cp:lastPrinted>2019-04-11T00:56:00Z</cp:lastPrinted>
  <dcterms:created xsi:type="dcterms:W3CDTF">2019-04-09T07:47:00Z</dcterms:created>
  <dcterms:modified xsi:type="dcterms:W3CDTF">2019-04-11T00:57:00Z</dcterms:modified>
</cp:coreProperties>
</file>