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3870755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320F1B2" w:rsidR="00AB6253" w:rsidRPr="007F5E3E" w:rsidRDefault="00A93E9E" w:rsidP="008E57D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10.01.2025</w:t>
            </w: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45BB0FB0" w:rsidR="00AB6253" w:rsidRPr="007F5E3E" w:rsidRDefault="00A93E9E" w:rsidP="008E57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61F6C7D6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FD4EAA">
              <w:rPr>
                <w:sz w:val="24"/>
                <w:szCs w:val="24"/>
              </w:rPr>
              <w:t xml:space="preserve">предоставлении разрешения на </w:t>
            </w:r>
            <w:r w:rsidR="00FD4EAA" w:rsidRPr="00F65014">
              <w:rPr>
                <w:bCs/>
                <w:sz w:val="24"/>
                <w:szCs w:val="24"/>
              </w:rPr>
              <w:t>о</w:t>
            </w:r>
            <w:r w:rsidR="00FD4EAA" w:rsidRPr="00F65014">
              <w:rPr>
                <w:sz w:val="24"/>
                <w:szCs w:val="24"/>
              </w:rPr>
              <w:t>тклонени</w:t>
            </w:r>
            <w:r w:rsidR="00FD4EAA">
              <w:rPr>
                <w:sz w:val="24"/>
                <w:szCs w:val="24"/>
              </w:rPr>
              <w:t>е</w:t>
            </w:r>
            <w:r w:rsidR="00FD4EAA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FD4EAA">
              <w:rPr>
                <w:sz w:val="24"/>
                <w:szCs w:val="24"/>
              </w:rPr>
              <w:t xml:space="preserve"> </w:t>
            </w:r>
            <w:r w:rsidR="00FD4EAA" w:rsidRPr="00F65014">
              <w:rPr>
                <w:bCs/>
                <w:sz w:val="24"/>
                <w:szCs w:val="24"/>
              </w:rPr>
              <w:t>по вопросу о</w:t>
            </w:r>
            <w:r w:rsidR="00FD4EAA" w:rsidRPr="00F65014">
              <w:rPr>
                <w:sz w:val="24"/>
                <w:szCs w:val="24"/>
              </w:rPr>
              <w:t>тклонени</w:t>
            </w:r>
            <w:r w:rsidR="00FD4EAA">
              <w:rPr>
                <w:sz w:val="24"/>
                <w:szCs w:val="24"/>
              </w:rPr>
              <w:t>й</w:t>
            </w:r>
            <w:r w:rsidR="00FD4EAA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FD4EAA">
              <w:rPr>
                <w:sz w:val="24"/>
                <w:szCs w:val="24"/>
              </w:rPr>
              <w:t xml:space="preserve"> </w:t>
            </w:r>
            <w:r w:rsidR="00FD4EAA" w:rsidRPr="00F65014">
              <w:rPr>
                <w:sz w:val="24"/>
                <w:szCs w:val="24"/>
              </w:rPr>
              <w:t xml:space="preserve">по адресу: </w:t>
            </w:r>
            <w:r w:rsidR="00FD4EAA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FD4EAA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FD4EAA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FD4EAA">
              <w:rPr>
                <w:sz w:val="24"/>
                <w:szCs w:val="24"/>
                <w:shd w:val="clear" w:color="auto" w:fill="FFFFFF"/>
              </w:rPr>
              <w:t>ул. Кирова, д. 7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756D59A7" w14:textId="77777777" w:rsidR="00994999" w:rsidRPr="00EB7534" w:rsidRDefault="00D013C6" w:rsidP="0099499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994999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503B" w14:textId="7F154696" w:rsidR="006D020F" w:rsidRDefault="006D020F" w:rsidP="00994999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AC66564" w14:textId="7EC3BFD2" w:rsidR="00994999" w:rsidRDefault="00994999" w:rsidP="00994999">
      <w:pPr>
        <w:pStyle w:val="af1"/>
        <w:widowControl/>
        <w:numPr>
          <w:ilvl w:val="0"/>
          <w:numId w:val="9"/>
        </w:numP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left="0" w:firstLine="284"/>
        <w:jc w:val="both"/>
        <w:textAlignment w:val="baseline"/>
        <w:rPr>
          <w:sz w:val="24"/>
          <w:szCs w:val="24"/>
        </w:rPr>
      </w:pPr>
      <w:r w:rsidRPr="00994999">
        <w:rPr>
          <w:sz w:val="24"/>
          <w:szCs w:val="24"/>
        </w:rPr>
        <w:t>Утвердить разрешение</w:t>
      </w:r>
      <w:r w:rsidR="006D020F" w:rsidRPr="00994999">
        <w:rPr>
          <w:sz w:val="24"/>
          <w:szCs w:val="24"/>
        </w:rPr>
        <w:t xml:space="preserve"> </w:t>
      </w:r>
      <w:r w:rsidR="00862C87" w:rsidRPr="00994999">
        <w:rPr>
          <w:bCs/>
          <w:sz w:val="24"/>
          <w:szCs w:val="24"/>
        </w:rPr>
        <w:t>по вопросу о</w:t>
      </w:r>
      <w:r w:rsidR="00862C87" w:rsidRPr="00994999">
        <w:rPr>
          <w:sz w:val="24"/>
          <w:szCs w:val="24"/>
        </w:rPr>
        <w:t>тклонения от предельных параметров</w:t>
      </w:r>
      <w:r>
        <w:rPr>
          <w:sz w:val="24"/>
          <w:szCs w:val="24"/>
        </w:rPr>
        <w:t>:</w:t>
      </w:r>
    </w:p>
    <w:p w14:paraId="379785A4" w14:textId="77777777" w:rsidR="00994999" w:rsidRDefault="00994999" w:rsidP="00FD4EAA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567"/>
        </w:tabs>
        <w:autoSpaceDE/>
        <w:autoSpaceDN/>
        <w:adjustRightInd/>
        <w:ind w:left="0" w:firstLine="568"/>
        <w:jc w:val="both"/>
        <w:textAlignment w:val="baseline"/>
        <w:rPr>
          <w:sz w:val="24"/>
          <w:szCs w:val="24"/>
        </w:rPr>
      </w:pPr>
      <w:r w:rsidRPr="00994999">
        <w:rPr>
          <w:bCs/>
          <w:sz w:val="24"/>
          <w:szCs w:val="24"/>
        </w:rPr>
        <w:t>по вопросу о</w:t>
      </w:r>
      <w:r w:rsidRPr="00994999">
        <w:rPr>
          <w:sz w:val="24"/>
          <w:szCs w:val="24"/>
        </w:rPr>
        <w:t>тклонения от предельных параметров по размеру земельного участка, который меньше на 35 м</w:t>
      </w:r>
      <w:r w:rsidRPr="00994999">
        <w:rPr>
          <w:sz w:val="24"/>
          <w:szCs w:val="24"/>
          <w:vertAlign w:val="superscript"/>
        </w:rPr>
        <w:t xml:space="preserve">2 </w:t>
      </w:r>
      <w:r w:rsidRPr="00994999">
        <w:rPr>
          <w:sz w:val="24"/>
          <w:szCs w:val="24"/>
        </w:rPr>
        <w:t>(с 400 м</w:t>
      </w:r>
      <w:r w:rsidRPr="00994999">
        <w:rPr>
          <w:sz w:val="24"/>
          <w:szCs w:val="24"/>
          <w:vertAlign w:val="superscript"/>
        </w:rPr>
        <w:t>2</w:t>
      </w:r>
      <w:r w:rsidRPr="00994999">
        <w:rPr>
          <w:sz w:val="24"/>
          <w:szCs w:val="24"/>
        </w:rPr>
        <w:t xml:space="preserve"> до 365 м</w:t>
      </w:r>
      <w:r w:rsidRPr="00994999">
        <w:rPr>
          <w:sz w:val="24"/>
          <w:szCs w:val="24"/>
          <w:vertAlign w:val="superscript"/>
        </w:rPr>
        <w:t>2</w:t>
      </w:r>
      <w:r w:rsidRPr="00994999">
        <w:rPr>
          <w:sz w:val="24"/>
          <w:szCs w:val="24"/>
        </w:rPr>
        <w:t>) установленного градостроительным регламентом минимального размера земельного участка;</w:t>
      </w:r>
    </w:p>
    <w:p w14:paraId="1A1D0935" w14:textId="77777777" w:rsidR="00994999" w:rsidRDefault="00994999" w:rsidP="00FD4EAA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567"/>
        </w:tabs>
        <w:autoSpaceDE/>
        <w:autoSpaceDN/>
        <w:adjustRightInd/>
        <w:ind w:left="0" w:firstLine="568"/>
        <w:jc w:val="both"/>
        <w:textAlignment w:val="baseline"/>
        <w:rPr>
          <w:sz w:val="24"/>
          <w:szCs w:val="24"/>
        </w:rPr>
      </w:pPr>
      <w:r w:rsidRPr="00994999">
        <w:rPr>
          <w:bCs/>
          <w:sz w:val="24"/>
          <w:szCs w:val="24"/>
        </w:rPr>
        <w:t>по вопросу о</w:t>
      </w:r>
      <w:r w:rsidRPr="00994999">
        <w:rPr>
          <w:sz w:val="24"/>
          <w:szCs w:val="24"/>
        </w:rPr>
        <w:t xml:space="preserve">тклонения </w:t>
      </w:r>
      <w:r w:rsidRPr="00994999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994999">
        <w:rPr>
          <w:sz w:val="24"/>
          <w:szCs w:val="24"/>
        </w:rPr>
        <w:t>с 3м до 2м</w:t>
      </w:r>
      <w:r w:rsidRPr="00994999">
        <w:rPr>
          <w:bCs/>
          <w:sz w:val="24"/>
          <w:szCs w:val="24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994999">
        <w:rPr>
          <w:sz w:val="24"/>
          <w:szCs w:val="24"/>
        </w:rPr>
        <w:t>, установленного градостроительным регламентом;</w:t>
      </w:r>
    </w:p>
    <w:p w14:paraId="16EF6DB4" w14:textId="7F8B327E" w:rsidR="00994999" w:rsidRPr="00994999" w:rsidRDefault="00994999" w:rsidP="00FD4EAA">
      <w:pPr>
        <w:pStyle w:val="af1"/>
        <w:widowControl/>
        <w:numPr>
          <w:ilvl w:val="0"/>
          <w:numId w:val="10"/>
        </w:numPr>
        <w:shd w:val="clear" w:color="auto" w:fill="FFFFFF"/>
        <w:tabs>
          <w:tab w:val="left" w:pos="567"/>
        </w:tabs>
        <w:autoSpaceDE/>
        <w:autoSpaceDN/>
        <w:adjustRightInd/>
        <w:ind w:left="0" w:firstLine="568"/>
        <w:jc w:val="both"/>
        <w:textAlignment w:val="baseline"/>
        <w:rPr>
          <w:sz w:val="24"/>
          <w:szCs w:val="24"/>
        </w:rPr>
      </w:pPr>
      <w:r w:rsidRPr="00994999">
        <w:rPr>
          <w:bCs/>
          <w:sz w:val="24"/>
          <w:szCs w:val="24"/>
        </w:rPr>
        <w:t>по вопросу о</w:t>
      </w:r>
      <w:r w:rsidRPr="00994999">
        <w:rPr>
          <w:sz w:val="24"/>
          <w:szCs w:val="24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994999">
        <w:rPr>
          <w:sz w:val="24"/>
          <w:szCs w:val="24"/>
          <w:vertAlign w:val="superscript"/>
        </w:rPr>
        <w:t xml:space="preserve">2 </w:t>
      </w:r>
      <w:r w:rsidRPr="00994999">
        <w:rPr>
          <w:sz w:val="24"/>
          <w:szCs w:val="24"/>
        </w:rPr>
        <w:t>на 124,23м</w:t>
      </w:r>
      <w:r w:rsidRPr="00994999">
        <w:rPr>
          <w:sz w:val="24"/>
          <w:szCs w:val="24"/>
          <w:vertAlign w:val="superscript"/>
        </w:rPr>
        <w:t>2</w:t>
      </w:r>
      <w:r w:rsidRPr="00994999">
        <w:rPr>
          <w:sz w:val="24"/>
          <w:szCs w:val="24"/>
        </w:rPr>
        <w:t xml:space="preserve">) расположенного по адресу: </w:t>
      </w:r>
      <w:r w:rsidRPr="00994999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Pr="00994999">
        <w:rPr>
          <w:sz w:val="24"/>
          <w:szCs w:val="24"/>
        </w:rPr>
        <w:t>, с кадастровым номером 38:25:010122:100, площадью 365 м</w:t>
      </w:r>
      <w:r w:rsidRPr="00994999">
        <w:rPr>
          <w:sz w:val="24"/>
          <w:szCs w:val="24"/>
          <w:vertAlign w:val="superscript"/>
        </w:rPr>
        <w:t>2</w:t>
      </w:r>
      <w:r w:rsidRPr="00994999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bookmarkEnd w:id="0"/>
    <w:p w14:paraId="4F938320" w14:textId="4ADFD95E" w:rsidR="00FD4EAA" w:rsidRPr="00FD4EAA" w:rsidRDefault="00FD4EAA" w:rsidP="00FD4EAA">
      <w:pPr>
        <w:pStyle w:val="af1"/>
        <w:widowControl/>
        <w:numPr>
          <w:ilvl w:val="0"/>
          <w:numId w:val="9"/>
        </w:numPr>
        <w:tabs>
          <w:tab w:val="left" w:pos="284"/>
          <w:tab w:val="left" w:pos="426"/>
          <w:tab w:val="left" w:pos="567"/>
        </w:tabs>
        <w:autoSpaceDE/>
        <w:autoSpaceDN/>
        <w:adjustRightInd/>
        <w:ind w:left="0" w:firstLine="284"/>
        <w:jc w:val="both"/>
        <w:rPr>
          <w:sz w:val="24"/>
          <w:szCs w:val="22"/>
        </w:rPr>
      </w:pPr>
      <w:r w:rsidRPr="00FD4EAA">
        <w:rPr>
          <w:sz w:val="24"/>
        </w:rPr>
        <w:t xml:space="preserve">Гражданину </w:t>
      </w:r>
      <w:proofErr w:type="spellStart"/>
      <w:r w:rsidRPr="00FD4EAA">
        <w:rPr>
          <w:sz w:val="24"/>
        </w:rPr>
        <w:t>Джалалову</w:t>
      </w:r>
      <w:proofErr w:type="spellEnd"/>
      <w:r w:rsidRPr="00FD4EAA">
        <w:rPr>
          <w:sz w:val="24"/>
        </w:rPr>
        <w:t xml:space="preserve"> </w:t>
      </w:r>
      <w:proofErr w:type="spellStart"/>
      <w:r w:rsidRPr="00FD4EAA">
        <w:rPr>
          <w:sz w:val="24"/>
        </w:rPr>
        <w:t>Эльчин</w:t>
      </w:r>
      <w:proofErr w:type="spellEnd"/>
      <w:r w:rsidRPr="00FD4EAA">
        <w:rPr>
          <w:sz w:val="24"/>
        </w:rPr>
        <w:t xml:space="preserve"> </w:t>
      </w:r>
      <w:proofErr w:type="spellStart"/>
      <w:r w:rsidRPr="00FD4EAA">
        <w:rPr>
          <w:sz w:val="24"/>
        </w:rPr>
        <w:t>Исмат</w:t>
      </w:r>
      <w:proofErr w:type="spellEnd"/>
      <w:r w:rsidRPr="00FD4EAA">
        <w:rPr>
          <w:sz w:val="24"/>
        </w:rPr>
        <w:t xml:space="preserve"> оглы</w:t>
      </w:r>
      <w:r w:rsidRPr="00FD4EAA">
        <w:rPr>
          <w:sz w:val="24"/>
          <w:szCs w:val="24"/>
        </w:rPr>
        <w:t xml:space="preserve"> в связи с постановкой на кадастровый учёт здания и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691A37F7" w14:textId="77777777" w:rsidR="00FD4EAA" w:rsidRPr="00512D41" w:rsidRDefault="00FD4EAA" w:rsidP="00FD4EAA">
      <w:pPr>
        <w:widowControl/>
        <w:numPr>
          <w:ilvl w:val="0"/>
          <w:numId w:val="9"/>
        </w:numPr>
        <w:tabs>
          <w:tab w:val="left" w:pos="426"/>
          <w:tab w:val="left" w:pos="567"/>
          <w:tab w:val="left" w:pos="709"/>
          <w:tab w:val="left" w:pos="993"/>
        </w:tabs>
        <w:autoSpaceDE/>
        <w:autoSpaceDN/>
        <w:adjustRightInd/>
        <w:ind w:left="0" w:right="-1" w:firstLine="284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9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2DE1FAAA" w14:textId="77777777" w:rsidR="00FD4EAA" w:rsidRPr="009A70A2" w:rsidRDefault="00FD4EAA" w:rsidP="00FD4EAA">
      <w:pPr>
        <w:widowControl/>
        <w:numPr>
          <w:ilvl w:val="0"/>
          <w:numId w:val="9"/>
        </w:numPr>
        <w:tabs>
          <w:tab w:val="left" w:pos="426"/>
          <w:tab w:val="left" w:pos="567"/>
          <w:tab w:val="left" w:pos="709"/>
          <w:tab w:val="left" w:pos="993"/>
        </w:tabs>
        <w:autoSpaceDE/>
        <w:autoSpaceDN/>
        <w:adjustRightInd/>
        <w:ind w:left="0" w:right="-1" w:firstLine="284"/>
        <w:jc w:val="both"/>
        <w:rPr>
          <w:sz w:val="24"/>
          <w:szCs w:val="24"/>
        </w:rPr>
      </w:pPr>
      <w:r w:rsidRPr="009A70A2">
        <w:rPr>
          <w:sz w:val="24"/>
          <w:szCs w:val="24"/>
        </w:rPr>
        <w:lastRenderedPageBreak/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15A0FDE" w14:textId="77777777" w:rsidR="00FD4EAA" w:rsidRDefault="00FD4EAA" w:rsidP="00FD4EAA">
      <w:pPr>
        <w:tabs>
          <w:tab w:val="left" w:pos="851"/>
        </w:tabs>
        <w:jc w:val="both"/>
        <w:rPr>
          <w:sz w:val="24"/>
          <w:szCs w:val="22"/>
        </w:rPr>
      </w:pPr>
    </w:p>
    <w:p w14:paraId="071F95C3" w14:textId="77777777" w:rsidR="00FD4EAA" w:rsidRDefault="00FD4EAA" w:rsidP="00FD4EAA">
      <w:pPr>
        <w:tabs>
          <w:tab w:val="left" w:pos="851"/>
        </w:tabs>
        <w:jc w:val="both"/>
        <w:rPr>
          <w:sz w:val="24"/>
          <w:szCs w:val="22"/>
        </w:rPr>
      </w:pPr>
    </w:p>
    <w:p w14:paraId="61C112B5" w14:textId="77777777" w:rsidR="00FD4EAA" w:rsidRDefault="00FD4EAA" w:rsidP="00FD4EAA">
      <w:pPr>
        <w:tabs>
          <w:tab w:val="left" w:pos="851"/>
        </w:tabs>
        <w:jc w:val="both"/>
        <w:rPr>
          <w:sz w:val="24"/>
          <w:szCs w:val="22"/>
        </w:rPr>
      </w:pPr>
    </w:p>
    <w:p w14:paraId="46F7A4C9" w14:textId="77777777" w:rsidR="00FD4EAA" w:rsidRPr="009D7CCB" w:rsidRDefault="00FD4EAA" w:rsidP="00FD4EAA">
      <w:pPr>
        <w:tabs>
          <w:tab w:val="left" w:pos="851"/>
        </w:tabs>
        <w:jc w:val="both"/>
        <w:rPr>
          <w:sz w:val="24"/>
          <w:szCs w:val="22"/>
        </w:rPr>
      </w:pPr>
    </w:p>
    <w:p w14:paraId="2579969A" w14:textId="77777777" w:rsidR="00FD4EAA" w:rsidRPr="00263215" w:rsidRDefault="00FD4EAA" w:rsidP="00FD4EAA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449354C8" w14:textId="77777777" w:rsidR="00FD4EAA" w:rsidRPr="00263215" w:rsidRDefault="00FD4EAA" w:rsidP="00FD4EAA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63285765" w14:textId="77777777" w:rsidR="00FD4EAA" w:rsidRPr="00263215" w:rsidRDefault="00FD4EAA" w:rsidP="00FD4EAA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276A3047" w14:textId="77777777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15FA1DD0" w14:textId="77777777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09FEAC81" w14:textId="77777777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6AE617DE" w14:textId="17719743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7BC4A5A0" w14:textId="4212E57C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69FA9159" w14:textId="4CA6F23A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3BA76E51" w14:textId="213FEBB3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2C41F670" w14:textId="7997FA4E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566A7773" w14:textId="4D754D05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28189548" w14:textId="5223A42D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3C5E34F4" w14:textId="05224FFB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106313C6" w14:textId="43FA4043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7280200E" w14:textId="385AB17F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0A582B15" w14:textId="73798537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17F87EDA" w14:textId="33272C04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00D05F7D" w14:textId="54EBDD34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779206D4" w14:textId="381CF0BF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494CA16F" w14:textId="1BD9F532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13A038C9" w14:textId="04AF44A6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52E94EAC" w14:textId="5B7C096E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40829ED9" w14:textId="6E14B529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2B76C6EE" w14:textId="06BA54A2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354D78DC" w14:textId="782257A0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58888ECF" w14:textId="680DB0E8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7048A605" w14:textId="2E1603AE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1D97F96A" w14:textId="77777777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430ED357" w14:textId="2ACE849A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4FC1D32C" w14:textId="59CF26E9" w:rsidR="00FD4EAA" w:rsidRDefault="00FD4EAA" w:rsidP="00344053">
      <w:pPr>
        <w:pStyle w:val="20"/>
        <w:jc w:val="center"/>
        <w:rPr>
          <w:bCs w:val="0"/>
          <w:sz w:val="36"/>
        </w:rPr>
      </w:pPr>
    </w:p>
    <w:p w14:paraId="7B149002" w14:textId="5EE594FC" w:rsidR="00FD4EAA" w:rsidRDefault="00FD4EAA" w:rsidP="00344053">
      <w:pPr>
        <w:pStyle w:val="20"/>
        <w:jc w:val="center"/>
        <w:rPr>
          <w:bCs w:val="0"/>
          <w:sz w:val="36"/>
        </w:rPr>
      </w:pPr>
      <w:bookmarkStart w:id="1" w:name="_GoBack"/>
      <w:bookmarkEnd w:id="1"/>
    </w:p>
    <w:sectPr w:rsidR="00FD4EAA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28864" w14:textId="77777777" w:rsidR="00DD6572" w:rsidRDefault="00DD6572">
      <w:r>
        <w:separator/>
      </w:r>
    </w:p>
  </w:endnote>
  <w:endnote w:type="continuationSeparator" w:id="0">
    <w:p w14:paraId="3BD448C7" w14:textId="77777777" w:rsidR="00DD6572" w:rsidRDefault="00DD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C43B1" w14:textId="77777777" w:rsidR="00DD6572" w:rsidRDefault="00DD6572">
      <w:r>
        <w:separator/>
      </w:r>
    </w:p>
  </w:footnote>
  <w:footnote w:type="continuationSeparator" w:id="0">
    <w:p w14:paraId="4AE2E05D" w14:textId="77777777" w:rsidR="00DD6572" w:rsidRDefault="00DD6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76B5B"/>
    <w:multiLevelType w:val="hybridMultilevel"/>
    <w:tmpl w:val="BBB6B78A"/>
    <w:lvl w:ilvl="0" w:tplc="8CF87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103A93"/>
    <w:multiLevelType w:val="hybridMultilevel"/>
    <w:tmpl w:val="E402A692"/>
    <w:lvl w:ilvl="0" w:tplc="CAE2C9D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C59BA"/>
    <w:multiLevelType w:val="hybridMultilevel"/>
    <w:tmpl w:val="2F261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7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4011"/>
    <w:rsid w:val="0023680B"/>
    <w:rsid w:val="00250049"/>
    <w:rsid w:val="00254A13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4999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637B0"/>
    <w:rsid w:val="00A70581"/>
    <w:rsid w:val="00A80C10"/>
    <w:rsid w:val="00A81918"/>
    <w:rsid w:val="00A81C55"/>
    <w:rsid w:val="00A85770"/>
    <w:rsid w:val="00A86CCA"/>
    <w:rsid w:val="00A93E9E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14A6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D6572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4EAA"/>
    <w:rsid w:val="00FD516E"/>
    <w:rsid w:val="00FD6CA1"/>
    <w:rsid w:val="00FE0216"/>
    <w:rsid w:val="00FE2617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link w:val="23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  <w:style w:type="character" w:customStyle="1" w:styleId="23">
    <w:name w:val="Основной текст с отступом 2 Знак"/>
    <w:basedOn w:val="a0"/>
    <w:link w:val="22"/>
    <w:rsid w:val="00FD4EAA"/>
    <w:rPr>
      <w:b/>
      <w:bCs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DC6D4-38E7-4414-8BD6-32F916B7A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8</cp:revision>
  <cp:lastPrinted>2025-01-10T06:40:00Z</cp:lastPrinted>
  <dcterms:created xsi:type="dcterms:W3CDTF">2024-12-11T01:02:00Z</dcterms:created>
  <dcterms:modified xsi:type="dcterms:W3CDTF">2025-04-21T02:40:00Z</dcterms:modified>
</cp:coreProperties>
</file>