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0FDECCDA" w14:textId="2D881711" w:rsidR="009810C6" w:rsidRPr="00C4483A" w:rsidRDefault="00BA1940" w:rsidP="00FE631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0" w:name="_Hlk84835206"/>
      <w:r w:rsidRPr="00F31C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F31C93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по вопросу отклонения от предельных </w:t>
      </w:r>
      <w:r w:rsidR="00F31C93" w:rsidRPr="000146B3">
        <w:rPr>
          <w:rFonts w:ascii="Times New Roman" w:hAnsi="Times New Roman" w:cs="Times New Roman"/>
          <w:b/>
          <w:bCs/>
          <w:sz w:val="24"/>
          <w:szCs w:val="24"/>
        </w:rPr>
        <w:t xml:space="preserve">параметров по размеру земельного участка, который меньше установленного градостроительным регламентом минимального размера земельного участка, </w:t>
      </w:r>
      <w:r w:rsidR="00F31C93" w:rsidRPr="00C4483A">
        <w:rPr>
          <w:rFonts w:ascii="Times New Roman" w:hAnsi="Times New Roman" w:cs="Times New Roman"/>
          <w:b/>
          <w:bCs/>
          <w:sz w:val="24"/>
          <w:szCs w:val="24"/>
        </w:rPr>
        <w:t xml:space="preserve">расположенного по адресу: </w:t>
      </w:r>
      <w:r w:rsidR="00C4483A" w:rsidRPr="00C4483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Слюдянский район, г. Слюдянка, ул. Ленина, д. 135</w:t>
      </w:r>
    </w:p>
    <w:p w14:paraId="4DE4A5FE" w14:textId="3ADC61A4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05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0146B3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1B18EAED" w14:textId="20216FCD" w:rsidR="00BA1940" w:rsidRPr="00C4483A" w:rsidRDefault="00BA1940" w:rsidP="00F31C9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FE6310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F50E67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05</w:t>
      </w:r>
      <w:r w:rsidR="00F50E67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F31C93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917A4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F31C93" w:rsidRPr="000146B3">
        <w:rPr>
          <w:rFonts w:ascii="Times New Roman" w:hAnsi="Times New Roman" w:cs="Times New Roman"/>
          <w:sz w:val="24"/>
          <w:szCs w:val="24"/>
        </w:rPr>
        <w:t xml:space="preserve">общественных обсуждений </w:t>
      </w:r>
      <w:r w:rsidR="000146B3" w:rsidRPr="000146B3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0146B3" w:rsidRPr="000146B3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</w:t>
      </w:r>
      <w:r w:rsidR="000146B3" w:rsidRPr="00C4483A">
        <w:rPr>
          <w:rFonts w:ascii="Times New Roman" w:hAnsi="Times New Roman" w:cs="Times New Roman"/>
          <w:sz w:val="24"/>
          <w:szCs w:val="24"/>
        </w:rPr>
        <w:t xml:space="preserve">участка, который меньше на </w:t>
      </w:r>
      <w:r w:rsidR="00C4483A" w:rsidRPr="00C4483A">
        <w:rPr>
          <w:rFonts w:ascii="Times New Roman" w:hAnsi="Times New Roman" w:cs="Times New Roman"/>
          <w:sz w:val="24"/>
          <w:szCs w:val="24"/>
        </w:rPr>
        <w:t>13</w:t>
      </w:r>
      <w:r w:rsidR="000146B3" w:rsidRPr="00C4483A">
        <w:rPr>
          <w:rFonts w:ascii="Times New Roman" w:hAnsi="Times New Roman" w:cs="Times New Roman"/>
          <w:sz w:val="24"/>
          <w:szCs w:val="24"/>
        </w:rPr>
        <w:t xml:space="preserve"> м</w:t>
      </w:r>
      <w:r w:rsidR="000146B3" w:rsidRPr="00C4483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C4483A">
        <w:rPr>
          <w:rFonts w:ascii="Times New Roman" w:hAnsi="Times New Roman" w:cs="Times New Roman"/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0146B3" w:rsidRPr="00C4483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C4483A">
        <w:rPr>
          <w:rFonts w:ascii="Times New Roman" w:hAnsi="Times New Roman" w:cs="Times New Roman"/>
          <w:sz w:val="24"/>
          <w:szCs w:val="24"/>
        </w:rPr>
        <w:t xml:space="preserve">), расположенного по адресу: </w:t>
      </w:r>
      <w:r w:rsidR="00C4483A" w:rsidRPr="00C4483A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Ленина, д. 135</w:t>
      </w:r>
      <w:r w:rsidRPr="00C448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F954A0" w14:textId="00F8287C" w:rsidR="00FA766D" w:rsidRPr="00C4483A" w:rsidRDefault="00BA1940" w:rsidP="00F31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 w:rsidRP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ст.</w:t>
      </w:r>
      <w:r w:rsidR="003917A4" w:rsidRPr="00C4483A">
        <w:rPr>
          <w:rFonts w:ascii="Times New Roman" w:hAnsi="Times New Roman" w:cs="Times New Roman"/>
          <w:sz w:val="24"/>
          <w:szCs w:val="24"/>
        </w:rPr>
        <w:t xml:space="preserve"> 5.1, ст. 25,</w:t>
      </w:r>
      <w:r w:rsidR="003917A4" w:rsidRPr="000146B3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0146B3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Федерации; ст. 14 Федерального закона №</w:t>
      </w:r>
      <w:r w:rsidR="00F31C93" w:rsidRPr="000146B3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0146B3">
        <w:rPr>
          <w:rFonts w:ascii="Times New Roman" w:hAnsi="Times New Roman" w:cs="Times New Roman"/>
          <w:sz w:val="24"/>
          <w:szCs w:val="24"/>
        </w:rPr>
        <w:t xml:space="preserve">131-ФЗ от 06.10.2003 г. «Об общих принципах организации местного самоуправления в Российской </w:t>
      </w:r>
      <w:r w:rsidR="009455C6" w:rsidRPr="00C4483A">
        <w:rPr>
          <w:rFonts w:ascii="Times New Roman" w:hAnsi="Times New Roman" w:cs="Times New Roman"/>
          <w:sz w:val="24"/>
          <w:szCs w:val="24"/>
        </w:rPr>
        <w:t xml:space="preserve">Федерации»; ст. 47; </w:t>
      </w:r>
      <w:r w:rsidR="003917A4" w:rsidRPr="00C4483A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C4483A" w:rsidRPr="00C4483A">
        <w:rPr>
          <w:rFonts w:ascii="Times New Roman" w:hAnsi="Times New Roman" w:cs="Times New Roman"/>
          <w:sz w:val="24"/>
          <w:szCs w:val="24"/>
        </w:rPr>
        <w:t>23</w:t>
      </w:r>
      <w:r w:rsidR="00F50E67" w:rsidRPr="00C4483A">
        <w:rPr>
          <w:rFonts w:ascii="Times New Roman" w:hAnsi="Times New Roman" w:cs="Times New Roman"/>
          <w:sz w:val="24"/>
          <w:szCs w:val="24"/>
        </w:rPr>
        <w:t>.</w:t>
      </w:r>
      <w:r w:rsidR="00C4483A" w:rsidRPr="00C4483A">
        <w:rPr>
          <w:rFonts w:ascii="Times New Roman" w:hAnsi="Times New Roman" w:cs="Times New Roman"/>
          <w:sz w:val="24"/>
          <w:szCs w:val="24"/>
        </w:rPr>
        <w:t>0</w:t>
      </w:r>
      <w:r w:rsidR="000146B3" w:rsidRPr="00C4483A">
        <w:rPr>
          <w:rFonts w:ascii="Times New Roman" w:hAnsi="Times New Roman" w:cs="Times New Roman"/>
          <w:sz w:val="24"/>
          <w:szCs w:val="24"/>
        </w:rPr>
        <w:t>1</w:t>
      </w:r>
      <w:r w:rsidR="004173E0" w:rsidRPr="00C4483A">
        <w:rPr>
          <w:rFonts w:ascii="Times New Roman" w:hAnsi="Times New Roman" w:cs="Times New Roman"/>
          <w:sz w:val="24"/>
          <w:szCs w:val="24"/>
        </w:rPr>
        <w:t>.20</w:t>
      </w:r>
      <w:r w:rsidR="00F101FC" w:rsidRPr="00C4483A">
        <w:rPr>
          <w:rFonts w:ascii="Times New Roman" w:hAnsi="Times New Roman" w:cs="Times New Roman"/>
          <w:sz w:val="24"/>
          <w:szCs w:val="24"/>
        </w:rPr>
        <w:t>2</w:t>
      </w:r>
      <w:r w:rsidR="00C4483A" w:rsidRPr="00C4483A">
        <w:rPr>
          <w:rFonts w:ascii="Times New Roman" w:hAnsi="Times New Roman" w:cs="Times New Roman"/>
          <w:sz w:val="24"/>
          <w:szCs w:val="24"/>
        </w:rPr>
        <w:t>5</w:t>
      </w:r>
      <w:r w:rsidR="003917A4" w:rsidRPr="00C4483A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C4483A" w:rsidRPr="00C4483A">
        <w:rPr>
          <w:rFonts w:ascii="Times New Roman" w:hAnsi="Times New Roman" w:cs="Times New Roman"/>
          <w:sz w:val="24"/>
          <w:szCs w:val="24"/>
        </w:rPr>
        <w:t>288</w:t>
      </w:r>
      <w:r w:rsidR="00AC40B6" w:rsidRPr="00C4483A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C4483A">
        <w:rPr>
          <w:rFonts w:ascii="Times New Roman" w:hAnsi="Times New Roman" w:cs="Times New Roman"/>
          <w:sz w:val="24"/>
          <w:szCs w:val="24"/>
        </w:rPr>
        <w:t xml:space="preserve">«О </w:t>
      </w:r>
      <w:r w:rsidR="000146B3" w:rsidRPr="00C4483A">
        <w:rPr>
          <w:rFonts w:ascii="Times New Roman" w:hAnsi="Times New Roman" w:cs="Times New Roman"/>
          <w:bCs/>
          <w:sz w:val="24"/>
          <w:szCs w:val="24"/>
        </w:rPr>
        <w:t>назначении общественных обсуждений по вопросу о</w:t>
      </w:r>
      <w:r w:rsidR="000146B3" w:rsidRPr="00C4483A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C4483A" w:rsidRPr="00C4483A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Ленина, д. 135</w:t>
      </w:r>
      <w:r w:rsidR="003917A4" w:rsidRPr="00C4483A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755D57" w:rsidRDefault="00BA1940" w:rsidP="00F31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FE6310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не более месяца с момента</w:t>
      </w: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опубликования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сообщения о проведении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F101FC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F101FC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Pr="00F101FC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F101FC" w:rsidRDefault="00027DBE" w:rsidP="00027DBE">
      <w:pPr>
        <w:pStyle w:val="3"/>
        <w:ind w:firstLine="0"/>
        <w:rPr>
          <w:rFonts w:ascii="Times New Roman" w:hAnsi="Times New Roman"/>
        </w:rPr>
      </w:pPr>
      <w:r w:rsidRPr="00F101FC">
        <w:rPr>
          <w:rFonts w:ascii="Times New Roman" w:hAnsi="Times New Roman"/>
        </w:rPr>
        <w:t xml:space="preserve">Информация о проведении 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="00F31C93" w:rsidRPr="00F101FC">
        <w:rPr>
          <w:rFonts w:ascii="Times New Roman" w:hAnsi="Times New Roman"/>
        </w:rPr>
        <w:t xml:space="preserve"> </w:t>
      </w:r>
      <w:r w:rsidRPr="00F101FC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44696458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C4483A">
        <w:rPr>
          <w:rFonts w:ascii="Times New Roman" w:hAnsi="Times New Roman" w:cs="Times New Roman"/>
          <w:sz w:val="24"/>
          <w:szCs w:val="24"/>
        </w:rPr>
        <w:t>0</w:t>
      </w:r>
      <w:r w:rsidR="000146B3">
        <w:rPr>
          <w:rFonts w:ascii="Times New Roman" w:hAnsi="Times New Roman" w:cs="Times New Roman"/>
          <w:sz w:val="24"/>
          <w:szCs w:val="24"/>
        </w:rPr>
        <w:t>2</w:t>
      </w:r>
      <w:r w:rsidRPr="00F101FC">
        <w:rPr>
          <w:rFonts w:ascii="Times New Roman" w:hAnsi="Times New Roman" w:cs="Times New Roman"/>
          <w:sz w:val="24"/>
          <w:szCs w:val="24"/>
        </w:rPr>
        <w:t>.</w:t>
      </w:r>
      <w:r w:rsidR="00C4483A">
        <w:rPr>
          <w:rFonts w:ascii="Times New Roman" w:hAnsi="Times New Roman" w:cs="Times New Roman"/>
          <w:sz w:val="24"/>
          <w:szCs w:val="24"/>
        </w:rPr>
        <w:t>05</w:t>
      </w:r>
      <w:r w:rsidRPr="00F101FC">
        <w:rPr>
          <w:rFonts w:ascii="Times New Roman" w:hAnsi="Times New Roman" w:cs="Times New Roman"/>
          <w:sz w:val="24"/>
          <w:szCs w:val="24"/>
        </w:rPr>
        <w:t>.202</w:t>
      </w:r>
      <w:r w:rsidR="00C4483A">
        <w:rPr>
          <w:rFonts w:ascii="Times New Roman" w:hAnsi="Times New Roman" w:cs="Times New Roman"/>
          <w:sz w:val="24"/>
          <w:szCs w:val="24"/>
        </w:rPr>
        <w:t>5</w:t>
      </w:r>
      <w:r w:rsidRPr="00F101FC">
        <w:rPr>
          <w:rFonts w:ascii="Times New Roman" w:hAnsi="Times New Roman" w:cs="Times New Roman"/>
          <w:sz w:val="24"/>
          <w:szCs w:val="24"/>
        </w:rPr>
        <w:t xml:space="preserve"> г</w:t>
      </w:r>
      <w:r w:rsidR="00F31C93">
        <w:rPr>
          <w:rFonts w:ascii="Times New Roman" w:hAnsi="Times New Roman" w:cs="Times New Roman"/>
          <w:sz w:val="24"/>
          <w:szCs w:val="24"/>
        </w:rPr>
        <w:t>.</w:t>
      </w:r>
      <w:r w:rsidRPr="00F101FC">
        <w:rPr>
          <w:rFonts w:ascii="Times New Roman" w:hAnsi="Times New Roman" w:cs="Times New Roman"/>
          <w:sz w:val="24"/>
          <w:szCs w:val="24"/>
        </w:rPr>
        <w:t xml:space="preserve"> № </w:t>
      </w:r>
      <w:r w:rsidR="00C4483A">
        <w:rPr>
          <w:rFonts w:ascii="Times New Roman" w:hAnsi="Times New Roman" w:cs="Times New Roman"/>
          <w:sz w:val="24"/>
          <w:szCs w:val="24"/>
        </w:rPr>
        <w:t>17</w:t>
      </w:r>
      <w:r w:rsidR="00AC40B6">
        <w:rPr>
          <w:rFonts w:ascii="Times New Roman" w:hAnsi="Times New Roman" w:cs="Times New Roman"/>
          <w:sz w:val="24"/>
          <w:szCs w:val="24"/>
        </w:rPr>
        <w:t xml:space="preserve"> </w:t>
      </w:r>
      <w:r w:rsidRPr="00F101FC">
        <w:rPr>
          <w:rFonts w:ascii="Times New Roman" w:hAnsi="Times New Roman" w:cs="Times New Roman"/>
          <w:sz w:val="24"/>
          <w:szCs w:val="24"/>
        </w:rPr>
        <w:t>(</w:t>
      </w:r>
      <w:r w:rsidR="00FE6310">
        <w:rPr>
          <w:rFonts w:ascii="Times New Roman" w:hAnsi="Times New Roman" w:cs="Times New Roman"/>
          <w:sz w:val="24"/>
          <w:szCs w:val="24"/>
        </w:rPr>
        <w:t>12</w:t>
      </w:r>
      <w:r w:rsidR="00C4483A">
        <w:rPr>
          <w:rFonts w:ascii="Times New Roman" w:hAnsi="Times New Roman" w:cs="Times New Roman"/>
          <w:sz w:val="24"/>
          <w:szCs w:val="24"/>
        </w:rPr>
        <w:t>33</w:t>
      </w:r>
      <w:r w:rsidRPr="00F101FC">
        <w:rPr>
          <w:rFonts w:ascii="Times New Roman" w:hAnsi="Times New Roman" w:cs="Times New Roman"/>
          <w:sz w:val="24"/>
          <w:szCs w:val="24"/>
        </w:rPr>
        <w:t>) – официальное издание</w:t>
      </w:r>
      <w:r w:rsidR="000146B3">
        <w:rPr>
          <w:rFonts w:ascii="Times New Roman" w:hAnsi="Times New Roman" w:cs="Times New Roman"/>
          <w:sz w:val="24"/>
          <w:szCs w:val="24"/>
        </w:rPr>
        <w:t>;</w:t>
      </w:r>
    </w:p>
    <w:p w14:paraId="56E64F9D" w14:textId="63256AE7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F101F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F101F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101F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  <w:r w:rsidR="000146B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;</w:t>
      </w:r>
    </w:p>
    <w:p w14:paraId="6BD97940" w14:textId="7FFE2728" w:rsidR="0048096F" w:rsidRPr="00F101FC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F50E67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05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7C770A7D" w:rsidR="00EA2879" w:rsidRPr="00C4483A" w:rsidRDefault="00BA1940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5C1A67">
        <w:rPr>
          <w:color w:val="000000" w:themeColor="text1"/>
        </w:rPr>
        <w:t> </w:t>
      </w:r>
      <w:r w:rsidR="00F229E8" w:rsidRPr="005C1A67">
        <w:rPr>
          <w:color w:val="000000"/>
          <w:lang w:val="ru-RU"/>
        </w:rPr>
        <w:t xml:space="preserve">- </w:t>
      </w:r>
      <w:r w:rsidR="00EA2879" w:rsidRPr="005C1A67">
        <w:rPr>
          <w:lang w:val="ru-RU"/>
        </w:rPr>
        <w:t xml:space="preserve"> в 1</w:t>
      </w:r>
      <w:r w:rsidR="00F31C93">
        <w:rPr>
          <w:lang w:val="ru-RU"/>
        </w:rPr>
        <w:t>1.</w:t>
      </w:r>
      <w:r w:rsidR="000146B3">
        <w:rPr>
          <w:lang w:val="ru-RU"/>
        </w:rPr>
        <w:t>0</w:t>
      </w:r>
      <w:r w:rsidR="00EA2879" w:rsidRPr="005C1A67">
        <w:rPr>
          <w:lang w:val="ru-RU"/>
        </w:rPr>
        <w:t xml:space="preserve">0 часов на земельном участке, расположенном по адресу: </w:t>
      </w:r>
      <w:r w:rsidR="00C4483A" w:rsidRPr="00C4483A">
        <w:rPr>
          <w:shd w:val="clear" w:color="auto" w:fill="FFFFFF"/>
          <w:lang w:val="ru-RU"/>
        </w:rPr>
        <w:t>Иркутская область, Слюдянский район, г. Слюдянка, ул. Ленина, д. 135</w:t>
      </w:r>
      <w:r w:rsidR="00EA2879" w:rsidRPr="00C4483A">
        <w:rPr>
          <w:color w:val="000000"/>
          <w:lang w:val="ru-RU"/>
        </w:rPr>
        <w:t>.</w:t>
      </w:r>
    </w:p>
    <w:p w14:paraId="4B17E668" w14:textId="7DDA4974" w:rsidR="00B8769F" w:rsidRPr="00C4483A" w:rsidRDefault="009F48F7" w:rsidP="00C4483A">
      <w:pPr>
        <w:shd w:val="clear" w:color="auto" w:fill="FFFFFF"/>
        <w:tabs>
          <w:tab w:val="left" w:pos="360"/>
          <w:tab w:val="left" w:pos="567"/>
        </w:tabs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483A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F31C93" w:rsidRPr="00C4483A">
        <w:rPr>
          <w:rFonts w:ascii="Times New Roman" w:hAnsi="Times New Roman" w:cs="Times New Roman"/>
          <w:sz w:val="24"/>
          <w:szCs w:val="24"/>
        </w:rPr>
        <w:t>общественных обсуждениях</w:t>
      </w:r>
      <w:r w:rsidR="00F31C93" w:rsidRPr="00C448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31C93" w:rsidRPr="00C4483A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F31C93" w:rsidRPr="00C4483A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</w:t>
      </w:r>
      <w:r w:rsidR="000146B3" w:rsidRPr="00C4483A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0146B3" w:rsidRPr="00C4483A">
        <w:rPr>
          <w:rFonts w:ascii="Times New Roman" w:hAnsi="Times New Roman" w:cs="Times New Roman"/>
          <w:sz w:val="24"/>
          <w:szCs w:val="24"/>
        </w:rPr>
        <w:t>тклонения от предельных параметров по размеру земельного участка, который меньше на 46 м</w:t>
      </w:r>
      <w:r w:rsidR="000146B3" w:rsidRPr="00C4483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C4483A">
        <w:rPr>
          <w:rFonts w:ascii="Times New Roman" w:hAnsi="Times New Roman" w:cs="Times New Roman"/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0146B3" w:rsidRPr="00C4483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C4483A">
        <w:rPr>
          <w:rFonts w:ascii="Times New Roman" w:hAnsi="Times New Roman" w:cs="Times New Roman"/>
          <w:sz w:val="24"/>
          <w:szCs w:val="24"/>
        </w:rPr>
        <w:t xml:space="preserve">), расположенного по адресу: </w:t>
      </w:r>
      <w:r w:rsidR="000146B3" w:rsidRPr="00C4483A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Колхозная, д. 8</w:t>
      </w:r>
      <w:r w:rsidR="000146B3" w:rsidRPr="00C4483A">
        <w:rPr>
          <w:rFonts w:ascii="Times New Roman" w:hAnsi="Times New Roman" w:cs="Times New Roman"/>
          <w:sz w:val="24"/>
          <w:szCs w:val="24"/>
        </w:rPr>
        <w:t>, с кадастровым номером 38:25:010111: ЗУ1, площадью 354 м</w:t>
      </w:r>
      <w:r w:rsidR="000146B3" w:rsidRPr="00C4483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C4483A">
        <w:rPr>
          <w:rFonts w:ascii="Times New Roman" w:hAnsi="Times New Roman" w:cs="Times New Roman"/>
          <w:sz w:val="24"/>
          <w:szCs w:val="24"/>
        </w:rPr>
        <w:t>, находящегося в границах зоны ЖЗ-1 «Зона застройки индивидуальными жилыми домами».</w:t>
      </w:r>
      <w:r w:rsidR="00B8769F" w:rsidRPr="00C448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EF13B9" w14:textId="3AD16C54" w:rsidR="00390FD2" w:rsidRPr="00C4483A" w:rsidRDefault="00B8769F" w:rsidP="00B8769F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C4483A">
        <w:rPr>
          <w:lang w:val="ru-RU"/>
        </w:rPr>
        <w:t>П</w:t>
      </w:r>
      <w:r w:rsidR="00390FD2" w:rsidRPr="00C4483A">
        <w:rPr>
          <w:lang w:val="ru-RU"/>
        </w:rPr>
        <w:t>риняли участие:</w:t>
      </w:r>
      <w:r w:rsidRPr="00C4483A">
        <w:rPr>
          <w:lang w:val="ru-RU"/>
        </w:rPr>
        <w:t xml:space="preserve"> </w:t>
      </w:r>
      <w:r w:rsidR="00C4483A">
        <w:rPr>
          <w:lang w:val="ru-RU"/>
        </w:rPr>
        <w:t>16</w:t>
      </w:r>
      <w:r w:rsidRPr="00C4483A">
        <w:rPr>
          <w:lang w:val="ru-RU"/>
        </w:rPr>
        <w:t xml:space="preserve"> человек.</w:t>
      </w:r>
    </w:p>
    <w:p w14:paraId="6BFB7DD0" w14:textId="05FF3D5C" w:rsidR="00755D57" w:rsidRPr="00C4483A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</w:t>
      </w:r>
      <w:r w:rsidR="00F31C93" w:rsidRP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выступили представители администрации </w:t>
      </w:r>
      <w:r w:rsidRPr="00C4483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2A169178" w14:textId="738467C6" w:rsidR="00755D57" w:rsidRPr="00C4483A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 w:rsidR="00F31C93" w:rsidRP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C4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участников </w:t>
      </w:r>
      <w:r w:rsidR="00F31C93" w:rsidRPr="00C448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C44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3ED77AA4" w14:textId="5F833D61" w:rsidR="00755D57" w:rsidRPr="00C4483A" w:rsidRDefault="00755D57" w:rsidP="00C4483A">
      <w:pPr>
        <w:shd w:val="clear" w:color="auto" w:fill="FFFFFF"/>
        <w:tabs>
          <w:tab w:val="left" w:pos="284"/>
          <w:tab w:val="left" w:pos="360"/>
          <w:tab w:val="left" w:pos="567"/>
        </w:tabs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483A">
        <w:rPr>
          <w:rFonts w:ascii="Times New Roman" w:hAnsi="Times New Roman" w:cs="Times New Roman"/>
          <w:sz w:val="24"/>
          <w:szCs w:val="24"/>
        </w:rPr>
        <w:t xml:space="preserve">Предложение о предоставление администрации Слюдянского муниципального района, разрешения </w:t>
      </w:r>
      <w:r w:rsidR="000146B3" w:rsidRPr="00C4483A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0146B3" w:rsidRPr="00C4483A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на </w:t>
      </w:r>
      <w:r w:rsidR="00C4483A">
        <w:rPr>
          <w:rFonts w:ascii="Times New Roman" w:hAnsi="Times New Roman" w:cs="Times New Roman"/>
          <w:sz w:val="24"/>
          <w:szCs w:val="24"/>
        </w:rPr>
        <w:t>13</w:t>
      </w:r>
      <w:r w:rsidR="000146B3" w:rsidRPr="00C4483A">
        <w:rPr>
          <w:rFonts w:ascii="Times New Roman" w:hAnsi="Times New Roman" w:cs="Times New Roman"/>
          <w:sz w:val="24"/>
          <w:szCs w:val="24"/>
        </w:rPr>
        <w:t xml:space="preserve"> м</w:t>
      </w:r>
      <w:r w:rsidR="000146B3" w:rsidRPr="00C4483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C4483A">
        <w:rPr>
          <w:rFonts w:ascii="Times New Roman" w:hAnsi="Times New Roman" w:cs="Times New Roman"/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0146B3" w:rsidRPr="00C4483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C4483A">
        <w:rPr>
          <w:rFonts w:ascii="Times New Roman" w:hAnsi="Times New Roman" w:cs="Times New Roman"/>
          <w:sz w:val="24"/>
          <w:szCs w:val="24"/>
        </w:rPr>
        <w:t xml:space="preserve">), расположенного по адресу: </w:t>
      </w:r>
      <w:r w:rsidR="00C4483A" w:rsidRPr="00C4483A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Ленина, д. 135</w:t>
      </w:r>
      <w:r w:rsidR="000146B3" w:rsidRPr="00C4483A">
        <w:rPr>
          <w:rFonts w:ascii="Times New Roman" w:hAnsi="Times New Roman" w:cs="Times New Roman"/>
          <w:sz w:val="24"/>
          <w:szCs w:val="24"/>
        </w:rPr>
        <w:t>, с кадастровым номером 38:25:0101</w:t>
      </w:r>
      <w:r w:rsidR="00C4483A">
        <w:rPr>
          <w:rFonts w:ascii="Times New Roman" w:hAnsi="Times New Roman" w:cs="Times New Roman"/>
          <w:sz w:val="24"/>
          <w:szCs w:val="24"/>
        </w:rPr>
        <w:t>30</w:t>
      </w:r>
      <w:r w:rsidR="000146B3" w:rsidRPr="00C4483A">
        <w:rPr>
          <w:rFonts w:ascii="Times New Roman" w:hAnsi="Times New Roman" w:cs="Times New Roman"/>
          <w:sz w:val="24"/>
          <w:szCs w:val="24"/>
        </w:rPr>
        <w:t>: ЗУ1, площадью 3</w:t>
      </w:r>
      <w:r w:rsidR="002E027F">
        <w:rPr>
          <w:rFonts w:ascii="Times New Roman" w:hAnsi="Times New Roman" w:cs="Times New Roman"/>
          <w:sz w:val="24"/>
          <w:szCs w:val="24"/>
        </w:rPr>
        <w:t>87</w:t>
      </w:r>
      <w:r w:rsidR="000146B3" w:rsidRPr="00C4483A">
        <w:rPr>
          <w:rFonts w:ascii="Times New Roman" w:hAnsi="Times New Roman" w:cs="Times New Roman"/>
          <w:sz w:val="24"/>
          <w:szCs w:val="24"/>
        </w:rPr>
        <w:t xml:space="preserve"> м</w:t>
      </w:r>
      <w:r w:rsidR="000146B3" w:rsidRPr="00C4483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C4483A">
        <w:rPr>
          <w:rFonts w:ascii="Times New Roman" w:hAnsi="Times New Roman" w:cs="Times New Roman"/>
          <w:sz w:val="24"/>
          <w:szCs w:val="24"/>
        </w:rPr>
        <w:t xml:space="preserve">, находящегося в границах зоны </w:t>
      </w:r>
      <w:r w:rsidR="000146B3" w:rsidRPr="00C4483A">
        <w:rPr>
          <w:rFonts w:ascii="Times New Roman" w:hAnsi="Times New Roman" w:cs="Times New Roman"/>
          <w:sz w:val="24"/>
          <w:szCs w:val="24"/>
        </w:rPr>
        <w:lastRenderedPageBreak/>
        <w:t>ЖЗ-1 «Зона застройки индивидуальными жилыми домами». Право на земельный участок не оформлено</w:t>
      </w:r>
      <w:r w:rsidRPr="00C4483A">
        <w:rPr>
          <w:rFonts w:ascii="Times New Roman" w:hAnsi="Times New Roman" w:cs="Times New Roman"/>
          <w:sz w:val="24"/>
          <w:szCs w:val="24"/>
        </w:rPr>
        <w:t xml:space="preserve">, </w:t>
      </w:r>
      <w:r w:rsidRPr="00C4483A">
        <w:rPr>
          <w:rFonts w:ascii="Times New Roman" w:hAnsi="Times New Roman" w:cs="Times New Roman"/>
          <w:color w:val="000000" w:themeColor="text1"/>
          <w:sz w:val="24"/>
          <w:szCs w:val="24"/>
        </w:rPr>
        <w:t>получило положительную оценку.</w:t>
      </w:r>
    </w:p>
    <w:p w14:paraId="778BE465" w14:textId="77777777" w:rsidR="00755D57" w:rsidRPr="00A75F16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407336EC" w14:textId="1611D837" w:rsidR="000146B3" w:rsidRPr="000146B3" w:rsidRDefault="00755D57" w:rsidP="000146B3">
      <w:pPr>
        <w:shd w:val="clear" w:color="auto" w:fill="FFFFFF"/>
        <w:tabs>
          <w:tab w:val="left" w:pos="360"/>
          <w:tab w:val="left" w:pos="567"/>
        </w:tabs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Рекомендовать администрации Слюдянского городского поселения принять постановление </w:t>
      </w:r>
      <w:r w:rsidRPr="000146B3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595394" w:rsidRPr="000146B3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="000146B3" w:rsidRPr="000146B3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0146B3" w:rsidRPr="000146B3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на </w:t>
      </w:r>
      <w:r w:rsidR="002E027F">
        <w:rPr>
          <w:rFonts w:ascii="Times New Roman" w:hAnsi="Times New Roman" w:cs="Times New Roman"/>
          <w:sz w:val="24"/>
          <w:szCs w:val="24"/>
        </w:rPr>
        <w:t>13</w:t>
      </w:r>
      <w:r w:rsidR="000146B3" w:rsidRPr="000146B3">
        <w:rPr>
          <w:rFonts w:ascii="Times New Roman" w:hAnsi="Times New Roman" w:cs="Times New Roman"/>
          <w:sz w:val="24"/>
          <w:szCs w:val="24"/>
        </w:rPr>
        <w:t xml:space="preserve"> м</w:t>
      </w:r>
      <w:r w:rsidR="000146B3" w:rsidRPr="000146B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0146B3">
        <w:rPr>
          <w:rFonts w:ascii="Times New Roman" w:hAnsi="Times New Roman" w:cs="Times New Roman"/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0146B3" w:rsidRPr="000146B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0146B3">
        <w:rPr>
          <w:rFonts w:ascii="Times New Roman" w:hAnsi="Times New Roman" w:cs="Times New Roman"/>
          <w:sz w:val="24"/>
          <w:szCs w:val="24"/>
        </w:rPr>
        <w:t xml:space="preserve">), расположенного по адресу: </w:t>
      </w:r>
      <w:r w:rsidR="000146B3" w:rsidRPr="00014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Иркутская область, Слюдянский район, г. </w:t>
      </w:r>
      <w:r w:rsidR="002E027F" w:rsidRPr="00C4483A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Ленина, д. 135</w:t>
      </w:r>
      <w:r w:rsidR="000146B3" w:rsidRPr="000146B3">
        <w:rPr>
          <w:rFonts w:ascii="Times New Roman" w:hAnsi="Times New Roman" w:cs="Times New Roman"/>
          <w:sz w:val="24"/>
          <w:szCs w:val="24"/>
        </w:rPr>
        <w:t>, с кадастровым номером 38:25:0101</w:t>
      </w:r>
      <w:r w:rsidR="002E027F">
        <w:rPr>
          <w:rFonts w:ascii="Times New Roman" w:hAnsi="Times New Roman" w:cs="Times New Roman"/>
          <w:sz w:val="24"/>
          <w:szCs w:val="24"/>
        </w:rPr>
        <w:t>30</w:t>
      </w:r>
      <w:r w:rsidR="000146B3" w:rsidRPr="000146B3">
        <w:rPr>
          <w:rFonts w:ascii="Times New Roman" w:hAnsi="Times New Roman" w:cs="Times New Roman"/>
          <w:sz w:val="24"/>
          <w:szCs w:val="24"/>
        </w:rPr>
        <w:t>: ЗУ1, площадью 3</w:t>
      </w:r>
      <w:r w:rsidR="002E027F">
        <w:rPr>
          <w:rFonts w:ascii="Times New Roman" w:hAnsi="Times New Roman" w:cs="Times New Roman"/>
          <w:sz w:val="24"/>
          <w:szCs w:val="24"/>
        </w:rPr>
        <w:t>87</w:t>
      </w:r>
      <w:r w:rsidR="000146B3" w:rsidRPr="000146B3">
        <w:rPr>
          <w:rFonts w:ascii="Times New Roman" w:hAnsi="Times New Roman" w:cs="Times New Roman"/>
          <w:sz w:val="24"/>
          <w:szCs w:val="24"/>
        </w:rPr>
        <w:t xml:space="preserve"> м</w:t>
      </w:r>
      <w:r w:rsidR="000146B3" w:rsidRPr="000146B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0146B3">
        <w:rPr>
          <w:rFonts w:ascii="Times New Roman" w:hAnsi="Times New Roman" w:cs="Times New Roman"/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p w14:paraId="4CC5EAC1" w14:textId="1607A6E1" w:rsidR="00755D57" w:rsidRPr="002A6D40" w:rsidRDefault="00755D57" w:rsidP="00755D57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</w:rPr>
      </w:pPr>
    </w:p>
    <w:p w14:paraId="5FCBD5E3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9D95542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1A89F1E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CED0915" w14:textId="77505690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15D403" w14:textId="77777777" w:rsidR="00556539" w:rsidRDefault="00556539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C823388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7532A1" w14:textId="77777777" w:rsidR="00566988" w:rsidRPr="00BA1940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5380BF8" w14:textId="432C5521" w:rsidR="00BA1940" w:rsidRDefault="002E027F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Заместитель п</w:t>
      </w:r>
      <w:r w:rsidR="00C77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="00C77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комиссии_____________________ 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В.Н. Черноскутова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959814D" w14:textId="77777777" w:rsidR="00566988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2FF860" w14:textId="77777777" w:rsidR="00700B21" w:rsidRPr="00BA1940" w:rsidRDefault="00700B21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55825BC" w14:textId="09EF47D3" w:rsidR="00BA1940" w:rsidRPr="00BA1940" w:rsidRDefault="00BA1940" w:rsidP="00404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Секретарь комиссии</w:t>
      </w:r>
      <w:r w:rsidR="002E02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77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</w:t>
      </w:r>
      <w:bookmarkStart w:id="1" w:name="_GoBack"/>
      <w:bookmarkEnd w:id="1"/>
      <w:r w:rsidR="00C77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К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оваль</w:t>
      </w:r>
    </w:p>
    <w:sectPr w:rsidR="00BA1940" w:rsidRPr="00BA1940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146B3"/>
    <w:rsid w:val="00027DBE"/>
    <w:rsid w:val="000B5398"/>
    <w:rsid w:val="00210822"/>
    <w:rsid w:val="002749D9"/>
    <w:rsid w:val="002A6D40"/>
    <w:rsid w:val="002C4EB9"/>
    <w:rsid w:val="002D4CD7"/>
    <w:rsid w:val="002E027F"/>
    <w:rsid w:val="00390FD2"/>
    <w:rsid w:val="003917A4"/>
    <w:rsid w:val="003A0A48"/>
    <w:rsid w:val="003B2BFC"/>
    <w:rsid w:val="003E215B"/>
    <w:rsid w:val="00404EC8"/>
    <w:rsid w:val="004173E0"/>
    <w:rsid w:val="0048096F"/>
    <w:rsid w:val="00483C92"/>
    <w:rsid w:val="004A1B6D"/>
    <w:rsid w:val="004F2D0F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F76E5"/>
    <w:rsid w:val="00700B21"/>
    <w:rsid w:val="00755D57"/>
    <w:rsid w:val="007604C2"/>
    <w:rsid w:val="007A657E"/>
    <w:rsid w:val="007F328A"/>
    <w:rsid w:val="0080510F"/>
    <w:rsid w:val="008756D1"/>
    <w:rsid w:val="009455C6"/>
    <w:rsid w:val="00960388"/>
    <w:rsid w:val="009810C6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C4483A"/>
    <w:rsid w:val="00C7729D"/>
    <w:rsid w:val="00CA120C"/>
    <w:rsid w:val="00CA4B9B"/>
    <w:rsid w:val="00CB2735"/>
    <w:rsid w:val="00CE3904"/>
    <w:rsid w:val="00DC2F91"/>
    <w:rsid w:val="00E06CD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  <w:rsid w:val="00FE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uiPriority w:val="34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67</cp:revision>
  <cp:lastPrinted>2025-05-16T02:45:00Z</cp:lastPrinted>
  <dcterms:created xsi:type="dcterms:W3CDTF">2019-01-15T08:09:00Z</dcterms:created>
  <dcterms:modified xsi:type="dcterms:W3CDTF">2025-05-16T02:45:00Z</dcterms:modified>
</cp:coreProperties>
</file>