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проекту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</w:t>
      </w:r>
      <w:r w:rsidR="002F3E6F" w:rsidRPr="002F3E6F">
        <w:rPr>
          <w:rFonts w:eastAsia="Times New Roman" w:cs="Times New Roman"/>
          <w:bCs/>
          <w:szCs w:val="24"/>
          <w:u w:val="single"/>
          <w:lang w:eastAsia="ru-RU"/>
        </w:rPr>
        <w:t>о муниципальном земельном контроле в границах Слюдянского муниципального образования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проект муниципального нормативного правового акта, размещенного на Сайте: </w:t>
      </w:r>
      <w:r w:rsidRPr="00954898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проекта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</w:t>
      </w:r>
      <w:r w:rsidR="00C41B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.0</w:t>
      </w:r>
      <w:r w:rsidR="00C41BD8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C41BD8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C41BD8">
        <w:rPr>
          <w:rFonts w:eastAsia="Times New Roman" w:cs="Times New Roman"/>
          <w:szCs w:val="24"/>
          <w:lang w:eastAsia="ru-RU"/>
        </w:rPr>
        <w:t>дянского городского поселения, 18.08.</w:t>
      </w:r>
      <w:r>
        <w:rPr>
          <w:rFonts w:eastAsia="Times New Roman" w:cs="Times New Roman"/>
          <w:szCs w:val="24"/>
          <w:lang w:eastAsia="ru-RU"/>
        </w:rPr>
        <w:t>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</w:t>
      </w:r>
      <w:proofErr w:type="spellStart"/>
      <w:proofErr w:type="gramStart"/>
      <w:r w:rsidR="00766B8B">
        <w:rPr>
          <w:rFonts w:eastAsia="Times New Roman" w:cs="Times New Roman"/>
          <w:szCs w:val="24"/>
          <w:lang w:eastAsia="ru-RU"/>
        </w:rPr>
        <w:t>абз</w:t>
      </w:r>
      <w:proofErr w:type="spellEnd"/>
      <w:r w:rsidR="00766B8B">
        <w:rPr>
          <w:rFonts w:eastAsia="Times New Roman" w:cs="Times New Roman"/>
          <w:szCs w:val="24"/>
          <w:lang w:eastAsia="ru-RU"/>
        </w:rPr>
        <w:t xml:space="preserve"> .б</w:t>
      </w:r>
      <w:proofErr w:type="gramEnd"/>
      <w:r w:rsidR="00766B8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п/п </w:t>
      </w:r>
      <w:r w:rsidR="00766B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пункта </w:t>
      </w:r>
      <w:r w:rsidR="00766B8B"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</w:t>
      </w:r>
      <w:r w:rsidRPr="00796CAA">
        <w:rPr>
          <w:rFonts w:eastAsia="Times New Roman" w:cs="Times New Roman"/>
          <w:szCs w:val="24"/>
          <w:lang w:eastAsia="ru-RU"/>
        </w:rPr>
        <w:t xml:space="preserve">городской думы от 27.02.2020г № 17 IV-ГД, администрация Слюдянского городского поселения приняла решение о </w:t>
      </w:r>
      <w:r w:rsidR="00724A67" w:rsidRPr="00796CAA">
        <w:rPr>
          <w:rFonts w:eastAsia="Times New Roman" w:cs="Times New Roman"/>
          <w:szCs w:val="24"/>
          <w:lang w:eastAsia="ru-RU"/>
        </w:rPr>
        <w:t>об отсутствии необходимости доработки проекта правового акта</w:t>
      </w:r>
      <w:r w:rsidRPr="00796CAA">
        <w:rPr>
          <w:rFonts w:eastAsia="Times New Roman" w:cs="Times New Roman"/>
          <w:szCs w:val="24"/>
          <w:lang w:eastAsia="ru-RU"/>
        </w:rPr>
        <w:t xml:space="preserve"> «Положения </w:t>
      </w:r>
      <w:r w:rsidR="002F3E6F" w:rsidRPr="002F3E6F">
        <w:rPr>
          <w:rFonts w:eastAsia="Times New Roman" w:cs="Times New Roman"/>
          <w:szCs w:val="24"/>
          <w:lang w:eastAsia="ru-RU"/>
        </w:rPr>
        <w:t>о муниципальном земельном контроле в границах Слюдянского муниципального образования</w:t>
      </w:r>
      <w:bookmarkStart w:id="0" w:name="_GoBack"/>
      <w:bookmarkEnd w:id="0"/>
      <w:r w:rsidRPr="00796CAA">
        <w:rPr>
          <w:rFonts w:eastAsia="Times New Roman" w:cs="Times New Roman"/>
          <w:szCs w:val="24"/>
          <w:lang w:eastAsia="ru-RU"/>
        </w:rPr>
        <w:t>».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710BEE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0BE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2F3E6F"/>
    <w:rsid w:val="00623B9A"/>
    <w:rsid w:val="00710BEE"/>
    <w:rsid w:val="00724A67"/>
    <w:rsid w:val="00766B8B"/>
    <w:rsid w:val="00796CAA"/>
    <w:rsid w:val="008142CC"/>
    <w:rsid w:val="008B3DBE"/>
    <w:rsid w:val="008F5E20"/>
    <w:rsid w:val="00954898"/>
    <w:rsid w:val="00AA4144"/>
    <w:rsid w:val="00C41BD8"/>
    <w:rsid w:val="00C5658E"/>
    <w:rsid w:val="00CA49B7"/>
    <w:rsid w:val="00CC794F"/>
    <w:rsid w:val="00C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12</cp:revision>
  <dcterms:created xsi:type="dcterms:W3CDTF">2021-10-06T06:21:00Z</dcterms:created>
  <dcterms:modified xsi:type="dcterms:W3CDTF">2021-10-07T03:01:00Z</dcterms:modified>
</cp:coreProperties>
</file>