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2F1" w:rsidRDefault="00B172F1" w:rsidP="00B172F1">
      <w:pPr>
        <w:widowControl w:val="0"/>
        <w:autoSpaceDE w:val="0"/>
        <w:autoSpaceDN w:val="0"/>
        <w:adjustRightInd w:val="0"/>
        <w:jc w:val="center"/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583958C5" wp14:editId="7CAA22C8">
            <wp:extent cx="723265" cy="906145"/>
            <wp:effectExtent l="0" t="0" r="635" b="8255"/>
            <wp:docPr id="1" name="Рисунок 5" descr="Гербовый щ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овый щи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2F1" w:rsidRDefault="00B172F1" w:rsidP="00B172F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172F1" w:rsidRDefault="00B172F1" w:rsidP="00B172F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B172F1" w:rsidRDefault="00B172F1" w:rsidP="00B172F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Слюдянское муниципальное образование</w:t>
      </w:r>
    </w:p>
    <w:p w:rsidR="00B172F1" w:rsidRDefault="00B172F1" w:rsidP="00B172F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172F1" w:rsidRDefault="00B172F1" w:rsidP="00B172F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СЛЮДЯНСКОГО ГОРОДСКОГО ПОСЕЛЕНИЯ</w:t>
      </w:r>
    </w:p>
    <w:p w:rsidR="00B172F1" w:rsidRDefault="00B172F1" w:rsidP="00B172F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Слюдянского района</w:t>
      </w:r>
    </w:p>
    <w:p w:rsidR="00B172F1" w:rsidRDefault="00B172F1" w:rsidP="00B172F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г. Слюдянка</w:t>
      </w:r>
    </w:p>
    <w:p w:rsidR="00B172F1" w:rsidRDefault="00B172F1" w:rsidP="00B172F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172F1" w:rsidRDefault="00B172F1" w:rsidP="00B172F1">
      <w:pPr>
        <w:widowControl w:val="0"/>
        <w:autoSpaceDE w:val="0"/>
        <w:autoSpaceDN w:val="0"/>
        <w:adjustRightInd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B172F1" w:rsidRDefault="00B172F1" w:rsidP="00B172F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172F1" w:rsidRPr="00111215" w:rsidRDefault="00B172F1" w:rsidP="00B172F1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736CA1">
        <w:rPr>
          <w:rFonts w:ascii="Times New Roman" w:hAnsi="Times New Roman" w:cs="Times New Roman"/>
          <w:sz w:val="24"/>
          <w:szCs w:val="24"/>
        </w:rPr>
        <w:t xml:space="preserve">от </w:t>
      </w:r>
      <w:r w:rsidR="00537F9A">
        <w:rPr>
          <w:rFonts w:ascii="Times New Roman" w:hAnsi="Times New Roman" w:cs="Times New Roman"/>
          <w:sz w:val="24"/>
          <w:szCs w:val="24"/>
        </w:rPr>
        <w:t>01.10.2020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CA1">
        <w:rPr>
          <w:rFonts w:ascii="Times New Roman" w:hAnsi="Times New Roman" w:cs="Times New Roman"/>
          <w:sz w:val="24"/>
          <w:szCs w:val="24"/>
        </w:rPr>
        <w:t xml:space="preserve">№ </w:t>
      </w:r>
      <w:r w:rsidR="0018349D" w:rsidRPr="00111215">
        <w:rPr>
          <w:rFonts w:ascii="Times New Roman" w:hAnsi="Times New Roman" w:cs="Times New Roman"/>
          <w:sz w:val="24"/>
          <w:szCs w:val="24"/>
        </w:rPr>
        <w:t>_</w:t>
      </w:r>
      <w:r w:rsidR="00537F9A">
        <w:rPr>
          <w:rFonts w:ascii="Times New Roman" w:hAnsi="Times New Roman" w:cs="Times New Roman"/>
          <w:sz w:val="24"/>
          <w:szCs w:val="24"/>
        </w:rPr>
        <w:t>584</w:t>
      </w:r>
      <w:bookmarkStart w:id="0" w:name="_GoBack"/>
      <w:bookmarkEnd w:id="0"/>
    </w:p>
    <w:p w:rsidR="00B172F1" w:rsidRDefault="00B172F1" w:rsidP="00B172F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B172F1" w:rsidRDefault="00B172F1" w:rsidP="00B172F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4CE"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6314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Pr="00005A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72F1" w:rsidRDefault="00B172F1" w:rsidP="00B172F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Слюдянского городского </w:t>
      </w:r>
    </w:p>
    <w:p w:rsidR="00B172F1" w:rsidRPr="006314CE" w:rsidRDefault="00B172F1" w:rsidP="00B172F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поселения от</w:t>
      </w:r>
      <w:r w:rsidRPr="00B172F1">
        <w:rPr>
          <w:rFonts w:ascii="Times New Roman" w:hAnsi="Times New Roman" w:cs="Times New Roman"/>
          <w:b/>
          <w:sz w:val="24"/>
          <w:szCs w:val="24"/>
        </w:rPr>
        <w:t xml:space="preserve"> 27.12.2018 № 1294 </w:t>
      </w:r>
      <w:r>
        <w:rPr>
          <w:rFonts w:ascii="Times New Roman" w:hAnsi="Times New Roman" w:cs="Times New Roman"/>
          <w:b/>
          <w:sz w:val="24"/>
          <w:szCs w:val="24"/>
        </w:rPr>
        <w:t>«Об утверждении</w:t>
      </w:r>
    </w:p>
    <w:p w:rsidR="00B172F1" w:rsidRPr="006314CE" w:rsidRDefault="00B172F1" w:rsidP="00B172F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4CE">
        <w:rPr>
          <w:rFonts w:ascii="Times New Roman" w:hAnsi="Times New Roman" w:cs="Times New Roman"/>
          <w:b/>
          <w:sz w:val="24"/>
          <w:szCs w:val="24"/>
        </w:rPr>
        <w:t>муниципальной целевой программ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6314CE">
        <w:rPr>
          <w:rFonts w:ascii="Times New Roman" w:hAnsi="Times New Roman" w:cs="Times New Roman"/>
          <w:b/>
          <w:sz w:val="24"/>
          <w:szCs w:val="24"/>
        </w:rPr>
        <w:t xml:space="preserve"> «Поддержка</w:t>
      </w:r>
    </w:p>
    <w:p w:rsidR="00B172F1" w:rsidRPr="006314CE" w:rsidRDefault="00B172F1" w:rsidP="00B172F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4CE">
        <w:rPr>
          <w:rFonts w:ascii="Times New Roman" w:hAnsi="Times New Roman" w:cs="Times New Roman"/>
          <w:b/>
          <w:sz w:val="24"/>
          <w:szCs w:val="24"/>
        </w:rPr>
        <w:t xml:space="preserve">приоритетных отраслей экономики Слюдянского </w:t>
      </w:r>
    </w:p>
    <w:p w:rsidR="00B172F1" w:rsidRDefault="00B172F1" w:rsidP="00B172F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4CE">
        <w:rPr>
          <w:rFonts w:ascii="Times New Roman" w:hAnsi="Times New Roman" w:cs="Times New Roman"/>
          <w:b/>
          <w:sz w:val="24"/>
          <w:szCs w:val="24"/>
        </w:rPr>
        <w:t>муниципального образования на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314CE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6314CE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B172F1" w:rsidRDefault="00B172F1" w:rsidP="00B172F1">
      <w:pPr>
        <w:jc w:val="both"/>
      </w:pPr>
      <w:r>
        <w:t xml:space="preserve">   </w:t>
      </w:r>
    </w:p>
    <w:p w:rsidR="0018349D" w:rsidRPr="0018349D" w:rsidRDefault="00B172F1" w:rsidP="0018349D">
      <w:pPr>
        <w:jc w:val="both"/>
      </w:pPr>
      <w:r>
        <w:t xml:space="preserve">   Руководствуясь ст.</w:t>
      </w:r>
      <w:r w:rsidRPr="000900F0">
        <w:t xml:space="preserve"> 15 Федераль</w:t>
      </w:r>
      <w:r>
        <w:t>ного закона от 06.10.2003 №</w:t>
      </w:r>
      <w:r w:rsidRPr="000900F0">
        <w:t xml:space="preserve"> 131-ФЗ "Об общих принципах организации местного самоуправления в Российской Федерации" (с изм</w:t>
      </w:r>
      <w:r>
        <w:t>енениями и дополнениями), ст.</w:t>
      </w:r>
      <w:r w:rsidRPr="000900F0">
        <w:t xml:space="preserve"> 11 Фед</w:t>
      </w:r>
      <w:r>
        <w:t>ерального закона от 24.07.2007 №</w:t>
      </w:r>
      <w:r w:rsidRPr="000900F0">
        <w:t xml:space="preserve"> 209-ФЗ "О развитии малого и среднего предпринимательства в Российской Федерации", </w:t>
      </w:r>
      <w:r>
        <w:t xml:space="preserve">ст. 78.1 Бюджетного кодекса Российской Федерации, ст. 44, 47 </w:t>
      </w:r>
      <w:r w:rsidR="0018349D" w:rsidRPr="0018349D">
        <w:t>Устава Слюдянского муниципального образования, зарегистрированного Главным управлением Министерства юстиции Российской Федерации по Сибирскому федеральному округу 23 декабря 2005 года №RU385181042005001, с изменениями и дополнениями, зарегистрированными Управлением Министерства юстиции Российской Федерации по Иркутской области от</w:t>
      </w:r>
      <w:r w:rsidR="00806C77">
        <w:t xml:space="preserve"> </w:t>
      </w:r>
      <w:r w:rsidR="0018349D" w:rsidRPr="0018349D">
        <w:t>14 мая 2020 года № RU385181042020002</w:t>
      </w:r>
    </w:p>
    <w:p w:rsidR="00B172F1" w:rsidRPr="00B172F1" w:rsidRDefault="00B172F1" w:rsidP="00B172F1">
      <w:pPr>
        <w:jc w:val="both"/>
      </w:pPr>
    </w:p>
    <w:p w:rsidR="00B172F1" w:rsidRDefault="00B172F1" w:rsidP="00B172F1">
      <w:pPr>
        <w:jc w:val="both"/>
      </w:pPr>
    </w:p>
    <w:p w:rsidR="00B172F1" w:rsidRDefault="00B172F1" w:rsidP="00B172F1">
      <w:pPr>
        <w:jc w:val="both"/>
        <w:rPr>
          <w:b/>
          <w:sz w:val="26"/>
          <w:szCs w:val="26"/>
        </w:rPr>
      </w:pPr>
      <w:r w:rsidRPr="00720C7E">
        <w:rPr>
          <w:b/>
          <w:sz w:val="26"/>
          <w:szCs w:val="26"/>
        </w:rPr>
        <w:t>ПОСТАНОВЛЯЮ:</w:t>
      </w:r>
    </w:p>
    <w:p w:rsidR="00B172F1" w:rsidRPr="00720C7E" w:rsidRDefault="00B172F1" w:rsidP="00B172F1">
      <w:pPr>
        <w:jc w:val="both"/>
        <w:rPr>
          <w:b/>
          <w:sz w:val="26"/>
          <w:szCs w:val="26"/>
        </w:rPr>
      </w:pPr>
    </w:p>
    <w:p w:rsidR="00B172F1" w:rsidRDefault="00B172F1" w:rsidP="00B172F1">
      <w:pPr>
        <w:pStyle w:val="ConsPlusNormal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22DCF">
        <w:rPr>
          <w:rFonts w:ascii="Times New Roman" w:hAnsi="Times New Roman" w:cs="Times New Roman"/>
          <w:sz w:val="24"/>
          <w:szCs w:val="24"/>
        </w:rPr>
        <w:t>Внести изменения в</w:t>
      </w:r>
      <w:r>
        <w:rPr>
          <w:rFonts w:ascii="Times New Roman" w:hAnsi="Times New Roman" w:cs="Times New Roman"/>
          <w:sz w:val="24"/>
          <w:szCs w:val="24"/>
        </w:rPr>
        <w:t xml:space="preserve"> приложение № 1, утвержденное</w:t>
      </w:r>
      <w:r w:rsidRPr="003566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5B2D83">
        <w:rPr>
          <w:rFonts w:ascii="Times New Roman" w:hAnsi="Times New Roman" w:cs="Times New Roman"/>
          <w:sz w:val="24"/>
          <w:szCs w:val="24"/>
        </w:rPr>
        <w:t xml:space="preserve"> </w:t>
      </w:r>
      <w:r w:rsidRPr="00510F53">
        <w:rPr>
          <w:rFonts w:ascii="Times New Roman" w:hAnsi="Times New Roman" w:cs="Times New Roman"/>
          <w:sz w:val="24"/>
          <w:szCs w:val="24"/>
        </w:rPr>
        <w:t xml:space="preserve">администрации Слюдянского городского поселения </w:t>
      </w:r>
      <w:r w:rsidRPr="00B172F1">
        <w:rPr>
          <w:rFonts w:ascii="Times New Roman" w:hAnsi="Times New Roman" w:cs="Times New Roman"/>
          <w:sz w:val="24"/>
          <w:szCs w:val="24"/>
        </w:rPr>
        <w:t>от 27.12.2018 № 1294</w:t>
      </w:r>
      <w:r w:rsidRPr="00B172F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целевой программы </w:t>
      </w:r>
      <w:r w:rsidRPr="00A22DCF">
        <w:rPr>
          <w:rFonts w:ascii="Times New Roman" w:hAnsi="Times New Roman" w:cs="Times New Roman"/>
          <w:sz w:val="24"/>
          <w:szCs w:val="24"/>
        </w:rPr>
        <w:t>«Поддержка приоритетных отраслей экономики Слюдянского муниципального образования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22DCF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22DCF">
        <w:rPr>
          <w:rFonts w:ascii="Times New Roman" w:hAnsi="Times New Roman" w:cs="Times New Roman"/>
          <w:sz w:val="24"/>
          <w:szCs w:val="24"/>
        </w:rPr>
        <w:t xml:space="preserve"> годы»</w:t>
      </w:r>
      <w:r w:rsidR="00A624BD">
        <w:rPr>
          <w:rFonts w:ascii="Times New Roman" w:hAnsi="Times New Roman" w:cs="Times New Roman"/>
          <w:sz w:val="24"/>
          <w:szCs w:val="24"/>
        </w:rPr>
        <w:t xml:space="preserve"> на 2020 год</w:t>
      </w:r>
    </w:p>
    <w:p w:rsidR="00B172F1" w:rsidRDefault="00B172F1" w:rsidP="00B172F1">
      <w:pPr>
        <w:pStyle w:val="ConsPlusNonformat"/>
        <w:widowControl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Раздел «Ресурсное обеспечение»</w:t>
      </w:r>
      <w:r w:rsidRPr="00A22DCF">
        <w:rPr>
          <w:rFonts w:ascii="Times New Roman" w:hAnsi="Times New Roman" w:cs="Times New Roman"/>
          <w:sz w:val="24"/>
          <w:szCs w:val="24"/>
        </w:rPr>
        <w:t xml:space="preserve"> паспорт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329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 программы читать в следующей редакции:</w:t>
      </w:r>
    </w:p>
    <w:p w:rsidR="00B172F1" w:rsidRPr="00B32934" w:rsidRDefault="00B172F1" w:rsidP="00B172F1">
      <w:pPr>
        <w:pStyle w:val="ConsPlusNonformat"/>
        <w:widowControl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2934">
        <w:rPr>
          <w:rFonts w:ascii="Times New Roman" w:hAnsi="Times New Roman" w:cs="Times New Roman"/>
          <w:sz w:val="24"/>
          <w:szCs w:val="24"/>
        </w:rPr>
        <w:t xml:space="preserve">Общий объём финансирования программы – </w:t>
      </w:r>
      <w:r w:rsidR="000F4EA5">
        <w:rPr>
          <w:rFonts w:ascii="Times New Roman" w:hAnsi="Times New Roman" w:cs="Times New Roman"/>
          <w:sz w:val="24"/>
          <w:szCs w:val="24"/>
        </w:rPr>
        <w:t>480</w:t>
      </w:r>
      <w:r w:rsidRPr="00B32934">
        <w:rPr>
          <w:rFonts w:ascii="Times New Roman" w:hAnsi="Times New Roman" w:cs="Times New Roman"/>
          <w:sz w:val="24"/>
          <w:szCs w:val="24"/>
        </w:rPr>
        <w:t>,00 тыс.</w:t>
      </w:r>
      <w:r w:rsidR="0064175E">
        <w:rPr>
          <w:rFonts w:ascii="Times New Roman" w:hAnsi="Times New Roman" w:cs="Times New Roman"/>
          <w:sz w:val="24"/>
          <w:szCs w:val="24"/>
        </w:rPr>
        <w:t xml:space="preserve"> </w:t>
      </w:r>
      <w:r w:rsidRPr="00B32934">
        <w:rPr>
          <w:rFonts w:ascii="Times New Roman" w:hAnsi="Times New Roman" w:cs="Times New Roman"/>
          <w:sz w:val="24"/>
          <w:szCs w:val="24"/>
        </w:rPr>
        <w:t>рублей.</w:t>
      </w:r>
    </w:p>
    <w:p w:rsidR="00B172F1" w:rsidRPr="00B32934" w:rsidRDefault="00B172F1" w:rsidP="00B172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2934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32934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64175E">
        <w:rPr>
          <w:rFonts w:ascii="Times New Roman" w:hAnsi="Times New Roman" w:cs="Times New Roman"/>
          <w:sz w:val="24"/>
          <w:szCs w:val="24"/>
        </w:rPr>
        <w:t>50</w:t>
      </w:r>
      <w:r w:rsidR="00820C59">
        <w:rPr>
          <w:rFonts w:ascii="Times New Roman" w:hAnsi="Times New Roman" w:cs="Times New Roman"/>
          <w:sz w:val="24"/>
          <w:szCs w:val="24"/>
        </w:rPr>
        <w:t xml:space="preserve"> 000 </w:t>
      </w:r>
      <w:r w:rsidRPr="00B32934">
        <w:rPr>
          <w:rFonts w:ascii="Times New Roman" w:hAnsi="Times New Roman" w:cs="Times New Roman"/>
          <w:sz w:val="24"/>
          <w:szCs w:val="24"/>
        </w:rPr>
        <w:t>руб</w:t>
      </w:r>
      <w:r w:rsidR="00820C59">
        <w:rPr>
          <w:rFonts w:ascii="Times New Roman" w:hAnsi="Times New Roman" w:cs="Times New Roman"/>
          <w:sz w:val="24"/>
          <w:szCs w:val="24"/>
        </w:rPr>
        <w:t>лей</w:t>
      </w:r>
    </w:p>
    <w:p w:rsidR="00B172F1" w:rsidRPr="00B32934" w:rsidRDefault="00B172F1" w:rsidP="00B172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293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32934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B46D94">
        <w:rPr>
          <w:rFonts w:ascii="Times New Roman" w:hAnsi="Times New Roman" w:cs="Times New Roman"/>
          <w:sz w:val="24"/>
          <w:szCs w:val="24"/>
        </w:rPr>
        <w:t>2</w:t>
      </w:r>
      <w:r w:rsidR="000F4EA5">
        <w:rPr>
          <w:rFonts w:ascii="Times New Roman" w:hAnsi="Times New Roman" w:cs="Times New Roman"/>
          <w:sz w:val="24"/>
          <w:szCs w:val="24"/>
        </w:rPr>
        <w:t>3</w:t>
      </w:r>
      <w:r w:rsidR="0064175E">
        <w:rPr>
          <w:rFonts w:ascii="Times New Roman" w:hAnsi="Times New Roman" w:cs="Times New Roman"/>
          <w:sz w:val="24"/>
          <w:szCs w:val="24"/>
        </w:rPr>
        <w:t>0</w:t>
      </w:r>
      <w:r w:rsidR="00820C59">
        <w:rPr>
          <w:rFonts w:ascii="Times New Roman" w:hAnsi="Times New Roman" w:cs="Times New Roman"/>
          <w:sz w:val="24"/>
          <w:szCs w:val="24"/>
        </w:rPr>
        <w:t> 000 рублей</w:t>
      </w:r>
    </w:p>
    <w:p w:rsidR="00B172F1" w:rsidRDefault="00B172F1" w:rsidP="00B172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293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32934">
        <w:rPr>
          <w:rFonts w:ascii="Times New Roman" w:hAnsi="Times New Roman" w:cs="Times New Roman"/>
          <w:sz w:val="24"/>
          <w:szCs w:val="24"/>
        </w:rPr>
        <w:t xml:space="preserve"> год – 50</w:t>
      </w:r>
      <w:r w:rsidR="00820C59">
        <w:rPr>
          <w:rFonts w:ascii="Times New Roman" w:hAnsi="Times New Roman" w:cs="Times New Roman"/>
          <w:sz w:val="24"/>
          <w:szCs w:val="24"/>
        </w:rPr>
        <w:t> 000 рублей</w:t>
      </w:r>
    </w:p>
    <w:p w:rsidR="00B172F1" w:rsidRDefault="00B172F1" w:rsidP="00B172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293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B32934">
        <w:rPr>
          <w:rFonts w:ascii="Times New Roman" w:hAnsi="Times New Roman" w:cs="Times New Roman"/>
          <w:sz w:val="24"/>
          <w:szCs w:val="24"/>
        </w:rPr>
        <w:t xml:space="preserve"> год – 50</w:t>
      </w:r>
      <w:r w:rsidR="00820C59">
        <w:rPr>
          <w:rFonts w:ascii="Times New Roman" w:hAnsi="Times New Roman" w:cs="Times New Roman"/>
          <w:sz w:val="24"/>
          <w:szCs w:val="24"/>
        </w:rPr>
        <w:t> 000 рублей</w:t>
      </w:r>
    </w:p>
    <w:p w:rsidR="00B172F1" w:rsidRDefault="00B172F1" w:rsidP="00B172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293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B32934">
        <w:rPr>
          <w:rFonts w:ascii="Times New Roman" w:hAnsi="Times New Roman" w:cs="Times New Roman"/>
          <w:sz w:val="24"/>
          <w:szCs w:val="24"/>
        </w:rPr>
        <w:t xml:space="preserve"> год – 50</w:t>
      </w:r>
      <w:r w:rsidR="00820C59">
        <w:rPr>
          <w:rFonts w:ascii="Times New Roman" w:hAnsi="Times New Roman" w:cs="Times New Roman"/>
          <w:sz w:val="24"/>
          <w:szCs w:val="24"/>
        </w:rPr>
        <w:t> 000 рублей</w:t>
      </w:r>
    </w:p>
    <w:p w:rsidR="00B172F1" w:rsidRPr="000900F0" w:rsidRDefault="00B172F1" w:rsidP="00B172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293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B32934">
        <w:rPr>
          <w:rFonts w:ascii="Times New Roman" w:hAnsi="Times New Roman" w:cs="Times New Roman"/>
          <w:sz w:val="24"/>
          <w:szCs w:val="24"/>
        </w:rPr>
        <w:t xml:space="preserve"> год – 50</w:t>
      </w:r>
      <w:r w:rsidR="00820C59">
        <w:rPr>
          <w:rFonts w:ascii="Times New Roman" w:hAnsi="Times New Roman" w:cs="Times New Roman"/>
          <w:sz w:val="24"/>
          <w:szCs w:val="24"/>
        </w:rPr>
        <w:t> 000 рублей</w:t>
      </w:r>
    </w:p>
    <w:p w:rsidR="00B172F1" w:rsidRDefault="00B172F1" w:rsidP="00B172F1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900F0">
        <w:rPr>
          <w:rFonts w:ascii="Times New Roman" w:hAnsi="Times New Roman" w:cs="Times New Roman"/>
          <w:sz w:val="24"/>
          <w:szCs w:val="24"/>
        </w:rPr>
        <w:lastRenderedPageBreak/>
        <w:t xml:space="preserve">Источник финансирования - средства бюджета </w:t>
      </w:r>
      <w:r>
        <w:rPr>
          <w:rFonts w:ascii="Times New Roman" w:hAnsi="Times New Roman" w:cs="Times New Roman"/>
          <w:sz w:val="24"/>
          <w:szCs w:val="24"/>
        </w:rPr>
        <w:t>Слюдянского муниципального образования</w:t>
      </w:r>
    </w:p>
    <w:p w:rsidR="00820C59" w:rsidRDefault="00820C59" w:rsidP="00B172F1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0C59" w:rsidRPr="00820C59" w:rsidRDefault="00820C59" w:rsidP="00820C59">
      <w:pPr>
        <w:pStyle w:val="a3"/>
        <w:numPr>
          <w:ilvl w:val="1"/>
          <w:numId w:val="1"/>
        </w:numPr>
        <w:tabs>
          <w:tab w:val="left" w:pos="142"/>
          <w:tab w:val="left" w:pos="284"/>
          <w:tab w:val="left" w:pos="426"/>
        </w:tabs>
        <w:ind w:left="0" w:firstLine="0"/>
      </w:pPr>
      <w:r>
        <w:t>Раздел 3 «</w:t>
      </w:r>
      <w:r w:rsidRPr="00820C59">
        <w:t>Объем и источники финансирования муниципальной программы</w:t>
      </w:r>
      <w:r>
        <w:t xml:space="preserve">» читать в следующей редакции: </w:t>
      </w:r>
    </w:p>
    <w:p w:rsidR="00820C59" w:rsidRPr="00820C59" w:rsidRDefault="00820C59" w:rsidP="00820C59">
      <w:pPr>
        <w:jc w:val="both"/>
      </w:pPr>
      <w:r w:rsidRPr="00820C59">
        <w:t xml:space="preserve">Общий объём финансирования программы – </w:t>
      </w:r>
      <w:r w:rsidR="00806C77">
        <w:t>480</w:t>
      </w:r>
      <w:r w:rsidRPr="00820C59">
        <w:t xml:space="preserve"> 000 рублей.</w:t>
      </w:r>
    </w:p>
    <w:p w:rsidR="00820C59" w:rsidRPr="00820C59" w:rsidRDefault="00820C59" w:rsidP="00820C59">
      <w:pPr>
        <w:jc w:val="both"/>
      </w:pPr>
      <w:r w:rsidRPr="00820C59">
        <w:t>2019 год – 50 000 руб.</w:t>
      </w:r>
    </w:p>
    <w:p w:rsidR="00820C59" w:rsidRPr="00820C59" w:rsidRDefault="00820C59" w:rsidP="00820C59">
      <w:pPr>
        <w:jc w:val="both"/>
      </w:pPr>
      <w:r w:rsidRPr="00820C59">
        <w:t xml:space="preserve">2020 год – </w:t>
      </w:r>
      <w:r w:rsidR="00F9413B">
        <w:t>2</w:t>
      </w:r>
      <w:r w:rsidR="00806C77">
        <w:t>3</w:t>
      </w:r>
      <w:r w:rsidRPr="00820C59">
        <w:t>0 000 руб.</w:t>
      </w:r>
    </w:p>
    <w:p w:rsidR="00820C59" w:rsidRPr="00820C59" w:rsidRDefault="00820C59" w:rsidP="00820C59">
      <w:pPr>
        <w:jc w:val="both"/>
      </w:pPr>
      <w:r w:rsidRPr="00820C59">
        <w:t>2021 год – 50 000 руб.</w:t>
      </w:r>
    </w:p>
    <w:p w:rsidR="00820C59" w:rsidRPr="00820C59" w:rsidRDefault="00820C59" w:rsidP="00820C59">
      <w:pPr>
        <w:jc w:val="both"/>
      </w:pPr>
      <w:r w:rsidRPr="00820C59">
        <w:t>2022 год – 50 000 руб.</w:t>
      </w:r>
    </w:p>
    <w:p w:rsidR="00820C59" w:rsidRPr="00820C59" w:rsidRDefault="00820C59" w:rsidP="00820C59">
      <w:pPr>
        <w:jc w:val="both"/>
      </w:pPr>
      <w:r w:rsidRPr="00820C59">
        <w:t>2023 год – 50 000 руб.</w:t>
      </w:r>
    </w:p>
    <w:p w:rsidR="00820C59" w:rsidRPr="00820C59" w:rsidRDefault="00820C59" w:rsidP="00820C59">
      <w:pPr>
        <w:jc w:val="both"/>
      </w:pPr>
      <w:r w:rsidRPr="00820C59">
        <w:t>2024 год – 50 000 руб.</w:t>
      </w:r>
    </w:p>
    <w:p w:rsidR="00820C59" w:rsidRPr="00820C59" w:rsidRDefault="00820C59" w:rsidP="00820C59">
      <w:pPr>
        <w:jc w:val="both"/>
      </w:pPr>
      <w:r w:rsidRPr="00820C59">
        <w:t xml:space="preserve">Источник финансирования - средства бюджета Слюдянского муниципального образования     </w:t>
      </w:r>
    </w:p>
    <w:p w:rsidR="00820C59" w:rsidRDefault="00820C59" w:rsidP="00820C59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72F1" w:rsidRDefault="00B172F1" w:rsidP="00B172F1">
      <w:pPr>
        <w:pStyle w:val="ConsPlusNormal"/>
        <w:widowControl/>
        <w:numPr>
          <w:ilvl w:val="1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820C59">
        <w:rPr>
          <w:rFonts w:ascii="Times New Roman" w:hAnsi="Times New Roman" w:cs="Times New Roman"/>
          <w:sz w:val="24"/>
          <w:szCs w:val="24"/>
        </w:rPr>
        <w:t>аздел 5</w:t>
      </w:r>
      <w:r>
        <w:rPr>
          <w:rFonts w:ascii="Times New Roman" w:hAnsi="Times New Roman" w:cs="Times New Roman"/>
          <w:sz w:val="24"/>
          <w:szCs w:val="24"/>
        </w:rPr>
        <w:t xml:space="preserve"> «Ресурсное обеспечение программы»</w:t>
      </w:r>
      <w:r w:rsidRPr="000900F0">
        <w:rPr>
          <w:rFonts w:ascii="Times New Roman" w:hAnsi="Times New Roman" w:cs="Times New Roman"/>
          <w:sz w:val="24"/>
          <w:szCs w:val="24"/>
        </w:rPr>
        <w:t xml:space="preserve"> </w:t>
      </w:r>
      <w:r w:rsidRPr="00A22DCF">
        <w:rPr>
          <w:rFonts w:ascii="Times New Roman" w:hAnsi="Times New Roman" w:cs="Times New Roman"/>
          <w:sz w:val="24"/>
          <w:szCs w:val="24"/>
        </w:rPr>
        <w:t>читать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172F1" w:rsidRPr="000900F0" w:rsidRDefault="00B172F1" w:rsidP="00B172F1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900F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8868" w:type="dxa"/>
        <w:tblCellSpacing w:w="5" w:type="nil"/>
        <w:tblInd w:w="47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64"/>
        <w:gridCol w:w="992"/>
        <w:gridCol w:w="993"/>
        <w:gridCol w:w="992"/>
        <w:gridCol w:w="992"/>
        <w:gridCol w:w="900"/>
        <w:gridCol w:w="930"/>
        <w:gridCol w:w="1005"/>
      </w:tblGrid>
      <w:tr w:rsidR="00B172F1" w:rsidRPr="00CE7A31" w:rsidTr="00B91FB7">
        <w:trPr>
          <w:trHeight w:val="400"/>
          <w:tblCellSpacing w:w="5" w:type="nil"/>
        </w:trPr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F1" w:rsidRDefault="00B172F1" w:rsidP="00B91FB7">
            <w:pPr>
              <w:widowControl w:val="0"/>
              <w:autoSpaceDE w:val="0"/>
              <w:autoSpaceDN w:val="0"/>
              <w:adjustRightInd w:val="0"/>
              <w:ind w:firstLine="65"/>
            </w:pPr>
          </w:p>
          <w:p w:rsidR="00B172F1" w:rsidRPr="00CE7A31" w:rsidRDefault="00B172F1" w:rsidP="0086252D">
            <w:pPr>
              <w:widowControl w:val="0"/>
              <w:autoSpaceDE w:val="0"/>
              <w:autoSpaceDN w:val="0"/>
              <w:adjustRightInd w:val="0"/>
              <w:ind w:firstLine="65"/>
            </w:pPr>
            <w:r>
              <w:t xml:space="preserve">     201</w:t>
            </w:r>
            <w:r w:rsidR="0086252D">
              <w:t>9</w:t>
            </w:r>
            <w:r>
              <w:t>-202</w:t>
            </w:r>
            <w:r w:rsidR="0086252D"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F1" w:rsidRPr="00CE7A31" w:rsidRDefault="00B172F1" w:rsidP="00B91FB7">
            <w:pPr>
              <w:widowControl w:val="0"/>
              <w:autoSpaceDE w:val="0"/>
              <w:autoSpaceDN w:val="0"/>
              <w:adjustRightInd w:val="0"/>
              <w:ind w:firstLine="65"/>
            </w:pPr>
            <w:r w:rsidRPr="00CE7A31">
              <w:t xml:space="preserve">Всего </w:t>
            </w:r>
            <w:r>
              <w:t xml:space="preserve">тыс. </w:t>
            </w:r>
            <w:r w:rsidRPr="00CE7A31">
              <w:t>руб.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F1" w:rsidRPr="00CE7A31" w:rsidRDefault="00B172F1" w:rsidP="00B91FB7">
            <w:pPr>
              <w:ind w:firstLine="65"/>
              <w:jc w:val="center"/>
            </w:pPr>
            <w:r w:rsidRPr="00CE7A31">
              <w:t>В том числе:</w:t>
            </w:r>
          </w:p>
        </w:tc>
      </w:tr>
      <w:tr w:rsidR="00B172F1" w:rsidRPr="00CE7A31" w:rsidTr="00B91FB7">
        <w:trPr>
          <w:tblCellSpacing w:w="5" w:type="nil"/>
        </w:trPr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F1" w:rsidRPr="00CE7A31" w:rsidRDefault="00B172F1" w:rsidP="00B91FB7">
            <w:pPr>
              <w:widowControl w:val="0"/>
              <w:autoSpaceDE w:val="0"/>
              <w:autoSpaceDN w:val="0"/>
              <w:adjustRightInd w:val="0"/>
              <w:ind w:firstLine="65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F1" w:rsidRPr="00CE7A31" w:rsidRDefault="00B172F1" w:rsidP="00B91FB7">
            <w:pPr>
              <w:widowControl w:val="0"/>
              <w:autoSpaceDE w:val="0"/>
              <w:autoSpaceDN w:val="0"/>
              <w:adjustRightInd w:val="0"/>
              <w:ind w:firstLine="65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F1" w:rsidRPr="00CE7A31" w:rsidRDefault="00B172F1" w:rsidP="0086252D">
            <w:pPr>
              <w:widowControl w:val="0"/>
              <w:autoSpaceDE w:val="0"/>
              <w:autoSpaceDN w:val="0"/>
              <w:adjustRightInd w:val="0"/>
              <w:ind w:firstLine="65"/>
            </w:pPr>
            <w:r w:rsidRPr="00CE7A31">
              <w:t>201</w:t>
            </w:r>
            <w:r w:rsidR="0086252D">
              <w:t>9</w:t>
            </w:r>
            <w:r w:rsidRPr="00CE7A31"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F1" w:rsidRPr="00CE7A31" w:rsidRDefault="00B172F1" w:rsidP="0086252D">
            <w:pPr>
              <w:widowControl w:val="0"/>
              <w:autoSpaceDE w:val="0"/>
              <w:autoSpaceDN w:val="0"/>
              <w:adjustRightInd w:val="0"/>
              <w:ind w:firstLine="65"/>
            </w:pPr>
            <w:r w:rsidRPr="00CE7A31">
              <w:t>20</w:t>
            </w:r>
            <w:r w:rsidR="0086252D">
              <w:t>20</w:t>
            </w:r>
            <w:r w:rsidRPr="00CE7A31"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F1" w:rsidRPr="00CE7A31" w:rsidRDefault="00B172F1" w:rsidP="0086252D">
            <w:pPr>
              <w:widowControl w:val="0"/>
              <w:autoSpaceDE w:val="0"/>
              <w:autoSpaceDN w:val="0"/>
              <w:adjustRightInd w:val="0"/>
              <w:ind w:firstLine="65"/>
            </w:pPr>
            <w:r w:rsidRPr="00CE7A31">
              <w:t>20</w:t>
            </w:r>
            <w:r w:rsidR="0086252D">
              <w:t>21</w:t>
            </w:r>
            <w:r w:rsidRPr="00CE7A31">
              <w:t xml:space="preserve"> год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2F1" w:rsidRPr="00CE7A31" w:rsidRDefault="00B172F1" w:rsidP="0086252D">
            <w:pPr>
              <w:ind w:firstLine="65"/>
            </w:pPr>
            <w:r w:rsidRPr="00CE7A31">
              <w:t>20</w:t>
            </w:r>
            <w:r w:rsidR="0086252D">
              <w:t>22</w:t>
            </w:r>
            <w:r w:rsidRPr="00CE7A31">
              <w:t xml:space="preserve"> год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2F1" w:rsidRPr="00CE7A31" w:rsidRDefault="00B172F1" w:rsidP="0086252D">
            <w:pPr>
              <w:ind w:firstLine="65"/>
            </w:pPr>
            <w:r w:rsidRPr="00CE7A31">
              <w:t>20</w:t>
            </w:r>
            <w:r w:rsidR="0086252D">
              <w:t>23</w:t>
            </w:r>
            <w:r w:rsidRPr="00CE7A31">
              <w:t xml:space="preserve"> год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2F1" w:rsidRPr="00CE7A31" w:rsidRDefault="00B172F1" w:rsidP="0086252D">
            <w:pPr>
              <w:ind w:firstLine="65"/>
            </w:pPr>
            <w:r w:rsidRPr="00CE7A31">
              <w:t>202</w:t>
            </w:r>
            <w:r w:rsidR="0086252D">
              <w:t>4</w:t>
            </w:r>
            <w:r w:rsidRPr="00CE7A31">
              <w:t xml:space="preserve"> год</w:t>
            </w:r>
          </w:p>
        </w:tc>
      </w:tr>
      <w:tr w:rsidR="00B172F1" w:rsidRPr="00CE7A31" w:rsidTr="00B91FB7">
        <w:trPr>
          <w:tblCellSpacing w:w="5" w:type="nil"/>
        </w:trPr>
        <w:tc>
          <w:tcPr>
            <w:tcW w:w="2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F1" w:rsidRPr="00CE7A31" w:rsidRDefault="00B172F1" w:rsidP="00B91FB7">
            <w:pPr>
              <w:widowControl w:val="0"/>
              <w:autoSpaceDE w:val="0"/>
              <w:autoSpaceDN w:val="0"/>
              <w:adjustRightInd w:val="0"/>
              <w:ind w:firstLine="65"/>
            </w:pPr>
            <w:r w:rsidRPr="00CE7A31">
              <w:t>Общий объем финансирования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F1" w:rsidRPr="00CE7A31" w:rsidRDefault="00806C77" w:rsidP="00820C59">
            <w:pPr>
              <w:widowControl w:val="0"/>
              <w:autoSpaceDE w:val="0"/>
              <w:autoSpaceDN w:val="0"/>
              <w:adjustRightInd w:val="0"/>
              <w:ind w:firstLine="65"/>
            </w:pPr>
            <w:r>
              <w:t>480</w:t>
            </w:r>
            <w:r w:rsidR="00B172F1" w:rsidRPr="00CE7A31">
              <w:t>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F1" w:rsidRPr="00CE7A31" w:rsidRDefault="0047563C" w:rsidP="00B91FB7">
            <w:pPr>
              <w:widowControl w:val="0"/>
              <w:autoSpaceDE w:val="0"/>
              <w:autoSpaceDN w:val="0"/>
              <w:adjustRightInd w:val="0"/>
              <w:ind w:firstLine="65"/>
            </w:pPr>
            <w:r>
              <w:t>50</w:t>
            </w:r>
            <w:r w:rsidR="00B172F1" w:rsidRPr="00CE7A31"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F1" w:rsidRPr="00CE7A31" w:rsidRDefault="00B46D94" w:rsidP="00806C77">
            <w:pPr>
              <w:widowControl w:val="0"/>
              <w:autoSpaceDE w:val="0"/>
              <w:autoSpaceDN w:val="0"/>
              <w:adjustRightInd w:val="0"/>
              <w:ind w:firstLine="65"/>
            </w:pPr>
            <w:r>
              <w:t>2</w:t>
            </w:r>
            <w:r w:rsidR="00806C77">
              <w:t>3</w:t>
            </w:r>
            <w:r w:rsidR="0047563C">
              <w:t>0</w:t>
            </w:r>
            <w:r w:rsidR="00B172F1" w:rsidRPr="00CE7A31"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F1" w:rsidRPr="00CE7A31" w:rsidRDefault="00B172F1" w:rsidP="00B91FB7">
            <w:pPr>
              <w:widowControl w:val="0"/>
              <w:autoSpaceDE w:val="0"/>
              <w:autoSpaceDN w:val="0"/>
              <w:adjustRightInd w:val="0"/>
              <w:ind w:firstLine="65"/>
            </w:pPr>
            <w:r w:rsidRPr="00CE7A31">
              <w:t>50,0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2F1" w:rsidRPr="00CE7A31" w:rsidRDefault="00B172F1" w:rsidP="00B91FB7">
            <w:pPr>
              <w:ind w:firstLine="65"/>
            </w:pPr>
            <w:r w:rsidRPr="00CE7A31">
              <w:t>50,0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2F1" w:rsidRPr="00CE7A31" w:rsidRDefault="00B172F1" w:rsidP="00B91FB7">
            <w:pPr>
              <w:ind w:firstLine="65"/>
            </w:pPr>
            <w:r w:rsidRPr="00CE7A31">
              <w:t>50,0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2F1" w:rsidRPr="00CE7A31" w:rsidRDefault="00B172F1" w:rsidP="00B91FB7">
            <w:pPr>
              <w:ind w:firstLine="65"/>
            </w:pPr>
            <w:r w:rsidRPr="00CE7A31">
              <w:t>50,0</w:t>
            </w:r>
          </w:p>
        </w:tc>
      </w:tr>
    </w:tbl>
    <w:p w:rsidR="00B172F1" w:rsidRDefault="00B172F1" w:rsidP="00B172F1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900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2F1" w:rsidRPr="00510F53" w:rsidRDefault="00B172F1" w:rsidP="00B172F1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 xml:space="preserve">Внести изменения в приложение № 1 </w:t>
      </w:r>
      <w:r w:rsidRPr="00510F53">
        <w:t>к муниципальной программе «Поддержка приоритетных отраслей экономики Слюдянского муниципального образования на 201</w:t>
      </w:r>
      <w:r w:rsidR="0047563C">
        <w:t>9</w:t>
      </w:r>
      <w:r w:rsidRPr="00510F53">
        <w:t>-202</w:t>
      </w:r>
      <w:r w:rsidR="0047563C">
        <w:t>4</w:t>
      </w:r>
      <w:r w:rsidRPr="00510F53">
        <w:t xml:space="preserve"> годы»</w:t>
      </w:r>
      <w:r>
        <w:t xml:space="preserve">, утвержденной постановлением администрации Слюдянского городского поселения </w:t>
      </w:r>
      <w:r w:rsidR="0047563C" w:rsidRPr="00B172F1">
        <w:t>от 27.12.2018 № 1294</w:t>
      </w:r>
      <w:r w:rsidR="0047563C" w:rsidRPr="00B172F1">
        <w:rPr>
          <w:b/>
        </w:rPr>
        <w:t xml:space="preserve"> </w:t>
      </w:r>
      <w:r w:rsidRPr="00510F53">
        <w:t>и читать его в новой редакции</w:t>
      </w:r>
      <w:r>
        <w:t>. (Приложение № 1)</w:t>
      </w:r>
      <w:r w:rsidRPr="00510F53">
        <w:t xml:space="preserve"> </w:t>
      </w:r>
      <w:r>
        <w:t>Изменения вступают в силу с 01.01.20</w:t>
      </w:r>
      <w:r w:rsidR="0047563C">
        <w:t>20</w:t>
      </w:r>
      <w:r>
        <w:t xml:space="preserve"> года.</w:t>
      </w:r>
    </w:p>
    <w:p w:rsidR="00B172F1" w:rsidRDefault="00B172F1" w:rsidP="00B172F1">
      <w:pPr>
        <w:pStyle w:val="ConsPlusNormal"/>
        <w:widowControl/>
        <w:numPr>
          <w:ilvl w:val="0"/>
          <w:numId w:val="1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0C7E">
        <w:rPr>
          <w:rFonts w:ascii="Times New Roman" w:hAnsi="Times New Roman" w:cs="Times New Roman"/>
          <w:sz w:val="24"/>
          <w:szCs w:val="24"/>
        </w:rPr>
        <w:t xml:space="preserve">Контроль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720C7E">
        <w:rPr>
          <w:rFonts w:ascii="Times New Roman" w:hAnsi="Times New Roman" w:cs="Times New Roman"/>
          <w:sz w:val="24"/>
          <w:szCs w:val="24"/>
        </w:rPr>
        <w:t xml:space="preserve"> исполнени</w:t>
      </w:r>
      <w:r>
        <w:rPr>
          <w:rFonts w:ascii="Times New Roman" w:hAnsi="Times New Roman" w:cs="Times New Roman"/>
          <w:sz w:val="24"/>
          <w:szCs w:val="24"/>
        </w:rPr>
        <w:t xml:space="preserve">ем настоящего </w:t>
      </w:r>
      <w:r w:rsidRPr="00720C7E">
        <w:rPr>
          <w:rFonts w:ascii="Times New Roman" w:hAnsi="Times New Roman" w:cs="Times New Roman"/>
          <w:sz w:val="24"/>
          <w:szCs w:val="24"/>
        </w:rPr>
        <w:t xml:space="preserve">постановления возложить на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председателя Комитета по экономике и финансам администрации Слюдянского городского поселения </w:t>
      </w:r>
      <w:r w:rsidR="0047563C">
        <w:rPr>
          <w:rFonts w:ascii="Times New Roman" w:hAnsi="Times New Roman" w:cs="Times New Roman"/>
          <w:sz w:val="24"/>
          <w:szCs w:val="24"/>
        </w:rPr>
        <w:t>Н.Н. Кайсарову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72F1" w:rsidRPr="000900F0" w:rsidRDefault="0047563C" w:rsidP="00B172F1">
      <w:pPr>
        <w:pStyle w:val="ConsPlusNormal"/>
        <w:widowControl/>
        <w:numPr>
          <w:ilvl w:val="0"/>
          <w:numId w:val="1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настоящее постано</w:t>
      </w:r>
      <w:r w:rsidR="00B172F1">
        <w:rPr>
          <w:rFonts w:ascii="Times New Roman" w:hAnsi="Times New Roman" w:cs="Times New Roman"/>
          <w:sz w:val="24"/>
          <w:szCs w:val="24"/>
        </w:rPr>
        <w:t xml:space="preserve">вление в </w:t>
      </w:r>
      <w:r w:rsidR="00B46D94">
        <w:rPr>
          <w:rFonts w:ascii="Times New Roman" w:hAnsi="Times New Roman" w:cs="Times New Roman"/>
          <w:sz w:val="24"/>
          <w:szCs w:val="24"/>
        </w:rPr>
        <w:t>приложении к газете «</w:t>
      </w:r>
      <w:r w:rsidR="00111215">
        <w:rPr>
          <w:rFonts w:ascii="Times New Roman" w:hAnsi="Times New Roman" w:cs="Times New Roman"/>
          <w:sz w:val="24"/>
          <w:szCs w:val="24"/>
        </w:rPr>
        <w:t>Славное море</w:t>
      </w:r>
      <w:r w:rsidR="00B46D94">
        <w:rPr>
          <w:rFonts w:ascii="Times New Roman" w:hAnsi="Times New Roman" w:cs="Times New Roman"/>
          <w:sz w:val="24"/>
          <w:szCs w:val="24"/>
        </w:rPr>
        <w:t>»</w:t>
      </w:r>
      <w:r w:rsidR="00B172F1">
        <w:rPr>
          <w:rFonts w:ascii="Times New Roman" w:hAnsi="Times New Roman" w:cs="Times New Roman"/>
          <w:sz w:val="24"/>
          <w:szCs w:val="24"/>
        </w:rPr>
        <w:t>, разместить на официальном сайте администрации Слюдянского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="00B172F1">
        <w:rPr>
          <w:rFonts w:ascii="Times New Roman" w:hAnsi="Times New Roman" w:cs="Times New Roman"/>
          <w:sz w:val="24"/>
          <w:szCs w:val="24"/>
        </w:rPr>
        <w:t>.</w:t>
      </w:r>
    </w:p>
    <w:p w:rsidR="00B172F1" w:rsidRPr="000900F0" w:rsidRDefault="00B172F1" w:rsidP="00B172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72F1" w:rsidRPr="000900F0" w:rsidRDefault="00B172F1" w:rsidP="00B172F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172F1" w:rsidRPr="000900F0" w:rsidRDefault="00B172F1" w:rsidP="00B172F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172F1" w:rsidRPr="000900F0" w:rsidRDefault="00B172F1" w:rsidP="00B172F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172F1" w:rsidRDefault="00B172F1" w:rsidP="00B172F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Слюдянского </w:t>
      </w:r>
    </w:p>
    <w:p w:rsidR="00B172F1" w:rsidRPr="000900F0" w:rsidRDefault="00B172F1" w:rsidP="00B172F1">
      <w:pPr>
        <w:pStyle w:val="ConsPlusNormal"/>
        <w:widowControl/>
        <w:tabs>
          <w:tab w:val="left" w:pos="648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ab/>
        <w:t xml:space="preserve">    В.Н. Сендзяк</w:t>
      </w:r>
    </w:p>
    <w:p w:rsidR="00B172F1" w:rsidRPr="000900F0" w:rsidRDefault="00B172F1" w:rsidP="00B172F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172F1" w:rsidRDefault="00B172F1" w:rsidP="00B172F1"/>
    <w:p w:rsidR="00B172F1" w:rsidRDefault="00B172F1" w:rsidP="00B172F1"/>
    <w:p w:rsidR="007D169E" w:rsidRDefault="007D169E" w:rsidP="00B172F1">
      <w:pPr>
        <w:pStyle w:val="ConsPlusNormal"/>
        <w:ind w:left="567" w:firstLine="0"/>
        <w:jc w:val="both"/>
      </w:pPr>
    </w:p>
    <w:p w:rsidR="00437721" w:rsidRDefault="00437721" w:rsidP="00B172F1">
      <w:pPr>
        <w:pStyle w:val="ConsPlusNormal"/>
        <w:ind w:left="567" w:firstLine="0"/>
        <w:jc w:val="both"/>
      </w:pPr>
    </w:p>
    <w:p w:rsidR="00437721" w:rsidRDefault="00437721" w:rsidP="00B172F1">
      <w:pPr>
        <w:pStyle w:val="ConsPlusNormal"/>
        <w:ind w:left="567" w:firstLine="0"/>
        <w:jc w:val="both"/>
      </w:pPr>
    </w:p>
    <w:p w:rsidR="00437721" w:rsidRDefault="00437721" w:rsidP="00B172F1">
      <w:pPr>
        <w:pStyle w:val="ConsPlusNormal"/>
        <w:ind w:left="567" w:firstLine="0"/>
        <w:jc w:val="both"/>
      </w:pPr>
    </w:p>
    <w:p w:rsidR="00437721" w:rsidRDefault="00437721" w:rsidP="00B172F1">
      <w:pPr>
        <w:pStyle w:val="ConsPlusNormal"/>
        <w:ind w:left="567" w:firstLine="0"/>
        <w:jc w:val="both"/>
      </w:pPr>
    </w:p>
    <w:p w:rsidR="00437721" w:rsidRDefault="00437721" w:rsidP="00B172F1">
      <w:pPr>
        <w:pStyle w:val="ConsPlusNormal"/>
        <w:ind w:left="567" w:firstLine="0"/>
        <w:jc w:val="both"/>
      </w:pPr>
    </w:p>
    <w:p w:rsidR="00437721" w:rsidRDefault="00437721" w:rsidP="00B172F1">
      <w:pPr>
        <w:pStyle w:val="ConsPlusNormal"/>
        <w:ind w:left="567" w:firstLine="0"/>
        <w:jc w:val="both"/>
      </w:pPr>
    </w:p>
    <w:p w:rsidR="00437721" w:rsidRDefault="00437721" w:rsidP="00B172F1">
      <w:pPr>
        <w:pStyle w:val="ConsPlusNormal"/>
        <w:ind w:left="567" w:firstLine="0"/>
        <w:jc w:val="both"/>
      </w:pPr>
    </w:p>
    <w:p w:rsidR="00437721" w:rsidRDefault="00437721" w:rsidP="00B172F1">
      <w:pPr>
        <w:pStyle w:val="ConsPlusNormal"/>
        <w:ind w:left="567" w:firstLine="0"/>
        <w:jc w:val="both"/>
      </w:pPr>
    </w:p>
    <w:p w:rsidR="00437721" w:rsidRDefault="00437721" w:rsidP="00B172F1">
      <w:pPr>
        <w:pStyle w:val="ConsPlusNormal"/>
        <w:ind w:left="567" w:firstLine="0"/>
        <w:jc w:val="both"/>
      </w:pPr>
    </w:p>
    <w:p w:rsidR="00437721" w:rsidRDefault="00437721" w:rsidP="00B172F1">
      <w:pPr>
        <w:pStyle w:val="ConsPlusNormal"/>
        <w:ind w:left="567" w:firstLine="0"/>
        <w:jc w:val="both"/>
      </w:pPr>
    </w:p>
    <w:p w:rsidR="00437721" w:rsidRDefault="00437721" w:rsidP="00B172F1">
      <w:pPr>
        <w:pStyle w:val="ConsPlusNormal"/>
        <w:ind w:left="567" w:firstLine="0"/>
        <w:jc w:val="both"/>
      </w:pPr>
    </w:p>
    <w:p w:rsidR="00437721" w:rsidRDefault="00437721" w:rsidP="00B172F1">
      <w:pPr>
        <w:pStyle w:val="ConsPlusNormal"/>
        <w:ind w:left="567" w:firstLine="0"/>
        <w:jc w:val="both"/>
      </w:pPr>
    </w:p>
    <w:p w:rsidR="00437721" w:rsidRDefault="00437721" w:rsidP="00B172F1">
      <w:pPr>
        <w:pStyle w:val="ConsPlusNormal"/>
        <w:ind w:left="567" w:firstLine="0"/>
        <w:jc w:val="both"/>
        <w:sectPr w:rsidR="004377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7721" w:rsidRPr="0055159A" w:rsidRDefault="00437721" w:rsidP="00437721">
      <w:pPr>
        <w:tabs>
          <w:tab w:val="left" w:pos="10632"/>
        </w:tabs>
        <w:rPr>
          <w:lang w:eastAsia="en-US"/>
        </w:rPr>
      </w:pPr>
      <w:r>
        <w:rPr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r w:rsidR="00806C77">
        <w:rPr>
          <w:lang w:eastAsia="en-US"/>
        </w:rPr>
        <w:t xml:space="preserve">                   </w:t>
      </w:r>
      <w:r w:rsidRPr="0055159A">
        <w:rPr>
          <w:lang w:eastAsia="en-US"/>
        </w:rPr>
        <w:t>Приложение № 1</w:t>
      </w:r>
    </w:p>
    <w:p w:rsidR="00437721" w:rsidRDefault="00437721" w:rsidP="00437721">
      <w:pPr>
        <w:tabs>
          <w:tab w:val="left" w:pos="10632"/>
        </w:tabs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                              </w:t>
      </w:r>
      <w:r w:rsidR="00806C77">
        <w:rPr>
          <w:lang w:eastAsia="en-US"/>
        </w:rPr>
        <w:t xml:space="preserve">                  </w:t>
      </w:r>
      <w:r>
        <w:rPr>
          <w:lang w:eastAsia="en-US"/>
        </w:rPr>
        <w:t xml:space="preserve">к постановлению администрации </w:t>
      </w:r>
    </w:p>
    <w:p w:rsidR="00437721" w:rsidRDefault="00437721" w:rsidP="00437721">
      <w:pPr>
        <w:tabs>
          <w:tab w:val="left" w:pos="10632"/>
        </w:tabs>
        <w:jc w:val="right"/>
        <w:rPr>
          <w:lang w:eastAsia="en-US"/>
        </w:rPr>
      </w:pPr>
      <w:r>
        <w:rPr>
          <w:lang w:eastAsia="en-US"/>
        </w:rPr>
        <w:t>Слюдянского городского поселения</w:t>
      </w:r>
    </w:p>
    <w:p w:rsidR="00437721" w:rsidRPr="0055159A" w:rsidRDefault="00437721" w:rsidP="00437721">
      <w:pPr>
        <w:ind w:firstLine="709"/>
        <w:jc w:val="center"/>
        <w:rPr>
          <w:b/>
          <w:bCs/>
          <w:color w:val="000000"/>
          <w:sz w:val="28"/>
          <w:szCs w:val="28"/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            </w:t>
      </w:r>
      <w:r w:rsidR="00806C77">
        <w:rPr>
          <w:lang w:eastAsia="en-US"/>
        </w:rPr>
        <w:t xml:space="preserve">                            </w:t>
      </w:r>
      <w:r w:rsidRPr="009969D2">
        <w:rPr>
          <w:lang w:eastAsia="en-US"/>
        </w:rPr>
        <w:t xml:space="preserve">от </w:t>
      </w:r>
      <w:r w:rsidR="008028EF">
        <w:rPr>
          <w:lang w:eastAsia="en-US"/>
        </w:rPr>
        <w:t>_________</w:t>
      </w:r>
      <w:r w:rsidR="00806C77">
        <w:rPr>
          <w:lang w:eastAsia="en-US"/>
        </w:rPr>
        <w:t>___</w:t>
      </w:r>
      <w:r w:rsidR="008028EF">
        <w:rPr>
          <w:lang w:eastAsia="en-US"/>
        </w:rPr>
        <w:t>_</w:t>
      </w:r>
      <w:r w:rsidRPr="009969D2">
        <w:rPr>
          <w:lang w:eastAsia="en-US"/>
        </w:rPr>
        <w:t xml:space="preserve"> № </w:t>
      </w:r>
      <w:r w:rsidR="008028EF">
        <w:rPr>
          <w:lang w:eastAsia="en-US"/>
        </w:rPr>
        <w:t>__</w:t>
      </w:r>
      <w:r w:rsidR="00806C77">
        <w:rPr>
          <w:lang w:eastAsia="en-US"/>
        </w:rPr>
        <w:t>___</w:t>
      </w:r>
      <w:r w:rsidR="008028EF">
        <w:rPr>
          <w:lang w:eastAsia="en-US"/>
        </w:rPr>
        <w:t>_______</w:t>
      </w:r>
    </w:p>
    <w:p w:rsidR="00437721" w:rsidRPr="0055159A" w:rsidRDefault="00437721" w:rsidP="00437721">
      <w:pPr>
        <w:ind w:firstLine="709"/>
        <w:jc w:val="center"/>
        <w:rPr>
          <w:b/>
          <w:bCs/>
          <w:color w:val="000000"/>
          <w:sz w:val="28"/>
          <w:szCs w:val="28"/>
          <w:lang w:eastAsia="en-US"/>
        </w:rPr>
      </w:pPr>
      <w:r w:rsidRPr="0055159A">
        <w:rPr>
          <w:b/>
          <w:bCs/>
          <w:color w:val="000000"/>
          <w:sz w:val="28"/>
          <w:szCs w:val="28"/>
          <w:lang w:eastAsia="en-US"/>
        </w:rPr>
        <w:t>Ресурсное обеспечение реализации муниципальной программы «</w:t>
      </w:r>
      <w:r w:rsidRPr="0055159A">
        <w:rPr>
          <w:rFonts w:eastAsia="Calibri"/>
          <w:b/>
          <w:sz w:val="28"/>
          <w:szCs w:val="28"/>
          <w:lang w:eastAsia="en-US"/>
        </w:rPr>
        <w:t>Поддержка приоритетных отраслей экономики Слюдянского муниципального образования</w:t>
      </w:r>
      <w:r w:rsidRPr="0055159A">
        <w:rPr>
          <w:b/>
          <w:bCs/>
          <w:color w:val="000000"/>
          <w:sz w:val="28"/>
          <w:szCs w:val="28"/>
          <w:lang w:eastAsia="en-US"/>
        </w:rPr>
        <w:t>» на 201</w:t>
      </w:r>
      <w:r w:rsidR="00BA5AD7">
        <w:rPr>
          <w:b/>
          <w:bCs/>
          <w:color w:val="000000"/>
          <w:sz w:val="28"/>
          <w:szCs w:val="28"/>
          <w:lang w:eastAsia="en-US"/>
        </w:rPr>
        <w:t>9</w:t>
      </w:r>
      <w:r w:rsidRPr="0055159A">
        <w:rPr>
          <w:b/>
          <w:bCs/>
          <w:color w:val="000000"/>
          <w:sz w:val="28"/>
          <w:szCs w:val="28"/>
          <w:lang w:eastAsia="en-US"/>
        </w:rPr>
        <w:t>-202</w:t>
      </w:r>
      <w:r w:rsidR="00BA5AD7">
        <w:rPr>
          <w:b/>
          <w:bCs/>
          <w:color w:val="000000"/>
          <w:sz w:val="28"/>
          <w:szCs w:val="28"/>
          <w:lang w:eastAsia="en-US"/>
        </w:rPr>
        <w:t>4</w:t>
      </w:r>
      <w:r w:rsidRPr="0055159A">
        <w:rPr>
          <w:b/>
          <w:bCs/>
          <w:color w:val="000000"/>
          <w:sz w:val="28"/>
          <w:szCs w:val="28"/>
          <w:lang w:eastAsia="en-US"/>
        </w:rPr>
        <w:t xml:space="preserve"> годы</w:t>
      </w:r>
    </w:p>
    <w:p w:rsidR="00437721" w:rsidRPr="0055159A" w:rsidRDefault="00437721" w:rsidP="00437721">
      <w:pPr>
        <w:ind w:firstLine="709"/>
        <w:jc w:val="center"/>
        <w:rPr>
          <w:b/>
          <w:bCs/>
          <w:color w:val="000000"/>
          <w:sz w:val="28"/>
          <w:szCs w:val="28"/>
          <w:lang w:eastAsia="en-US"/>
        </w:rPr>
      </w:pPr>
      <w:r w:rsidRPr="0055159A">
        <w:rPr>
          <w:b/>
          <w:bCs/>
          <w:color w:val="000000"/>
          <w:sz w:val="28"/>
          <w:szCs w:val="28"/>
          <w:lang w:eastAsia="en-US"/>
        </w:rPr>
        <w:t>за счет средств бюджета Слюдянского муниципального образования</w:t>
      </w:r>
    </w:p>
    <w:p w:rsidR="00437721" w:rsidRPr="0055159A" w:rsidRDefault="00437721" w:rsidP="00437721">
      <w:pPr>
        <w:keepLines/>
        <w:autoSpaceDE w:val="0"/>
        <w:autoSpaceDN w:val="0"/>
        <w:adjustRightInd w:val="0"/>
        <w:jc w:val="center"/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5"/>
        <w:gridCol w:w="3827"/>
        <w:gridCol w:w="1134"/>
        <w:gridCol w:w="1134"/>
        <w:gridCol w:w="989"/>
        <w:gridCol w:w="1146"/>
        <w:gridCol w:w="1134"/>
        <w:gridCol w:w="1134"/>
        <w:gridCol w:w="1013"/>
      </w:tblGrid>
      <w:tr w:rsidR="00437721" w:rsidRPr="0055159A" w:rsidTr="00B91FB7">
        <w:trPr>
          <w:cantSplit/>
          <w:trHeight w:val="464"/>
        </w:trPr>
        <w:tc>
          <w:tcPr>
            <w:tcW w:w="1274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7721" w:rsidRPr="0055159A" w:rsidRDefault="00437721" w:rsidP="00B91FB7">
            <w:pPr>
              <w:jc w:val="center"/>
              <w:rPr>
                <w:sz w:val="22"/>
                <w:szCs w:val="22"/>
              </w:rPr>
            </w:pPr>
            <w:r w:rsidRPr="0055159A">
              <w:rPr>
                <w:sz w:val="22"/>
                <w:szCs w:val="22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239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7721" w:rsidRPr="0055159A" w:rsidRDefault="00437721" w:rsidP="00B91FB7">
            <w:pPr>
              <w:jc w:val="center"/>
              <w:rPr>
                <w:sz w:val="22"/>
                <w:szCs w:val="22"/>
              </w:rPr>
            </w:pPr>
            <w:r w:rsidRPr="0055159A">
              <w:rPr>
                <w:sz w:val="22"/>
                <w:szCs w:val="22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2487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7721" w:rsidRPr="0055159A" w:rsidRDefault="00437721" w:rsidP="00B91FB7">
            <w:pPr>
              <w:jc w:val="center"/>
              <w:rPr>
                <w:sz w:val="20"/>
                <w:szCs w:val="20"/>
              </w:rPr>
            </w:pPr>
            <w:r w:rsidRPr="0055159A">
              <w:rPr>
                <w:sz w:val="22"/>
                <w:szCs w:val="22"/>
              </w:rPr>
              <w:t xml:space="preserve">Расходы </w:t>
            </w:r>
            <w:r w:rsidRPr="0055159A">
              <w:rPr>
                <w:sz w:val="22"/>
                <w:szCs w:val="22"/>
              </w:rPr>
              <w:br/>
              <w:t>(руб.), годы</w:t>
            </w:r>
          </w:p>
        </w:tc>
      </w:tr>
      <w:tr w:rsidR="00437721" w:rsidRPr="0055159A" w:rsidTr="00B91FB7">
        <w:trPr>
          <w:cantSplit/>
          <w:trHeight w:val="1123"/>
        </w:trPr>
        <w:tc>
          <w:tcPr>
            <w:tcW w:w="1274" w:type="pct"/>
            <w:vMerge/>
            <w:vAlign w:val="center"/>
          </w:tcPr>
          <w:p w:rsidR="00437721" w:rsidRPr="0055159A" w:rsidRDefault="00437721" w:rsidP="00B91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9" w:type="pct"/>
            <w:vMerge/>
            <w:vAlign w:val="center"/>
          </w:tcPr>
          <w:p w:rsidR="00437721" w:rsidRPr="0055159A" w:rsidRDefault="00437721" w:rsidP="00B91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437721" w:rsidRPr="0055159A" w:rsidRDefault="00437721" w:rsidP="00BA5AD7">
            <w:pPr>
              <w:jc w:val="center"/>
              <w:rPr>
                <w:sz w:val="22"/>
                <w:szCs w:val="22"/>
              </w:rPr>
            </w:pPr>
            <w:r w:rsidRPr="0055159A">
              <w:rPr>
                <w:sz w:val="22"/>
                <w:szCs w:val="22"/>
              </w:rPr>
              <w:t>201</w:t>
            </w:r>
            <w:r w:rsidR="00BA5AD7">
              <w:rPr>
                <w:sz w:val="22"/>
                <w:szCs w:val="22"/>
              </w:rPr>
              <w:t>9</w:t>
            </w:r>
            <w:r w:rsidRPr="0055159A">
              <w:rPr>
                <w:sz w:val="22"/>
                <w:szCs w:val="22"/>
              </w:rPr>
              <w:t xml:space="preserve"> год действия программы (руб.)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437721" w:rsidRPr="0055159A" w:rsidRDefault="00437721" w:rsidP="00B91FB7">
            <w:pPr>
              <w:jc w:val="center"/>
              <w:rPr>
                <w:sz w:val="22"/>
                <w:szCs w:val="22"/>
              </w:rPr>
            </w:pPr>
            <w:r w:rsidRPr="0055159A">
              <w:rPr>
                <w:sz w:val="22"/>
                <w:szCs w:val="22"/>
              </w:rPr>
              <w:t>20</w:t>
            </w:r>
            <w:r w:rsidR="00BA5AD7">
              <w:rPr>
                <w:sz w:val="22"/>
                <w:szCs w:val="22"/>
              </w:rPr>
              <w:t>20</w:t>
            </w:r>
            <w:r w:rsidRPr="0055159A">
              <w:rPr>
                <w:sz w:val="22"/>
                <w:szCs w:val="22"/>
              </w:rPr>
              <w:t>год действия программы</w:t>
            </w:r>
          </w:p>
          <w:p w:rsidR="00437721" w:rsidRPr="0055159A" w:rsidRDefault="00437721" w:rsidP="00B91FB7">
            <w:pPr>
              <w:jc w:val="center"/>
              <w:rPr>
                <w:sz w:val="22"/>
                <w:szCs w:val="22"/>
              </w:rPr>
            </w:pPr>
            <w:r w:rsidRPr="0055159A">
              <w:rPr>
                <w:sz w:val="22"/>
                <w:szCs w:val="22"/>
              </w:rPr>
              <w:t>(руб.)</w:t>
            </w:r>
          </w:p>
        </w:tc>
        <w:tc>
          <w:tcPr>
            <w:tcW w:w="320" w:type="pct"/>
            <w:vAlign w:val="center"/>
          </w:tcPr>
          <w:p w:rsidR="00437721" w:rsidRPr="0055159A" w:rsidRDefault="00437721" w:rsidP="00BA5A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55159A">
              <w:rPr>
                <w:color w:val="000000"/>
                <w:sz w:val="22"/>
                <w:szCs w:val="22"/>
                <w:lang w:eastAsia="en-US"/>
              </w:rPr>
              <w:t xml:space="preserve"> 20</w:t>
            </w:r>
            <w:r w:rsidR="00BA5AD7">
              <w:rPr>
                <w:color w:val="000000"/>
                <w:sz w:val="22"/>
                <w:szCs w:val="22"/>
                <w:lang w:eastAsia="en-US"/>
              </w:rPr>
              <w:t>21</w:t>
            </w:r>
            <w:r w:rsidRPr="0055159A">
              <w:rPr>
                <w:color w:val="000000"/>
                <w:sz w:val="22"/>
                <w:szCs w:val="22"/>
                <w:lang w:eastAsia="en-US"/>
              </w:rPr>
              <w:t xml:space="preserve"> год </w:t>
            </w:r>
            <w:r w:rsidRPr="0055159A">
              <w:rPr>
                <w:color w:val="000000"/>
                <w:sz w:val="22"/>
                <w:szCs w:val="22"/>
                <w:lang w:eastAsia="en-US"/>
              </w:rPr>
              <w:br/>
              <w:t>завершения действия программы (руб.)</w:t>
            </w:r>
          </w:p>
        </w:tc>
        <w:tc>
          <w:tcPr>
            <w:tcW w:w="371" w:type="pct"/>
            <w:vAlign w:val="center"/>
          </w:tcPr>
          <w:p w:rsidR="00437721" w:rsidRPr="0055159A" w:rsidRDefault="00437721" w:rsidP="00BA5AD7">
            <w:pPr>
              <w:ind w:left="-57" w:right="-57"/>
              <w:jc w:val="center"/>
              <w:rPr>
                <w:color w:val="000000"/>
                <w:lang w:eastAsia="en-US"/>
              </w:rPr>
            </w:pPr>
            <w:r w:rsidRPr="0055159A">
              <w:rPr>
                <w:color w:val="000000"/>
                <w:sz w:val="22"/>
                <w:szCs w:val="22"/>
                <w:lang w:eastAsia="en-US"/>
              </w:rPr>
              <w:t>20</w:t>
            </w:r>
            <w:r w:rsidR="00BA5AD7">
              <w:rPr>
                <w:color w:val="000000"/>
                <w:sz w:val="22"/>
                <w:szCs w:val="22"/>
                <w:lang w:eastAsia="en-US"/>
              </w:rPr>
              <w:t>22</w:t>
            </w:r>
            <w:r w:rsidRPr="0055159A">
              <w:rPr>
                <w:color w:val="000000"/>
                <w:sz w:val="22"/>
                <w:szCs w:val="22"/>
                <w:lang w:eastAsia="en-US"/>
              </w:rPr>
              <w:t xml:space="preserve"> год </w:t>
            </w:r>
            <w:r w:rsidRPr="0055159A">
              <w:rPr>
                <w:color w:val="000000"/>
                <w:sz w:val="22"/>
                <w:szCs w:val="22"/>
                <w:lang w:eastAsia="en-US"/>
              </w:rPr>
              <w:br/>
              <w:t>завершения действия программы (руб.)</w:t>
            </w:r>
          </w:p>
        </w:tc>
        <w:tc>
          <w:tcPr>
            <w:tcW w:w="367" w:type="pct"/>
            <w:vAlign w:val="center"/>
          </w:tcPr>
          <w:p w:rsidR="00437721" w:rsidRPr="0055159A" w:rsidRDefault="00437721" w:rsidP="00BA5AD7">
            <w:pPr>
              <w:jc w:val="center"/>
              <w:rPr>
                <w:sz w:val="22"/>
                <w:szCs w:val="22"/>
              </w:rPr>
            </w:pPr>
            <w:r w:rsidRPr="0055159A">
              <w:rPr>
                <w:sz w:val="22"/>
                <w:szCs w:val="22"/>
              </w:rPr>
              <w:t>20</w:t>
            </w:r>
            <w:r w:rsidR="00BA5AD7">
              <w:rPr>
                <w:sz w:val="22"/>
                <w:szCs w:val="22"/>
              </w:rPr>
              <w:t>23</w:t>
            </w:r>
            <w:r w:rsidRPr="0055159A">
              <w:rPr>
                <w:sz w:val="22"/>
                <w:szCs w:val="22"/>
              </w:rPr>
              <w:t xml:space="preserve"> год действия программы (руб.)</w:t>
            </w:r>
          </w:p>
        </w:tc>
        <w:tc>
          <w:tcPr>
            <w:tcW w:w="367" w:type="pct"/>
            <w:vAlign w:val="center"/>
          </w:tcPr>
          <w:p w:rsidR="00437721" w:rsidRPr="0055159A" w:rsidRDefault="00437721" w:rsidP="00B91FB7">
            <w:pPr>
              <w:jc w:val="center"/>
              <w:rPr>
                <w:sz w:val="22"/>
                <w:szCs w:val="22"/>
              </w:rPr>
            </w:pPr>
            <w:r w:rsidRPr="0055159A">
              <w:rPr>
                <w:sz w:val="22"/>
                <w:szCs w:val="22"/>
              </w:rPr>
              <w:t>202</w:t>
            </w:r>
            <w:r w:rsidR="00BA5AD7">
              <w:rPr>
                <w:sz w:val="22"/>
                <w:szCs w:val="22"/>
              </w:rPr>
              <w:t>4</w:t>
            </w:r>
            <w:r w:rsidRPr="0055159A">
              <w:rPr>
                <w:sz w:val="22"/>
                <w:szCs w:val="22"/>
              </w:rPr>
              <w:t xml:space="preserve"> год действия программы</w:t>
            </w:r>
          </w:p>
          <w:p w:rsidR="00437721" w:rsidRPr="0055159A" w:rsidRDefault="00437721" w:rsidP="00B91FB7">
            <w:pPr>
              <w:jc w:val="center"/>
              <w:rPr>
                <w:sz w:val="22"/>
                <w:szCs w:val="22"/>
              </w:rPr>
            </w:pPr>
            <w:r w:rsidRPr="0055159A">
              <w:rPr>
                <w:sz w:val="22"/>
                <w:szCs w:val="22"/>
              </w:rPr>
              <w:t>(руб.)</w:t>
            </w:r>
          </w:p>
        </w:tc>
        <w:tc>
          <w:tcPr>
            <w:tcW w:w="328" w:type="pct"/>
            <w:vAlign w:val="center"/>
          </w:tcPr>
          <w:p w:rsidR="00437721" w:rsidRPr="0055159A" w:rsidRDefault="00437721" w:rsidP="00B91FB7">
            <w:pPr>
              <w:ind w:left="-57" w:right="-57"/>
              <w:jc w:val="center"/>
              <w:rPr>
                <w:sz w:val="22"/>
                <w:szCs w:val="22"/>
              </w:rPr>
            </w:pPr>
            <w:r w:rsidRPr="0055159A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5159A">
              <w:rPr>
                <w:color w:val="000000"/>
                <w:lang w:eastAsia="en-US"/>
              </w:rPr>
              <w:t xml:space="preserve"> Всего (руб.)</w:t>
            </w:r>
          </w:p>
        </w:tc>
      </w:tr>
      <w:tr w:rsidR="00437721" w:rsidRPr="0055159A" w:rsidTr="00B91FB7">
        <w:trPr>
          <w:cantSplit/>
          <w:trHeight w:val="133"/>
        </w:trPr>
        <w:tc>
          <w:tcPr>
            <w:tcW w:w="1274" w:type="pct"/>
            <w:shd w:val="clear" w:color="auto" w:fill="auto"/>
            <w:noWrap/>
            <w:vAlign w:val="center"/>
          </w:tcPr>
          <w:p w:rsidR="00437721" w:rsidRPr="0055159A" w:rsidRDefault="00437721" w:rsidP="00B91FB7">
            <w:pPr>
              <w:jc w:val="center"/>
              <w:rPr>
                <w:sz w:val="22"/>
                <w:szCs w:val="22"/>
              </w:rPr>
            </w:pPr>
            <w:r w:rsidRPr="0055159A">
              <w:rPr>
                <w:sz w:val="22"/>
                <w:szCs w:val="22"/>
              </w:rPr>
              <w:t>1</w:t>
            </w:r>
          </w:p>
        </w:tc>
        <w:tc>
          <w:tcPr>
            <w:tcW w:w="1239" w:type="pct"/>
            <w:shd w:val="clear" w:color="auto" w:fill="auto"/>
            <w:noWrap/>
            <w:vAlign w:val="center"/>
          </w:tcPr>
          <w:p w:rsidR="00437721" w:rsidRPr="0055159A" w:rsidRDefault="00437721" w:rsidP="00B91FB7">
            <w:pPr>
              <w:jc w:val="center"/>
              <w:rPr>
                <w:sz w:val="22"/>
                <w:szCs w:val="22"/>
              </w:rPr>
            </w:pPr>
            <w:r w:rsidRPr="0055159A">
              <w:rPr>
                <w:sz w:val="22"/>
                <w:szCs w:val="22"/>
              </w:rPr>
              <w:t>2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437721" w:rsidRPr="0055159A" w:rsidRDefault="00437721" w:rsidP="00B91FB7">
            <w:pPr>
              <w:jc w:val="center"/>
              <w:rPr>
                <w:sz w:val="22"/>
                <w:szCs w:val="22"/>
              </w:rPr>
            </w:pPr>
            <w:r w:rsidRPr="0055159A">
              <w:rPr>
                <w:sz w:val="22"/>
                <w:szCs w:val="22"/>
              </w:rPr>
              <w:t>3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437721" w:rsidRPr="0055159A" w:rsidRDefault="00437721" w:rsidP="00B91FB7">
            <w:pPr>
              <w:jc w:val="center"/>
              <w:rPr>
                <w:sz w:val="22"/>
                <w:szCs w:val="22"/>
              </w:rPr>
            </w:pPr>
            <w:r w:rsidRPr="0055159A">
              <w:rPr>
                <w:sz w:val="22"/>
                <w:szCs w:val="22"/>
              </w:rPr>
              <w:t>4</w:t>
            </w:r>
          </w:p>
        </w:tc>
        <w:tc>
          <w:tcPr>
            <w:tcW w:w="320" w:type="pct"/>
            <w:vAlign w:val="center"/>
          </w:tcPr>
          <w:p w:rsidR="00437721" w:rsidRPr="0018349D" w:rsidRDefault="0018349D" w:rsidP="00B91FB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71" w:type="pct"/>
            <w:vAlign w:val="center"/>
          </w:tcPr>
          <w:p w:rsidR="00437721" w:rsidRPr="0018349D" w:rsidRDefault="0018349D" w:rsidP="00B91FB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67" w:type="pct"/>
            <w:vAlign w:val="center"/>
          </w:tcPr>
          <w:p w:rsidR="00437721" w:rsidRPr="0018349D" w:rsidRDefault="0018349D" w:rsidP="00B91FB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67" w:type="pct"/>
            <w:vAlign w:val="center"/>
          </w:tcPr>
          <w:p w:rsidR="00437721" w:rsidRPr="0018349D" w:rsidRDefault="0018349D" w:rsidP="00B91FB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328" w:type="pct"/>
            <w:vAlign w:val="center"/>
          </w:tcPr>
          <w:p w:rsidR="00437721" w:rsidRPr="0018349D" w:rsidRDefault="0018349D" w:rsidP="00B91FB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FF3852" w:rsidRPr="0055159A" w:rsidTr="00B91FB7">
        <w:trPr>
          <w:cantSplit/>
          <w:trHeight w:val="236"/>
        </w:trPr>
        <w:tc>
          <w:tcPr>
            <w:tcW w:w="1274" w:type="pct"/>
            <w:vMerge w:val="restart"/>
            <w:shd w:val="clear" w:color="auto" w:fill="auto"/>
          </w:tcPr>
          <w:p w:rsidR="00FF3852" w:rsidRPr="00BA5AD7" w:rsidRDefault="00FF3852" w:rsidP="00B91FB7">
            <w:r w:rsidRPr="00BA5AD7">
              <w:t>1. Программа</w:t>
            </w:r>
          </w:p>
          <w:p w:rsidR="00FF3852" w:rsidRPr="00BA5AD7" w:rsidRDefault="00FF3852" w:rsidP="00BA5AD7">
            <w:r w:rsidRPr="00BA5AD7">
              <w:rPr>
                <w:rFonts w:eastAsia="Calibri"/>
                <w:lang w:eastAsia="en-US"/>
              </w:rPr>
              <w:t>«Поддержка приоритетных отраслей экономики Слюдянского муниципального образования» на 2019-2024 годы</w:t>
            </w:r>
          </w:p>
        </w:tc>
        <w:tc>
          <w:tcPr>
            <w:tcW w:w="1239" w:type="pct"/>
            <w:shd w:val="clear" w:color="auto" w:fill="auto"/>
          </w:tcPr>
          <w:p w:rsidR="00FF3852" w:rsidRPr="00FF3852" w:rsidRDefault="00FF3852" w:rsidP="00B91FB7">
            <w:r w:rsidRPr="00FF3852">
              <w:t>всего, в том числе:</w:t>
            </w:r>
          </w:p>
        </w:tc>
        <w:tc>
          <w:tcPr>
            <w:tcW w:w="367" w:type="pct"/>
            <w:shd w:val="clear" w:color="auto" w:fill="auto"/>
            <w:noWrap/>
          </w:tcPr>
          <w:p w:rsidR="00FF3852" w:rsidRPr="0055159A" w:rsidRDefault="00FF3852" w:rsidP="00B91F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</w:t>
            </w:r>
            <w:r w:rsidRPr="0055159A">
              <w:rPr>
                <w:sz w:val="22"/>
                <w:szCs w:val="22"/>
              </w:rPr>
              <w:t>000 </w:t>
            </w:r>
          </w:p>
        </w:tc>
        <w:tc>
          <w:tcPr>
            <w:tcW w:w="367" w:type="pct"/>
            <w:shd w:val="clear" w:color="auto" w:fill="auto"/>
            <w:noWrap/>
          </w:tcPr>
          <w:p w:rsidR="00FF3852" w:rsidRPr="0055159A" w:rsidRDefault="00FF3852" w:rsidP="00802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230 000</w:t>
            </w:r>
            <w:r w:rsidRPr="0055159A">
              <w:rPr>
                <w:sz w:val="22"/>
                <w:szCs w:val="22"/>
              </w:rPr>
              <w:t> </w:t>
            </w:r>
          </w:p>
        </w:tc>
        <w:tc>
          <w:tcPr>
            <w:tcW w:w="320" w:type="pct"/>
          </w:tcPr>
          <w:p w:rsidR="00FF3852" w:rsidRPr="0055159A" w:rsidRDefault="00FF3852" w:rsidP="00B91FB7">
            <w:pPr>
              <w:jc w:val="center"/>
              <w:rPr>
                <w:sz w:val="22"/>
                <w:szCs w:val="22"/>
              </w:rPr>
            </w:pPr>
            <w:r w:rsidRPr="0055159A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</w:t>
            </w:r>
            <w:r w:rsidRPr="0055159A">
              <w:rPr>
                <w:sz w:val="22"/>
                <w:szCs w:val="22"/>
              </w:rPr>
              <w:t>000</w:t>
            </w:r>
          </w:p>
        </w:tc>
        <w:tc>
          <w:tcPr>
            <w:tcW w:w="371" w:type="pct"/>
          </w:tcPr>
          <w:p w:rsidR="00FF3852" w:rsidRPr="0055159A" w:rsidRDefault="00FF3852" w:rsidP="00BA5AD7">
            <w:pPr>
              <w:jc w:val="center"/>
              <w:rPr>
                <w:sz w:val="22"/>
                <w:szCs w:val="22"/>
              </w:rPr>
            </w:pPr>
            <w:r w:rsidRPr="0055159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0 </w:t>
            </w:r>
            <w:r w:rsidRPr="0055159A">
              <w:rPr>
                <w:sz w:val="22"/>
                <w:szCs w:val="22"/>
              </w:rPr>
              <w:t>000</w:t>
            </w:r>
          </w:p>
        </w:tc>
        <w:tc>
          <w:tcPr>
            <w:tcW w:w="367" w:type="pct"/>
          </w:tcPr>
          <w:p w:rsidR="00FF3852" w:rsidRPr="0055159A" w:rsidRDefault="00FF3852" w:rsidP="00B91FB7">
            <w:pPr>
              <w:jc w:val="center"/>
              <w:rPr>
                <w:sz w:val="22"/>
                <w:szCs w:val="22"/>
              </w:rPr>
            </w:pPr>
            <w:r w:rsidRPr="0055159A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</w:t>
            </w:r>
            <w:r w:rsidRPr="0055159A">
              <w:rPr>
                <w:sz w:val="22"/>
                <w:szCs w:val="22"/>
              </w:rPr>
              <w:t>000 </w:t>
            </w:r>
          </w:p>
        </w:tc>
        <w:tc>
          <w:tcPr>
            <w:tcW w:w="367" w:type="pct"/>
          </w:tcPr>
          <w:p w:rsidR="00FF3852" w:rsidRPr="0055159A" w:rsidRDefault="00FF3852" w:rsidP="00B91FB7">
            <w:pPr>
              <w:jc w:val="center"/>
              <w:rPr>
                <w:sz w:val="22"/>
                <w:szCs w:val="22"/>
              </w:rPr>
            </w:pPr>
            <w:r w:rsidRPr="0055159A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</w:t>
            </w:r>
            <w:r w:rsidRPr="0055159A">
              <w:rPr>
                <w:sz w:val="22"/>
                <w:szCs w:val="22"/>
              </w:rPr>
              <w:t>000 </w:t>
            </w:r>
          </w:p>
        </w:tc>
        <w:tc>
          <w:tcPr>
            <w:tcW w:w="328" w:type="pct"/>
          </w:tcPr>
          <w:p w:rsidR="00FF3852" w:rsidRPr="0055159A" w:rsidRDefault="00FF3852" w:rsidP="00802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480 </w:t>
            </w:r>
            <w:r w:rsidRPr="0055159A">
              <w:rPr>
                <w:sz w:val="22"/>
                <w:szCs w:val="22"/>
              </w:rPr>
              <w:t>000</w:t>
            </w:r>
          </w:p>
        </w:tc>
      </w:tr>
      <w:tr w:rsidR="00FF3852" w:rsidRPr="0055159A" w:rsidTr="00B91FB7">
        <w:trPr>
          <w:cantSplit/>
          <w:trHeight w:val="411"/>
        </w:trPr>
        <w:tc>
          <w:tcPr>
            <w:tcW w:w="1274" w:type="pct"/>
            <w:vMerge/>
            <w:vAlign w:val="center"/>
          </w:tcPr>
          <w:p w:rsidR="00FF3852" w:rsidRPr="00BA5AD7" w:rsidRDefault="00FF3852" w:rsidP="00B91FB7">
            <w:pPr>
              <w:ind w:firstLine="709"/>
            </w:pPr>
          </w:p>
        </w:tc>
        <w:tc>
          <w:tcPr>
            <w:tcW w:w="1239" w:type="pct"/>
            <w:shd w:val="clear" w:color="auto" w:fill="auto"/>
          </w:tcPr>
          <w:p w:rsidR="00FF3852" w:rsidRPr="00FF3852" w:rsidRDefault="00FF3852" w:rsidP="00B91FB7">
            <w:r w:rsidRPr="00FF3852">
              <w:t>ответственный исполнитель программы</w:t>
            </w:r>
            <w:r>
              <w:t>:</w:t>
            </w:r>
          </w:p>
          <w:p w:rsidR="00FF3852" w:rsidRPr="00FF3852" w:rsidRDefault="00FF3852" w:rsidP="00BA5AD7">
            <w:r w:rsidRPr="00FF3852">
              <w:t>Отдел социально-экономического развития КЭФ администрации Слюдянского городского поселения</w:t>
            </w:r>
          </w:p>
        </w:tc>
        <w:tc>
          <w:tcPr>
            <w:tcW w:w="367" w:type="pct"/>
            <w:shd w:val="clear" w:color="auto" w:fill="auto"/>
            <w:noWrap/>
          </w:tcPr>
          <w:p w:rsidR="00FF3852" w:rsidRPr="0055159A" w:rsidRDefault="00FF3852" w:rsidP="00B91FB7">
            <w:pPr>
              <w:jc w:val="center"/>
              <w:rPr>
                <w:sz w:val="22"/>
                <w:szCs w:val="22"/>
              </w:rPr>
            </w:pPr>
            <w:r w:rsidRPr="0055159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  <w:shd w:val="clear" w:color="auto" w:fill="auto"/>
            <w:noWrap/>
          </w:tcPr>
          <w:p w:rsidR="00FF3852" w:rsidRPr="0055159A" w:rsidRDefault="00FF3852" w:rsidP="00B91FB7">
            <w:pPr>
              <w:jc w:val="center"/>
              <w:rPr>
                <w:sz w:val="22"/>
                <w:szCs w:val="22"/>
              </w:rPr>
            </w:pPr>
            <w:r w:rsidRPr="0055159A">
              <w:rPr>
                <w:sz w:val="22"/>
                <w:szCs w:val="22"/>
              </w:rPr>
              <w:t> </w:t>
            </w:r>
          </w:p>
        </w:tc>
        <w:tc>
          <w:tcPr>
            <w:tcW w:w="320" w:type="pct"/>
          </w:tcPr>
          <w:p w:rsidR="00FF3852" w:rsidRPr="0055159A" w:rsidRDefault="00FF3852" w:rsidP="00B91FB7">
            <w:pPr>
              <w:jc w:val="center"/>
              <w:rPr>
                <w:sz w:val="22"/>
                <w:szCs w:val="22"/>
              </w:rPr>
            </w:pPr>
          </w:p>
          <w:p w:rsidR="00FF3852" w:rsidRPr="0055159A" w:rsidRDefault="00FF3852" w:rsidP="00B91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</w:tcPr>
          <w:p w:rsidR="00FF3852" w:rsidRPr="0055159A" w:rsidRDefault="00FF3852" w:rsidP="00B91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shd w:val="clear" w:color="auto" w:fill="auto"/>
          </w:tcPr>
          <w:p w:rsidR="00FF3852" w:rsidRPr="0055159A" w:rsidRDefault="00FF3852" w:rsidP="00B91FB7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</w:tcPr>
          <w:p w:rsidR="00FF3852" w:rsidRPr="0055159A" w:rsidRDefault="00FF3852" w:rsidP="00B91FB7">
            <w:pPr>
              <w:rPr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auto"/>
          </w:tcPr>
          <w:p w:rsidR="00FF3852" w:rsidRPr="0055159A" w:rsidRDefault="00FF3852" w:rsidP="00B91FB7">
            <w:pPr>
              <w:rPr>
                <w:sz w:val="20"/>
                <w:szCs w:val="20"/>
              </w:rPr>
            </w:pPr>
          </w:p>
        </w:tc>
      </w:tr>
      <w:tr w:rsidR="00FF3852" w:rsidRPr="0055159A" w:rsidTr="00B91FB7">
        <w:trPr>
          <w:cantSplit/>
          <w:trHeight w:val="238"/>
        </w:trPr>
        <w:tc>
          <w:tcPr>
            <w:tcW w:w="1274" w:type="pct"/>
            <w:vMerge/>
            <w:vAlign w:val="center"/>
          </w:tcPr>
          <w:p w:rsidR="00FF3852" w:rsidRPr="00BA5AD7" w:rsidRDefault="00FF3852" w:rsidP="00B91FB7">
            <w:pPr>
              <w:ind w:firstLine="709"/>
            </w:pPr>
          </w:p>
        </w:tc>
        <w:tc>
          <w:tcPr>
            <w:tcW w:w="1239" w:type="pct"/>
            <w:shd w:val="clear" w:color="auto" w:fill="auto"/>
          </w:tcPr>
          <w:p w:rsidR="00FF3852" w:rsidRPr="00FF3852" w:rsidRDefault="00FF3852" w:rsidP="00B91FB7">
            <w:r w:rsidRPr="00FF3852">
              <w:t>Соисполнители:</w:t>
            </w:r>
          </w:p>
        </w:tc>
        <w:tc>
          <w:tcPr>
            <w:tcW w:w="367" w:type="pct"/>
            <w:shd w:val="clear" w:color="auto" w:fill="auto"/>
            <w:noWrap/>
          </w:tcPr>
          <w:p w:rsidR="00FF3852" w:rsidRPr="0055159A" w:rsidRDefault="00FF3852" w:rsidP="00B91FB7">
            <w:pPr>
              <w:jc w:val="center"/>
              <w:rPr>
                <w:sz w:val="22"/>
                <w:szCs w:val="22"/>
              </w:rPr>
            </w:pPr>
            <w:r w:rsidRPr="0055159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  <w:shd w:val="clear" w:color="auto" w:fill="auto"/>
            <w:noWrap/>
          </w:tcPr>
          <w:p w:rsidR="00FF3852" w:rsidRPr="0055159A" w:rsidRDefault="00FF3852" w:rsidP="00B91FB7">
            <w:pPr>
              <w:jc w:val="center"/>
              <w:rPr>
                <w:sz w:val="22"/>
                <w:szCs w:val="22"/>
              </w:rPr>
            </w:pPr>
            <w:r w:rsidRPr="0055159A">
              <w:rPr>
                <w:sz w:val="22"/>
                <w:szCs w:val="22"/>
              </w:rPr>
              <w:t> </w:t>
            </w:r>
          </w:p>
        </w:tc>
        <w:tc>
          <w:tcPr>
            <w:tcW w:w="320" w:type="pct"/>
          </w:tcPr>
          <w:p w:rsidR="00FF3852" w:rsidRPr="0055159A" w:rsidRDefault="00FF3852" w:rsidP="00B91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</w:tcPr>
          <w:p w:rsidR="00FF3852" w:rsidRPr="0055159A" w:rsidRDefault="00FF3852" w:rsidP="00B91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shd w:val="clear" w:color="auto" w:fill="auto"/>
          </w:tcPr>
          <w:p w:rsidR="00FF3852" w:rsidRPr="0055159A" w:rsidRDefault="00FF3852" w:rsidP="00B91FB7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</w:tcPr>
          <w:p w:rsidR="00FF3852" w:rsidRPr="0055159A" w:rsidRDefault="00FF3852" w:rsidP="00B91FB7">
            <w:pPr>
              <w:rPr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auto"/>
          </w:tcPr>
          <w:p w:rsidR="00FF3852" w:rsidRPr="0055159A" w:rsidRDefault="00FF3852" w:rsidP="00B91FB7">
            <w:pPr>
              <w:rPr>
                <w:sz w:val="20"/>
                <w:szCs w:val="20"/>
              </w:rPr>
            </w:pPr>
          </w:p>
        </w:tc>
      </w:tr>
      <w:tr w:rsidR="00FF3852" w:rsidRPr="0055159A" w:rsidTr="00B91FB7">
        <w:trPr>
          <w:cantSplit/>
          <w:trHeight w:val="209"/>
        </w:trPr>
        <w:tc>
          <w:tcPr>
            <w:tcW w:w="1274" w:type="pct"/>
            <w:vMerge/>
            <w:vAlign w:val="center"/>
          </w:tcPr>
          <w:p w:rsidR="00FF3852" w:rsidRPr="00BA5AD7" w:rsidRDefault="00FF3852" w:rsidP="00B91FB7">
            <w:pPr>
              <w:ind w:firstLine="709"/>
            </w:pPr>
          </w:p>
        </w:tc>
        <w:tc>
          <w:tcPr>
            <w:tcW w:w="1239" w:type="pct"/>
            <w:shd w:val="clear" w:color="auto" w:fill="auto"/>
          </w:tcPr>
          <w:p w:rsidR="00FF3852" w:rsidRPr="00FF3852" w:rsidRDefault="00FF3852" w:rsidP="00B91FB7">
            <w:r w:rsidRPr="00FF3852">
              <w:t>Юридический отдел администрации Слюдянского городского поселения</w:t>
            </w:r>
          </w:p>
        </w:tc>
        <w:tc>
          <w:tcPr>
            <w:tcW w:w="367" w:type="pct"/>
            <w:shd w:val="clear" w:color="auto" w:fill="auto"/>
            <w:noWrap/>
          </w:tcPr>
          <w:p w:rsidR="00FF3852" w:rsidRPr="0055159A" w:rsidRDefault="00FF3852" w:rsidP="00B91FB7">
            <w:pPr>
              <w:jc w:val="center"/>
              <w:rPr>
                <w:sz w:val="22"/>
                <w:szCs w:val="22"/>
              </w:rPr>
            </w:pPr>
            <w:r w:rsidRPr="0055159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  <w:shd w:val="clear" w:color="auto" w:fill="auto"/>
            <w:noWrap/>
          </w:tcPr>
          <w:p w:rsidR="00FF3852" w:rsidRPr="0055159A" w:rsidRDefault="00FF3852" w:rsidP="00B91FB7">
            <w:pPr>
              <w:jc w:val="center"/>
              <w:rPr>
                <w:sz w:val="22"/>
                <w:szCs w:val="22"/>
              </w:rPr>
            </w:pPr>
            <w:r w:rsidRPr="0055159A">
              <w:rPr>
                <w:sz w:val="22"/>
                <w:szCs w:val="22"/>
              </w:rPr>
              <w:t> </w:t>
            </w:r>
          </w:p>
        </w:tc>
        <w:tc>
          <w:tcPr>
            <w:tcW w:w="320" w:type="pct"/>
          </w:tcPr>
          <w:p w:rsidR="00FF3852" w:rsidRPr="0055159A" w:rsidRDefault="00FF3852" w:rsidP="00B91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</w:tcPr>
          <w:p w:rsidR="00FF3852" w:rsidRPr="0055159A" w:rsidRDefault="00FF3852" w:rsidP="00B91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shd w:val="clear" w:color="auto" w:fill="auto"/>
          </w:tcPr>
          <w:p w:rsidR="00FF3852" w:rsidRPr="0055159A" w:rsidRDefault="00FF3852" w:rsidP="00B91FB7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</w:tcPr>
          <w:p w:rsidR="00FF3852" w:rsidRPr="0055159A" w:rsidRDefault="00FF3852" w:rsidP="00B91FB7">
            <w:pPr>
              <w:rPr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auto"/>
          </w:tcPr>
          <w:p w:rsidR="00FF3852" w:rsidRPr="0055159A" w:rsidRDefault="00FF3852" w:rsidP="00B91FB7">
            <w:pPr>
              <w:rPr>
                <w:sz w:val="20"/>
                <w:szCs w:val="20"/>
              </w:rPr>
            </w:pPr>
          </w:p>
        </w:tc>
      </w:tr>
      <w:tr w:rsidR="00FF3852" w:rsidRPr="0055159A" w:rsidTr="00B91FB7">
        <w:trPr>
          <w:cantSplit/>
          <w:trHeight w:val="209"/>
        </w:trPr>
        <w:tc>
          <w:tcPr>
            <w:tcW w:w="1274" w:type="pct"/>
            <w:vMerge/>
            <w:vAlign w:val="center"/>
          </w:tcPr>
          <w:p w:rsidR="00FF3852" w:rsidRPr="00BA5AD7" w:rsidRDefault="00FF3852" w:rsidP="00B91FB7">
            <w:pPr>
              <w:ind w:firstLine="709"/>
            </w:pPr>
          </w:p>
        </w:tc>
        <w:tc>
          <w:tcPr>
            <w:tcW w:w="1239" w:type="pct"/>
            <w:shd w:val="clear" w:color="auto" w:fill="auto"/>
          </w:tcPr>
          <w:p w:rsidR="00FF3852" w:rsidRPr="00FF3852" w:rsidRDefault="00FF3852" w:rsidP="00FF3852">
            <w:r w:rsidRPr="00FF3852">
              <w:t>Отдел архитектуры и градостроительства администрации Слюдянского городского поселения.</w:t>
            </w:r>
          </w:p>
        </w:tc>
        <w:tc>
          <w:tcPr>
            <w:tcW w:w="367" w:type="pct"/>
            <w:shd w:val="clear" w:color="auto" w:fill="auto"/>
            <w:noWrap/>
          </w:tcPr>
          <w:p w:rsidR="00FF3852" w:rsidRPr="0055159A" w:rsidRDefault="00FF3852" w:rsidP="00B91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shd w:val="clear" w:color="auto" w:fill="auto"/>
            <w:noWrap/>
          </w:tcPr>
          <w:p w:rsidR="00FF3852" w:rsidRPr="0055159A" w:rsidRDefault="00FF3852" w:rsidP="00B91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0" w:type="pct"/>
          </w:tcPr>
          <w:p w:rsidR="00FF3852" w:rsidRPr="0055159A" w:rsidRDefault="00FF3852" w:rsidP="00B91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</w:tcPr>
          <w:p w:rsidR="00FF3852" w:rsidRPr="0055159A" w:rsidRDefault="00FF3852" w:rsidP="00B91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shd w:val="clear" w:color="auto" w:fill="auto"/>
          </w:tcPr>
          <w:p w:rsidR="00FF3852" w:rsidRPr="0055159A" w:rsidRDefault="00FF3852" w:rsidP="00B91FB7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</w:tcPr>
          <w:p w:rsidR="00FF3852" w:rsidRPr="0055159A" w:rsidRDefault="00FF3852" w:rsidP="00B91FB7">
            <w:pPr>
              <w:rPr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auto"/>
          </w:tcPr>
          <w:p w:rsidR="00FF3852" w:rsidRPr="0055159A" w:rsidRDefault="00FF3852" w:rsidP="00B91FB7">
            <w:pPr>
              <w:rPr>
                <w:sz w:val="20"/>
                <w:szCs w:val="20"/>
              </w:rPr>
            </w:pPr>
          </w:p>
        </w:tc>
      </w:tr>
      <w:tr w:rsidR="00FF3852" w:rsidRPr="0055159A" w:rsidTr="00B91FB7">
        <w:trPr>
          <w:cantSplit/>
          <w:trHeight w:val="209"/>
        </w:trPr>
        <w:tc>
          <w:tcPr>
            <w:tcW w:w="1274" w:type="pct"/>
            <w:vMerge/>
            <w:vAlign w:val="center"/>
          </w:tcPr>
          <w:p w:rsidR="00FF3852" w:rsidRPr="00BA5AD7" w:rsidRDefault="00FF3852" w:rsidP="00B91FB7">
            <w:pPr>
              <w:ind w:firstLine="709"/>
            </w:pPr>
          </w:p>
        </w:tc>
        <w:tc>
          <w:tcPr>
            <w:tcW w:w="1239" w:type="pct"/>
            <w:shd w:val="clear" w:color="auto" w:fill="auto"/>
          </w:tcPr>
          <w:p w:rsidR="00FF3852" w:rsidRDefault="00FF3852" w:rsidP="00FF3852">
            <w:r>
              <w:t>Отдел имущества и земельных отношений администрации Слюдянского городского поселения</w:t>
            </w:r>
          </w:p>
        </w:tc>
        <w:tc>
          <w:tcPr>
            <w:tcW w:w="367" w:type="pct"/>
            <w:shd w:val="clear" w:color="auto" w:fill="auto"/>
            <w:noWrap/>
          </w:tcPr>
          <w:p w:rsidR="00FF3852" w:rsidRPr="0055159A" w:rsidRDefault="00FF3852" w:rsidP="00B91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shd w:val="clear" w:color="auto" w:fill="auto"/>
            <w:noWrap/>
          </w:tcPr>
          <w:p w:rsidR="00FF3852" w:rsidRPr="0055159A" w:rsidRDefault="00FF3852" w:rsidP="00B91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0" w:type="pct"/>
          </w:tcPr>
          <w:p w:rsidR="00FF3852" w:rsidRPr="0055159A" w:rsidRDefault="00FF3852" w:rsidP="00B91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</w:tcPr>
          <w:p w:rsidR="00FF3852" w:rsidRPr="0055159A" w:rsidRDefault="00FF3852" w:rsidP="00B91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shd w:val="clear" w:color="auto" w:fill="auto"/>
          </w:tcPr>
          <w:p w:rsidR="00FF3852" w:rsidRPr="0055159A" w:rsidRDefault="00FF3852" w:rsidP="00B91FB7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</w:tcPr>
          <w:p w:rsidR="00FF3852" w:rsidRPr="0055159A" w:rsidRDefault="00FF3852" w:rsidP="00B91FB7">
            <w:pPr>
              <w:rPr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auto"/>
          </w:tcPr>
          <w:p w:rsidR="00FF3852" w:rsidRPr="0055159A" w:rsidRDefault="00FF3852" w:rsidP="00B91FB7">
            <w:pPr>
              <w:rPr>
                <w:sz w:val="20"/>
                <w:szCs w:val="20"/>
              </w:rPr>
            </w:pPr>
          </w:p>
        </w:tc>
      </w:tr>
      <w:tr w:rsidR="00437721" w:rsidRPr="0055159A" w:rsidTr="00B91FB7">
        <w:trPr>
          <w:cantSplit/>
          <w:trHeight w:val="203"/>
        </w:trPr>
        <w:tc>
          <w:tcPr>
            <w:tcW w:w="1274" w:type="pct"/>
            <w:shd w:val="clear" w:color="auto" w:fill="auto"/>
          </w:tcPr>
          <w:p w:rsidR="00437721" w:rsidRPr="00BA5AD7" w:rsidRDefault="00437721" w:rsidP="00437721">
            <w:pPr>
              <w:numPr>
                <w:ilvl w:val="1"/>
                <w:numId w:val="5"/>
              </w:numPr>
            </w:pPr>
            <w:r w:rsidRPr="00BA5AD7">
              <w:lastRenderedPageBreak/>
              <w:t>Подпрограмма</w:t>
            </w:r>
          </w:p>
          <w:p w:rsidR="00437721" w:rsidRPr="00BA5AD7" w:rsidRDefault="00437721" w:rsidP="00B91FB7">
            <w:r w:rsidRPr="00BA5AD7">
              <w:t>«Развитие субъектов малого и среднего предпринимательства Слюдянского муниципального образования»</w:t>
            </w:r>
          </w:p>
        </w:tc>
        <w:tc>
          <w:tcPr>
            <w:tcW w:w="1239" w:type="pct"/>
            <w:shd w:val="clear" w:color="auto" w:fill="auto"/>
          </w:tcPr>
          <w:p w:rsidR="00437721" w:rsidRPr="0055159A" w:rsidRDefault="00437721" w:rsidP="00B91FB7">
            <w:pPr>
              <w:rPr>
                <w:sz w:val="22"/>
                <w:szCs w:val="22"/>
              </w:rPr>
            </w:pPr>
          </w:p>
        </w:tc>
        <w:tc>
          <w:tcPr>
            <w:tcW w:w="367" w:type="pct"/>
            <w:shd w:val="clear" w:color="auto" w:fill="auto"/>
            <w:noWrap/>
          </w:tcPr>
          <w:p w:rsidR="00437721" w:rsidRPr="0055159A" w:rsidRDefault="00437721" w:rsidP="00B91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shd w:val="clear" w:color="auto" w:fill="auto"/>
            <w:noWrap/>
          </w:tcPr>
          <w:p w:rsidR="00437721" w:rsidRPr="0055159A" w:rsidRDefault="00437721" w:rsidP="00B91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0" w:type="pct"/>
          </w:tcPr>
          <w:p w:rsidR="00437721" w:rsidRPr="0055159A" w:rsidRDefault="00437721" w:rsidP="00B91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</w:tcPr>
          <w:p w:rsidR="00437721" w:rsidRPr="0055159A" w:rsidRDefault="00437721" w:rsidP="00B91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shd w:val="clear" w:color="auto" w:fill="auto"/>
          </w:tcPr>
          <w:p w:rsidR="00437721" w:rsidRPr="0055159A" w:rsidRDefault="00437721" w:rsidP="00B91FB7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</w:tcPr>
          <w:p w:rsidR="00437721" w:rsidRPr="0055159A" w:rsidRDefault="00437721" w:rsidP="00B91FB7">
            <w:pPr>
              <w:rPr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auto"/>
          </w:tcPr>
          <w:p w:rsidR="00437721" w:rsidRPr="0055159A" w:rsidRDefault="00437721" w:rsidP="00B91FB7">
            <w:pPr>
              <w:rPr>
                <w:sz w:val="20"/>
                <w:szCs w:val="20"/>
              </w:rPr>
            </w:pPr>
          </w:p>
        </w:tc>
      </w:tr>
      <w:tr w:rsidR="00437721" w:rsidRPr="00BA5AD7" w:rsidTr="00B91FB7">
        <w:trPr>
          <w:cantSplit/>
          <w:trHeight w:val="193"/>
        </w:trPr>
        <w:tc>
          <w:tcPr>
            <w:tcW w:w="1274" w:type="pct"/>
            <w:shd w:val="clear" w:color="auto" w:fill="auto"/>
          </w:tcPr>
          <w:p w:rsidR="00437721" w:rsidRPr="00BA5AD7" w:rsidRDefault="00437721" w:rsidP="00437721">
            <w:pPr>
              <w:numPr>
                <w:ilvl w:val="1"/>
                <w:numId w:val="4"/>
              </w:numPr>
            </w:pPr>
            <w:r w:rsidRPr="00BA5AD7">
              <w:t xml:space="preserve">Мероприятие </w:t>
            </w:r>
          </w:p>
        </w:tc>
        <w:tc>
          <w:tcPr>
            <w:tcW w:w="1239" w:type="pct"/>
            <w:shd w:val="clear" w:color="auto" w:fill="auto"/>
          </w:tcPr>
          <w:p w:rsidR="00437721" w:rsidRPr="00BA5AD7" w:rsidRDefault="00437721" w:rsidP="00B91FB7">
            <w:r w:rsidRPr="00BA5AD7">
              <w:t>исполнитель мероприятия</w:t>
            </w:r>
          </w:p>
        </w:tc>
        <w:tc>
          <w:tcPr>
            <w:tcW w:w="367" w:type="pct"/>
            <w:shd w:val="clear" w:color="auto" w:fill="auto"/>
            <w:noWrap/>
          </w:tcPr>
          <w:p w:rsidR="00437721" w:rsidRPr="00BA5AD7" w:rsidRDefault="00437721" w:rsidP="00B91FB7">
            <w:pPr>
              <w:jc w:val="center"/>
            </w:pPr>
          </w:p>
        </w:tc>
        <w:tc>
          <w:tcPr>
            <w:tcW w:w="367" w:type="pct"/>
            <w:shd w:val="clear" w:color="auto" w:fill="auto"/>
            <w:noWrap/>
          </w:tcPr>
          <w:p w:rsidR="00437721" w:rsidRPr="00BA5AD7" w:rsidRDefault="00437721" w:rsidP="00B91FB7">
            <w:pPr>
              <w:jc w:val="center"/>
            </w:pPr>
          </w:p>
        </w:tc>
        <w:tc>
          <w:tcPr>
            <w:tcW w:w="320" w:type="pct"/>
          </w:tcPr>
          <w:p w:rsidR="00437721" w:rsidRPr="00BA5AD7" w:rsidRDefault="00437721" w:rsidP="00B91FB7">
            <w:pPr>
              <w:jc w:val="center"/>
            </w:pPr>
          </w:p>
        </w:tc>
        <w:tc>
          <w:tcPr>
            <w:tcW w:w="371" w:type="pct"/>
          </w:tcPr>
          <w:p w:rsidR="00437721" w:rsidRPr="00BA5AD7" w:rsidRDefault="00437721" w:rsidP="00B91FB7">
            <w:pPr>
              <w:jc w:val="center"/>
            </w:pPr>
          </w:p>
        </w:tc>
        <w:tc>
          <w:tcPr>
            <w:tcW w:w="367" w:type="pct"/>
            <w:shd w:val="clear" w:color="auto" w:fill="auto"/>
          </w:tcPr>
          <w:p w:rsidR="00437721" w:rsidRPr="00BA5AD7" w:rsidRDefault="00437721" w:rsidP="00B91FB7"/>
        </w:tc>
        <w:tc>
          <w:tcPr>
            <w:tcW w:w="367" w:type="pct"/>
            <w:shd w:val="clear" w:color="auto" w:fill="auto"/>
          </w:tcPr>
          <w:p w:rsidR="00437721" w:rsidRPr="00BA5AD7" w:rsidRDefault="00437721" w:rsidP="00B91FB7"/>
        </w:tc>
        <w:tc>
          <w:tcPr>
            <w:tcW w:w="328" w:type="pct"/>
            <w:shd w:val="clear" w:color="auto" w:fill="auto"/>
          </w:tcPr>
          <w:p w:rsidR="00437721" w:rsidRPr="00BA5AD7" w:rsidRDefault="00437721" w:rsidP="00B91FB7"/>
        </w:tc>
      </w:tr>
      <w:tr w:rsidR="00437721" w:rsidRPr="00BA5AD7" w:rsidTr="00B91FB7">
        <w:trPr>
          <w:cantSplit/>
          <w:trHeight w:val="867"/>
        </w:trPr>
        <w:tc>
          <w:tcPr>
            <w:tcW w:w="5000" w:type="pct"/>
            <w:gridSpan w:val="9"/>
            <w:shd w:val="clear" w:color="auto" w:fill="auto"/>
          </w:tcPr>
          <w:p w:rsidR="00437721" w:rsidRPr="00BA5AD7" w:rsidRDefault="00437721" w:rsidP="00B91FB7">
            <w:pPr>
              <w:jc w:val="center"/>
            </w:pPr>
            <w:r w:rsidRPr="00BA5AD7">
              <w:t>Активизация взаимодействия администрации Слюдянского городского поселения с администрацией муниципального образования Слюдянский район, областным фондом государственной поддержки малого предпринимательства, общественными объединениями и некоммерческими организациями предпринимателей, субъектами малого и среднего предпринимательства.</w:t>
            </w:r>
          </w:p>
        </w:tc>
      </w:tr>
      <w:tr w:rsidR="00437721" w:rsidRPr="00BA5AD7" w:rsidTr="00B91FB7">
        <w:trPr>
          <w:cantSplit/>
          <w:trHeight w:val="1263"/>
        </w:trPr>
        <w:tc>
          <w:tcPr>
            <w:tcW w:w="1274" w:type="pct"/>
            <w:shd w:val="clear" w:color="auto" w:fill="auto"/>
          </w:tcPr>
          <w:p w:rsidR="00437721" w:rsidRPr="00BA5AD7" w:rsidRDefault="00437721" w:rsidP="00437721">
            <w:pPr>
              <w:numPr>
                <w:ilvl w:val="3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BA5AD7">
              <w:t>Содействие созданию и развитию ассоциаций и объединений предпринимателей, объектов инфраструктуры поддержки малого и среднего предпринимательства.</w:t>
            </w:r>
          </w:p>
        </w:tc>
        <w:tc>
          <w:tcPr>
            <w:tcW w:w="1239" w:type="pct"/>
            <w:shd w:val="clear" w:color="auto" w:fill="auto"/>
          </w:tcPr>
          <w:p w:rsidR="00437721" w:rsidRPr="00BA5AD7" w:rsidRDefault="00437721" w:rsidP="00BA5AD7">
            <w:r w:rsidRPr="00BA5AD7">
              <w:t>Отдел социально-экономического развития КЭФ администрации Слюдянского городского поселения</w:t>
            </w:r>
          </w:p>
        </w:tc>
        <w:tc>
          <w:tcPr>
            <w:tcW w:w="367" w:type="pct"/>
            <w:shd w:val="clear" w:color="auto" w:fill="auto"/>
            <w:noWrap/>
          </w:tcPr>
          <w:p w:rsidR="00437721" w:rsidRPr="00BA5AD7" w:rsidRDefault="00437721" w:rsidP="00B91FB7">
            <w:pPr>
              <w:jc w:val="center"/>
            </w:pPr>
            <w:r w:rsidRPr="00BA5AD7">
              <w:t>0</w:t>
            </w:r>
          </w:p>
        </w:tc>
        <w:tc>
          <w:tcPr>
            <w:tcW w:w="367" w:type="pct"/>
            <w:shd w:val="clear" w:color="auto" w:fill="auto"/>
            <w:noWrap/>
          </w:tcPr>
          <w:p w:rsidR="00437721" w:rsidRPr="00BA5AD7" w:rsidRDefault="00437721" w:rsidP="00B91FB7">
            <w:pPr>
              <w:jc w:val="center"/>
            </w:pPr>
            <w:r w:rsidRPr="00BA5AD7">
              <w:t>0</w:t>
            </w:r>
          </w:p>
        </w:tc>
        <w:tc>
          <w:tcPr>
            <w:tcW w:w="320" w:type="pct"/>
          </w:tcPr>
          <w:p w:rsidR="00437721" w:rsidRPr="00BA5AD7" w:rsidRDefault="00437721" w:rsidP="00B91FB7">
            <w:pPr>
              <w:jc w:val="center"/>
            </w:pPr>
            <w:r w:rsidRPr="00BA5AD7">
              <w:t>0</w:t>
            </w:r>
          </w:p>
        </w:tc>
        <w:tc>
          <w:tcPr>
            <w:tcW w:w="371" w:type="pct"/>
          </w:tcPr>
          <w:p w:rsidR="00437721" w:rsidRPr="00BA5AD7" w:rsidRDefault="00437721" w:rsidP="00B91FB7">
            <w:pPr>
              <w:jc w:val="center"/>
            </w:pPr>
            <w:r w:rsidRPr="00BA5AD7">
              <w:t>0</w:t>
            </w:r>
          </w:p>
        </w:tc>
        <w:tc>
          <w:tcPr>
            <w:tcW w:w="367" w:type="pct"/>
            <w:shd w:val="clear" w:color="auto" w:fill="auto"/>
          </w:tcPr>
          <w:p w:rsidR="00437721" w:rsidRPr="00BA5AD7" w:rsidRDefault="00437721" w:rsidP="00B91FB7">
            <w:r w:rsidRPr="00BA5AD7">
              <w:t xml:space="preserve">       0</w:t>
            </w:r>
          </w:p>
        </w:tc>
        <w:tc>
          <w:tcPr>
            <w:tcW w:w="367" w:type="pct"/>
            <w:shd w:val="clear" w:color="auto" w:fill="auto"/>
          </w:tcPr>
          <w:p w:rsidR="00437721" w:rsidRPr="00BA5AD7" w:rsidRDefault="00437721" w:rsidP="00B91FB7">
            <w:r w:rsidRPr="00BA5AD7">
              <w:t xml:space="preserve">      0 </w:t>
            </w:r>
          </w:p>
        </w:tc>
        <w:tc>
          <w:tcPr>
            <w:tcW w:w="328" w:type="pct"/>
            <w:shd w:val="clear" w:color="auto" w:fill="auto"/>
          </w:tcPr>
          <w:p w:rsidR="00437721" w:rsidRPr="00BA5AD7" w:rsidRDefault="00437721" w:rsidP="00B91FB7">
            <w:r w:rsidRPr="00BA5AD7">
              <w:t xml:space="preserve">     0</w:t>
            </w:r>
          </w:p>
        </w:tc>
      </w:tr>
      <w:tr w:rsidR="00437721" w:rsidRPr="00BA5AD7" w:rsidTr="00B91FB7">
        <w:trPr>
          <w:cantSplit/>
          <w:trHeight w:val="510"/>
        </w:trPr>
        <w:tc>
          <w:tcPr>
            <w:tcW w:w="1274" w:type="pct"/>
            <w:shd w:val="clear" w:color="auto" w:fill="auto"/>
          </w:tcPr>
          <w:p w:rsidR="00437721" w:rsidRPr="00BA5AD7" w:rsidRDefault="00437721" w:rsidP="00B91FB7">
            <w:r w:rsidRPr="00BA5AD7">
              <w:t>2.Организация и проведение выставочно-ярмарочных мероприятий, конкурсов профессионального мастерства, мастер-классов, фестивалей и прочих мероприятий. Оказание содействия в участии субъектов МСП в указанных мероприятиях.</w:t>
            </w:r>
          </w:p>
        </w:tc>
        <w:tc>
          <w:tcPr>
            <w:tcW w:w="1239" w:type="pct"/>
            <w:shd w:val="clear" w:color="auto" w:fill="auto"/>
          </w:tcPr>
          <w:p w:rsidR="00437721" w:rsidRPr="00BA5AD7" w:rsidRDefault="00437721" w:rsidP="00BA5AD7">
            <w:r w:rsidRPr="00BA5AD7">
              <w:t>Отдел социально-экономического развития КЭФ администрации Слюдянского городского поселения</w:t>
            </w:r>
          </w:p>
        </w:tc>
        <w:tc>
          <w:tcPr>
            <w:tcW w:w="367" w:type="pct"/>
            <w:shd w:val="clear" w:color="auto" w:fill="auto"/>
            <w:noWrap/>
          </w:tcPr>
          <w:p w:rsidR="00437721" w:rsidRPr="00BA5AD7" w:rsidRDefault="00BA5AD7" w:rsidP="00B91FB7">
            <w:pPr>
              <w:jc w:val="center"/>
            </w:pPr>
            <w:r>
              <w:t>0</w:t>
            </w:r>
          </w:p>
        </w:tc>
        <w:tc>
          <w:tcPr>
            <w:tcW w:w="367" w:type="pct"/>
            <w:shd w:val="clear" w:color="auto" w:fill="auto"/>
            <w:noWrap/>
          </w:tcPr>
          <w:p w:rsidR="00437721" w:rsidRPr="00BA5AD7" w:rsidRDefault="00BA5AD7" w:rsidP="00B91FB7">
            <w:pPr>
              <w:jc w:val="center"/>
            </w:pPr>
            <w:r>
              <w:t>0</w:t>
            </w:r>
          </w:p>
        </w:tc>
        <w:tc>
          <w:tcPr>
            <w:tcW w:w="320" w:type="pct"/>
          </w:tcPr>
          <w:p w:rsidR="00437721" w:rsidRPr="00BA5AD7" w:rsidRDefault="00BA5AD7" w:rsidP="00B91FB7">
            <w:pPr>
              <w:jc w:val="center"/>
            </w:pPr>
            <w:r>
              <w:t>0</w:t>
            </w:r>
          </w:p>
        </w:tc>
        <w:tc>
          <w:tcPr>
            <w:tcW w:w="371" w:type="pct"/>
          </w:tcPr>
          <w:p w:rsidR="00437721" w:rsidRPr="00BA5AD7" w:rsidRDefault="00BA5AD7" w:rsidP="00B91FB7">
            <w:pPr>
              <w:jc w:val="center"/>
            </w:pPr>
            <w:r>
              <w:t>0</w:t>
            </w:r>
          </w:p>
        </w:tc>
        <w:tc>
          <w:tcPr>
            <w:tcW w:w="367" w:type="pct"/>
          </w:tcPr>
          <w:p w:rsidR="00437721" w:rsidRPr="00BA5AD7" w:rsidRDefault="00437721" w:rsidP="00B91FB7">
            <w:r w:rsidRPr="00BA5AD7">
              <w:t>0</w:t>
            </w:r>
          </w:p>
        </w:tc>
        <w:tc>
          <w:tcPr>
            <w:tcW w:w="367" w:type="pct"/>
          </w:tcPr>
          <w:p w:rsidR="00437721" w:rsidRPr="00BA5AD7" w:rsidRDefault="00BA5AD7" w:rsidP="00B91FB7">
            <w:r>
              <w:t>0</w:t>
            </w:r>
          </w:p>
        </w:tc>
        <w:tc>
          <w:tcPr>
            <w:tcW w:w="328" w:type="pct"/>
          </w:tcPr>
          <w:p w:rsidR="00437721" w:rsidRPr="00BA5AD7" w:rsidRDefault="00BA5AD7" w:rsidP="00B91FB7">
            <w:r>
              <w:t>0</w:t>
            </w:r>
          </w:p>
        </w:tc>
      </w:tr>
      <w:tr w:rsidR="00437721" w:rsidRPr="00BA5AD7" w:rsidTr="00B91FB7">
        <w:trPr>
          <w:cantSplit/>
          <w:trHeight w:val="510"/>
        </w:trPr>
        <w:tc>
          <w:tcPr>
            <w:tcW w:w="1274" w:type="pct"/>
            <w:shd w:val="clear" w:color="auto" w:fill="auto"/>
          </w:tcPr>
          <w:p w:rsidR="00437721" w:rsidRPr="00BA5AD7" w:rsidRDefault="00437721" w:rsidP="00B91FB7">
            <w:r w:rsidRPr="00BA5AD7">
              <w:t>3.Оказание содействия некоммерческим организациям, выражающим интересы субъектов малого и среднего предпринимательства</w:t>
            </w:r>
          </w:p>
        </w:tc>
        <w:tc>
          <w:tcPr>
            <w:tcW w:w="1239" w:type="pct"/>
            <w:shd w:val="clear" w:color="auto" w:fill="auto"/>
          </w:tcPr>
          <w:p w:rsidR="00437721" w:rsidRPr="00BA5AD7" w:rsidRDefault="00437721" w:rsidP="00BA5AD7">
            <w:r w:rsidRPr="00BA5AD7">
              <w:t>Отдел социально-экономического развития КЭФ администрации Слюдянского городского поселения</w:t>
            </w:r>
          </w:p>
        </w:tc>
        <w:tc>
          <w:tcPr>
            <w:tcW w:w="367" w:type="pct"/>
            <w:shd w:val="clear" w:color="auto" w:fill="auto"/>
            <w:noWrap/>
          </w:tcPr>
          <w:p w:rsidR="00437721" w:rsidRPr="00BA5AD7" w:rsidRDefault="00BA5AD7" w:rsidP="00B91FB7">
            <w:pPr>
              <w:jc w:val="center"/>
            </w:pPr>
            <w:r>
              <w:t>30 000</w:t>
            </w:r>
          </w:p>
        </w:tc>
        <w:tc>
          <w:tcPr>
            <w:tcW w:w="367" w:type="pct"/>
            <w:shd w:val="clear" w:color="auto" w:fill="auto"/>
            <w:noWrap/>
          </w:tcPr>
          <w:p w:rsidR="00437721" w:rsidRPr="00BA5AD7" w:rsidRDefault="00BA5AD7" w:rsidP="00B91FB7">
            <w:pPr>
              <w:jc w:val="center"/>
            </w:pPr>
            <w:r>
              <w:t>30 000</w:t>
            </w:r>
          </w:p>
        </w:tc>
        <w:tc>
          <w:tcPr>
            <w:tcW w:w="320" w:type="pct"/>
          </w:tcPr>
          <w:p w:rsidR="00437721" w:rsidRPr="00BA5AD7" w:rsidRDefault="00BA5AD7" w:rsidP="00B91FB7">
            <w:pPr>
              <w:jc w:val="center"/>
            </w:pPr>
            <w:r>
              <w:t>30 000</w:t>
            </w:r>
          </w:p>
        </w:tc>
        <w:tc>
          <w:tcPr>
            <w:tcW w:w="371" w:type="pct"/>
          </w:tcPr>
          <w:p w:rsidR="00437721" w:rsidRPr="00BA5AD7" w:rsidRDefault="00BA5AD7" w:rsidP="00B91FB7">
            <w:pPr>
              <w:jc w:val="center"/>
            </w:pPr>
            <w:r>
              <w:t>30 000</w:t>
            </w:r>
          </w:p>
        </w:tc>
        <w:tc>
          <w:tcPr>
            <w:tcW w:w="367" w:type="pct"/>
          </w:tcPr>
          <w:p w:rsidR="00437721" w:rsidRPr="00BA5AD7" w:rsidRDefault="00437721" w:rsidP="00B91FB7">
            <w:r w:rsidRPr="00BA5AD7">
              <w:t>30</w:t>
            </w:r>
            <w:r w:rsidR="00BA5AD7">
              <w:t xml:space="preserve"> </w:t>
            </w:r>
            <w:r w:rsidRPr="00BA5AD7">
              <w:t>000</w:t>
            </w:r>
          </w:p>
        </w:tc>
        <w:tc>
          <w:tcPr>
            <w:tcW w:w="367" w:type="pct"/>
          </w:tcPr>
          <w:p w:rsidR="00437721" w:rsidRPr="00BA5AD7" w:rsidRDefault="00BA5AD7" w:rsidP="00B91FB7">
            <w:r>
              <w:t xml:space="preserve"> 30 000</w:t>
            </w:r>
          </w:p>
        </w:tc>
        <w:tc>
          <w:tcPr>
            <w:tcW w:w="328" w:type="pct"/>
          </w:tcPr>
          <w:p w:rsidR="00437721" w:rsidRPr="00BA5AD7" w:rsidRDefault="00BA5AD7" w:rsidP="00B91FB7">
            <w:r>
              <w:t>180 000</w:t>
            </w:r>
          </w:p>
          <w:p w:rsidR="00437721" w:rsidRPr="00BA5AD7" w:rsidRDefault="00437721" w:rsidP="00B91FB7"/>
        </w:tc>
      </w:tr>
      <w:tr w:rsidR="00B46D94" w:rsidRPr="00BA5AD7" w:rsidTr="00B91FB7">
        <w:trPr>
          <w:cantSplit/>
          <w:trHeight w:val="510"/>
        </w:trPr>
        <w:tc>
          <w:tcPr>
            <w:tcW w:w="1274" w:type="pct"/>
            <w:shd w:val="clear" w:color="auto" w:fill="auto"/>
          </w:tcPr>
          <w:p w:rsidR="00B46D94" w:rsidRPr="006136C1" w:rsidRDefault="00B46D94" w:rsidP="00B46D94">
            <w:pPr>
              <w:tabs>
                <w:tab w:val="left" w:pos="3255"/>
              </w:tabs>
              <w:jc w:val="both"/>
              <w:rPr>
                <w:rFonts w:eastAsia="Calibri"/>
                <w:lang w:eastAsia="en-US"/>
              </w:rPr>
            </w:pPr>
            <w:r>
              <w:t xml:space="preserve">4. </w:t>
            </w:r>
            <w:r w:rsidRPr="006136C1">
              <w:t>П</w:t>
            </w:r>
            <w:r w:rsidRPr="006136C1">
              <w:rPr>
                <w:rFonts w:eastAsia="Calibri"/>
                <w:lang w:eastAsia="en-US"/>
              </w:rPr>
              <w:t>оддержка юридических лиц и индивидуальных предпринимателей с целью возмещения ими затрат по оказанию услуг бани в общих отделениях бань в Слюдянском муниципальном образовании.</w:t>
            </w:r>
          </w:p>
          <w:p w:rsidR="00B46D94" w:rsidRPr="00BA5AD7" w:rsidRDefault="00B46D94" w:rsidP="00B46D94"/>
        </w:tc>
        <w:tc>
          <w:tcPr>
            <w:tcW w:w="1239" w:type="pct"/>
            <w:shd w:val="clear" w:color="auto" w:fill="auto"/>
          </w:tcPr>
          <w:p w:rsidR="00B46D94" w:rsidRPr="00BA5AD7" w:rsidRDefault="00B46D94" w:rsidP="00BA5AD7">
            <w:r w:rsidRPr="00BA5AD7">
              <w:t>Отдел социально-экономического развития КЭФ администрации Слюдянского городского поселения</w:t>
            </w:r>
          </w:p>
        </w:tc>
        <w:tc>
          <w:tcPr>
            <w:tcW w:w="367" w:type="pct"/>
            <w:shd w:val="clear" w:color="auto" w:fill="auto"/>
            <w:noWrap/>
          </w:tcPr>
          <w:p w:rsidR="00B46D94" w:rsidRDefault="00B46D94" w:rsidP="00B91FB7">
            <w:pPr>
              <w:jc w:val="center"/>
            </w:pPr>
            <w:r>
              <w:t>0</w:t>
            </w:r>
          </w:p>
        </w:tc>
        <w:tc>
          <w:tcPr>
            <w:tcW w:w="367" w:type="pct"/>
            <w:shd w:val="clear" w:color="auto" w:fill="auto"/>
            <w:noWrap/>
          </w:tcPr>
          <w:p w:rsidR="00B46D94" w:rsidRDefault="00B46D94" w:rsidP="00B91FB7">
            <w:pPr>
              <w:jc w:val="center"/>
            </w:pPr>
            <w:r>
              <w:t>200 000</w:t>
            </w:r>
          </w:p>
        </w:tc>
        <w:tc>
          <w:tcPr>
            <w:tcW w:w="320" w:type="pct"/>
          </w:tcPr>
          <w:p w:rsidR="00B46D94" w:rsidRDefault="00B46D94" w:rsidP="00B91FB7">
            <w:pPr>
              <w:jc w:val="center"/>
            </w:pPr>
            <w:r>
              <w:t>0</w:t>
            </w:r>
          </w:p>
        </w:tc>
        <w:tc>
          <w:tcPr>
            <w:tcW w:w="371" w:type="pct"/>
          </w:tcPr>
          <w:p w:rsidR="00B46D94" w:rsidRDefault="00B46D94" w:rsidP="00B91FB7">
            <w:pPr>
              <w:jc w:val="center"/>
            </w:pPr>
            <w:r>
              <w:t>0</w:t>
            </w:r>
          </w:p>
        </w:tc>
        <w:tc>
          <w:tcPr>
            <w:tcW w:w="367" w:type="pct"/>
          </w:tcPr>
          <w:p w:rsidR="00B46D94" w:rsidRPr="00BA5AD7" w:rsidRDefault="00B46D94" w:rsidP="00B46D94">
            <w:pPr>
              <w:jc w:val="center"/>
            </w:pPr>
            <w:r>
              <w:t>0</w:t>
            </w:r>
          </w:p>
        </w:tc>
        <w:tc>
          <w:tcPr>
            <w:tcW w:w="367" w:type="pct"/>
          </w:tcPr>
          <w:p w:rsidR="00B46D94" w:rsidRDefault="00B46D94" w:rsidP="00B46D94">
            <w:pPr>
              <w:jc w:val="center"/>
            </w:pPr>
            <w:r>
              <w:t>0</w:t>
            </w:r>
          </w:p>
        </w:tc>
        <w:tc>
          <w:tcPr>
            <w:tcW w:w="328" w:type="pct"/>
          </w:tcPr>
          <w:p w:rsidR="00B46D94" w:rsidRPr="0018349D" w:rsidRDefault="0018349D" w:rsidP="00B46D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200 000</w:t>
            </w:r>
          </w:p>
        </w:tc>
      </w:tr>
      <w:tr w:rsidR="00437721" w:rsidRPr="00BA5AD7" w:rsidTr="00B91FB7">
        <w:trPr>
          <w:cantSplit/>
          <w:trHeight w:val="510"/>
        </w:trPr>
        <w:tc>
          <w:tcPr>
            <w:tcW w:w="1274" w:type="pct"/>
            <w:shd w:val="clear" w:color="auto" w:fill="auto"/>
          </w:tcPr>
          <w:p w:rsidR="00437721" w:rsidRPr="00BA5AD7" w:rsidRDefault="00B46D94" w:rsidP="001B0A81">
            <w:r>
              <w:lastRenderedPageBreak/>
              <w:t>5</w:t>
            </w:r>
            <w:r w:rsidR="00437721" w:rsidRPr="00BA5AD7">
              <w:t xml:space="preserve">.Проведение конференций, рабочих встреч, семинаров и «круглых столов» </w:t>
            </w:r>
            <w:r w:rsidR="00BA5AD7">
              <w:t xml:space="preserve">в </w:t>
            </w:r>
            <w:proofErr w:type="spellStart"/>
            <w:r w:rsidR="00BA5AD7">
              <w:t>т.ч</w:t>
            </w:r>
            <w:proofErr w:type="spellEnd"/>
            <w:r w:rsidR="00BA5AD7">
              <w:t xml:space="preserve">. </w:t>
            </w:r>
            <w:r w:rsidR="00437721" w:rsidRPr="00BA5AD7">
              <w:t xml:space="preserve">с участием Совета по малому и среднему предпринимательству по вопросам малого предпринимательства (включая вопросы налогообложения); участие в межрегиональных, областных и международных совещаниях, </w:t>
            </w:r>
            <w:r w:rsidR="001B0A81">
              <w:t xml:space="preserve">выставках, </w:t>
            </w:r>
            <w:r w:rsidR="00BA5AD7">
              <w:t xml:space="preserve">семинарах, </w:t>
            </w:r>
            <w:r w:rsidR="001B0A81">
              <w:t>к</w:t>
            </w:r>
            <w:r w:rsidR="00437721" w:rsidRPr="00BA5AD7">
              <w:t>онференциях, демонстрационных мероприятиях, включая вопросы по развитию туризма.</w:t>
            </w:r>
          </w:p>
        </w:tc>
        <w:tc>
          <w:tcPr>
            <w:tcW w:w="1239" w:type="pct"/>
            <w:shd w:val="clear" w:color="auto" w:fill="auto"/>
          </w:tcPr>
          <w:p w:rsidR="00437721" w:rsidRPr="00BA5AD7" w:rsidRDefault="00437721" w:rsidP="00BA5AD7">
            <w:r w:rsidRPr="00BA5AD7">
              <w:t>Отдел социально-экономического развития КЭФ администрации Слюдянского городского поселения</w:t>
            </w:r>
          </w:p>
        </w:tc>
        <w:tc>
          <w:tcPr>
            <w:tcW w:w="367" w:type="pct"/>
            <w:shd w:val="clear" w:color="auto" w:fill="auto"/>
            <w:noWrap/>
          </w:tcPr>
          <w:p w:rsidR="00437721" w:rsidRPr="00BA5AD7" w:rsidRDefault="00BA5AD7" w:rsidP="00B91FB7">
            <w:pPr>
              <w:jc w:val="center"/>
            </w:pPr>
            <w:r>
              <w:t>20 000</w:t>
            </w:r>
          </w:p>
        </w:tc>
        <w:tc>
          <w:tcPr>
            <w:tcW w:w="367" w:type="pct"/>
            <w:shd w:val="clear" w:color="auto" w:fill="auto"/>
            <w:noWrap/>
          </w:tcPr>
          <w:p w:rsidR="00437721" w:rsidRPr="00BA5AD7" w:rsidRDefault="008028EF" w:rsidP="00B91FB7">
            <w:pPr>
              <w:jc w:val="center"/>
            </w:pPr>
            <w:r>
              <w:t>0</w:t>
            </w:r>
          </w:p>
        </w:tc>
        <w:tc>
          <w:tcPr>
            <w:tcW w:w="320" w:type="pct"/>
          </w:tcPr>
          <w:p w:rsidR="00437721" w:rsidRPr="00BA5AD7" w:rsidRDefault="00BA5AD7" w:rsidP="00B91FB7">
            <w:pPr>
              <w:jc w:val="center"/>
            </w:pPr>
            <w:r>
              <w:t>20 000</w:t>
            </w:r>
          </w:p>
        </w:tc>
        <w:tc>
          <w:tcPr>
            <w:tcW w:w="371" w:type="pct"/>
          </w:tcPr>
          <w:p w:rsidR="00437721" w:rsidRPr="00BA5AD7" w:rsidRDefault="00BA5AD7" w:rsidP="00B91FB7">
            <w:pPr>
              <w:jc w:val="center"/>
            </w:pPr>
            <w:r>
              <w:t>20 000</w:t>
            </w:r>
          </w:p>
        </w:tc>
        <w:tc>
          <w:tcPr>
            <w:tcW w:w="367" w:type="pct"/>
          </w:tcPr>
          <w:p w:rsidR="00437721" w:rsidRPr="00BA5AD7" w:rsidRDefault="00437721" w:rsidP="00BA5AD7">
            <w:r w:rsidRPr="00BA5AD7">
              <w:t>2</w:t>
            </w:r>
            <w:r w:rsidR="00BA5AD7">
              <w:t xml:space="preserve">0 </w:t>
            </w:r>
            <w:r w:rsidRPr="00BA5AD7">
              <w:t>000</w:t>
            </w:r>
          </w:p>
        </w:tc>
        <w:tc>
          <w:tcPr>
            <w:tcW w:w="367" w:type="pct"/>
          </w:tcPr>
          <w:p w:rsidR="00437721" w:rsidRPr="00BA5AD7" w:rsidRDefault="00BA5AD7" w:rsidP="00B91FB7">
            <w:r>
              <w:t>20 000</w:t>
            </w:r>
          </w:p>
        </w:tc>
        <w:tc>
          <w:tcPr>
            <w:tcW w:w="328" w:type="pct"/>
          </w:tcPr>
          <w:p w:rsidR="00437721" w:rsidRPr="00BA5AD7" w:rsidRDefault="00BA5AD7" w:rsidP="008028EF">
            <w:r>
              <w:t>1</w:t>
            </w:r>
            <w:r w:rsidR="008028EF">
              <w:t>0</w:t>
            </w:r>
            <w:r>
              <w:t>0 000</w:t>
            </w:r>
          </w:p>
        </w:tc>
      </w:tr>
      <w:tr w:rsidR="00437721" w:rsidRPr="00BA5AD7" w:rsidTr="00B91FB7">
        <w:trPr>
          <w:cantSplit/>
          <w:trHeight w:val="510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7721" w:rsidRPr="00BA5AD7" w:rsidRDefault="00437721" w:rsidP="00B91FB7">
            <w:pPr>
              <w:jc w:val="center"/>
            </w:pPr>
            <w:r w:rsidRPr="00BA5AD7">
              <w:t>Оказание консультационной поддержки субъектов малого и среднего предпринимательства Слюдянского муниципального образования</w:t>
            </w:r>
          </w:p>
        </w:tc>
      </w:tr>
      <w:tr w:rsidR="00437721" w:rsidRPr="00BA5AD7" w:rsidTr="00B91FB7">
        <w:trPr>
          <w:cantSplit/>
          <w:trHeight w:val="510"/>
        </w:trPr>
        <w:tc>
          <w:tcPr>
            <w:tcW w:w="1274" w:type="pct"/>
            <w:shd w:val="clear" w:color="auto" w:fill="auto"/>
          </w:tcPr>
          <w:p w:rsidR="00437721" w:rsidRPr="00BA5AD7" w:rsidRDefault="00B46D94" w:rsidP="00B91FB7">
            <w:r>
              <w:t>6</w:t>
            </w:r>
            <w:r w:rsidR="00437721" w:rsidRPr="00BA5AD7">
              <w:t>.Совершенствование нормативно-правовой базы, регулирующей предпринимательскую деятельность на территории Слюдянского муниципального образования.</w:t>
            </w:r>
          </w:p>
        </w:tc>
        <w:tc>
          <w:tcPr>
            <w:tcW w:w="1239" w:type="pct"/>
            <w:shd w:val="clear" w:color="auto" w:fill="auto"/>
          </w:tcPr>
          <w:p w:rsidR="00437721" w:rsidRPr="00BA5AD7" w:rsidRDefault="00437721" w:rsidP="00B91FB7">
            <w:r w:rsidRPr="00BA5AD7">
              <w:t>Отдел социально-экономического развития КЭФ администрации Слюдянского городского поселения.</w:t>
            </w:r>
          </w:p>
          <w:p w:rsidR="00437721" w:rsidRPr="00BA5AD7" w:rsidRDefault="00FF3852" w:rsidP="00B91FB7">
            <w:r w:rsidRPr="00FF3852">
              <w:t>Отдел архитектуры и градостроительства администрации Слюдянского городского поселения.</w:t>
            </w:r>
          </w:p>
        </w:tc>
        <w:tc>
          <w:tcPr>
            <w:tcW w:w="367" w:type="pct"/>
            <w:shd w:val="clear" w:color="auto" w:fill="auto"/>
            <w:noWrap/>
          </w:tcPr>
          <w:p w:rsidR="00437721" w:rsidRPr="00BA5AD7" w:rsidRDefault="00437721" w:rsidP="00B91FB7">
            <w:pPr>
              <w:jc w:val="center"/>
            </w:pPr>
            <w:r w:rsidRPr="00BA5AD7">
              <w:t>0</w:t>
            </w:r>
          </w:p>
        </w:tc>
        <w:tc>
          <w:tcPr>
            <w:tcW w:w="367" w:type="pct"/>
            <w:shd w:val="clear" w:color="auto" w:fill="auto"/>
            <w:noWrap/>
          </w:tcPr>
          <w:p w:rsidR="00437721" w:rsidRPr="00BA5AD7" w:rsidRDefault="00437721" w:rsidP="00B91FB7">
            <w:pPr>
              <w:jc w:val="center"/>
            </w:pPr>
            <w:r w:rsidRPr="00BA5AD7">
              <w:t>0</w:t>
            </w:r>
          </w:p>
        </w:tc>
        <w:tc>
          <w:tcPr>
            <w:tcW w:w="320" w:type="pct"/>
          </w:tcPr>
          <w:p w:rsidR="00437721" w:rsidRPr="00BA5AD7" w:rsidRDefault="00437721" w:rsidP="00B91FB7">
            <w:pPr>
              <w:jc w:val="center"/>
            </w:pPr>
            <w:r w:rsidRPr="00BA5AD7">
              <w:t>0</w:t>
            </w:r>
          </w:p>
        </w:tc>
        <w:tc>
          <w:tcPr>
            <w:tcW w:w="371" w:type="pct"/>
          </w:tcPr>
          <w:p w:rsidR="00437721" w:rsidRPr="00BA5AD7" w:rsidRDefault="00437721" w:rsidP="00B91FB7">
            <w:pPr>
              <w:jc w:val="center"/>
            </w:pPr>
            <w:r w:rsidRPr="00BA5AD7">
              <w:t>0</w:t>
            </w:r>
          </w:p>
        </w:tc>
        <w:tc>
          <w:tcPr>
            <w:tcW w:w="367" w:type="pct"/>
          </w:tcPr>
          <w:p w:rsidR="00437721" w:rsidRPr="00BA5AD7" w:rsidRDefault="00437721" w:rsidP="00B91FB7">
            <w:r w:rsidRPr="00BA5AD7">
              <w:t>0</w:t>
            </w:r>
          </w:p>
        </w:tc>
        <w:tc>
          <w:tcPr>
            <w:tcW w:w="367" w:type="pct"/>
          </w:tcPr>
          <w:p w:rsidR="00437721" w:rsidRPr="00BA5AD7" w:rsidRDefault="00437721" w:rsidP="00B91FB7">
            <w:r w:rsidRPr="00BA5AD7">
              <w:t>0</w:t>
            </w:r>
          </w:p>
        </w:tc>
        <w:tc>
          <w:tcPr>
            <w:tcW w:w="328" w:type="pct"/>
          </w:tcPr>
          <w:p w:rsidR="00437721" w:rsidRPr="00BA5AD7" w:rsidRDefault="00437721" w:rsidP="00B91FB7">
            <w:r w:rsidRPr="00BA5AD7">
              <w:t>0</w:t>
            </w:r>
          </w:p>
        </w:tc>
      </w:tr>
      <w:tr w:rsidR="00437721" w:rsidRPr="00BA5AD7" w:rsidTr="00B91FB7">
        <w:trPr>
          <w:cantSplit/>
          <w:trHeight w:val="510"/>
        </w:trPr>
        <w:tc>
          <w:tcPr>
            <w:tcW w:w="1274" w:type="pct"/>
            <w:shd w:val="clear" w:color="auto" w:fill="auto"/>
          </w:tcPr>
          <w:p w:rsidR="00437721" w:rsidRPr="00BA5AD7" w:rsidRDefault="00B46D94" w:rsidP="00480D50">
            <w:r>
              <w:t>7</w:t>
            </w:r>
            <w:r w:rsidR="00437721" w:rsidRPr="00BA5AD7">
              <w:t xml:space="preserve">.Осуществление и развитие консультационной поддержки </w:t>
            </w:r>
            <w:r w:rsidR="007B370C" w:rsidRPr="00BA5AD7">
              <w:t>субъектов малого</w:t>
            </w:r>
            <w:r w:rsidR="00437721" w:rsidRPr="00BA5AD7">
              <w:t xml:space="preserve"> и среднего предпринимательства, в том числе через горячие линии; предоставление пакетов нормативных </w:t>
            </w:r>
            <w:r w:rsidR="007B370C" w:rsidRPr="00BA5AD7">
              <w:t>документов, регулирующих</w:t>
            </w:r>
            <w:r w:rsidR="00437721" w:rsidRPr="00BA5AD7">
              <w:t xml:space="preserve"> деятельность малого бизнеса, оказание   консультативной помощи в составлении бизнес-планов, </w:t>
            </w:r>
            <w:r w:rsidR="007B370C" w:rsidRPr="00BA5AD7">
              <w:t>содействие продвижению</w:t>
            </w:r>
            <w:r w:rsidR="00437721" w:rsidRPr="00BA5AD7">
              <w:t xml:space="preserve"> продукции и услуг субъектов малого </w:t>
            </w:r>
            <w:r w:rsidR="000F4EA5">
              <w:t>п</w:t>
            </w:r>
            <w:r w:rsidR="000F4EA5" w:rsidRPr="00BA5AD7">
              <w:t xml:space="preserve">редпринимательства. </w:t>
            </w:r>
          </w:p>
        </w:tc>
        <w:tc>
          <w:tcPr>
            <w:tcW w:w="1239" w:type="pct"/>
            <w:shd w:val="clear" w:color="auto" w:fill="auto"/>
          </w:tcPr>
          <w:p w:rsidR="00FF3852" w:rsidRPr="00BA5AD7" w:rsidRDefault="00FF3852" w:rsidP="00FF3852">
            <w:r w:rsidRPr="00BA5AD7">
              <w:t>Отдел социально-экономического развития КЭФ администрации Слюдянского городского поселения.</w:t>
            </w:r>
          </w:p>
          <w:p w:rsidR="00437721" w:rsidRPr="00BA5AD7" w:rsidRDefault="00FF3852" w:rsidP="00FF3852">
            <w:r>
              <w:t>Отдел имущества и земельных отношений администрации Слюдянского городского поселения</w:t>
            </w:r>
          </w:p>
        </w:tc>
        <w:tc>
          <w:tcPr>
            <w:tcW w:w="367" w:type="pct"/>
            <w:shd w:val="clear" w:color="auto" w:fill="auto"/>
            <w:noWrap/>
          </w:tcPr>
          <w:p w:rsidR="00437721" w:rsidRPr="00BA5AD7" w:rsidRDefault="00437721" w:rsidP="00B91FB7">
            <w:pPr>
              <w:jc w:val="center"/>
            </w:pPr>
            <w:r w:rsidRPr="00BA5AD7">
              <w:t>0</w:t>
            </w:r>
          </w:p>
        </w:tc>
        <w:tc>
          <w:tcPr>
            <w:tcW w:w="367" w:type="pct"/>
            <w:shd w:val="clear" w:color="auto" w:fill="auto"/>
            <w:noWrap/>
          </w:tcPr>
          <w:p w:rsidR="00437721" w:rsidRPr="00BA5AD7" w:rsidRDefault="00437721" w:rsidP="00B91FB7">
            <w:pPr>
              <w:jc w:val="center"/>
            </w:pPr>
            <w:r w:rsidRPr="00BA5AD7">
              <w:t>0</w:t>
            </w:r>
          </w:p>
        </w:tc>
        <w:tc>
          <w:tcPr>
            <w:tcW w:w="320" w:type="pct"/>
          </w:tcPr>
          <w:p w:rsidR="00437721" w:rsidRPr="00BA5AD7" w:rsidRDefault="00437721" w:rsidP="00B91FB7">
            <w:pPr>
              <w:jc w:val="center"/>
            </w:pPr>
            <w:r w:rsidRPr="00BA5AD7">
              <w:t>0</w:t>
            </w:r>
          </w:p>
        </w:tc>
        <w:tc>
          <w:tcPr>
            <w:tcW w:w="371" w:type="pct"/>
          </w:tcPr>
          <w:p w:rsidR="00437721" w:rsidRPr="00BA5AD7" w:rsidRDefault="00437721" w:rsidP="00B91FB7">
            <w:pPr>
              <w:jc w:val="center"/>
            </w:pPr>
            <w:r w:rsidRPr="00BA5AD7">
              <w:t>0</w:t>
            </w:r>
          </w:p>
        </w:tc>
        <w:tc>
          <w:tcPr>
            <w:tcW w:w="367" w:type="pct"/>
          </w:tcPr>
          <w:p w:rsidR="00437721" w:rsidRPr="00BA5AD7" w:rsidRDefault="00437721" w:rsidP="00B91FB7">
            <w:r w:rsidRPr="00BA5AD7">
              <w:t>0</w:t>
            </w:r>
          </w:p>
        </w:tc>
        <w:tc>
          <w:tcPr>
            <w:tcW w:w="367" w:type="pct"/>
          </w:tcPr>
          <w:p w:rsidR="00437721" w:rsidRPr="00BA5AD7" w:rsidRDefault="00437721" w:rsidP="00B91FB7">
            <w:r w:rsidRPr="00BA5AD7">
              <w:t>0</w:t>
            </w:r>
          </w:p>
        </w:tc>
        <w:tc>
          <w:tcPr>
            <w:tcW w:w="328" w:type="pct"/>
          </w:tcPr>
          <w:p w:rsidR="00437721" w:rsidRPr="00BA5AD7" w:rsidRDefault="00437721" w:rsidP="00B91FB7">
            <w:r w:rsidRPr="00BA5AD7">
              <w:t>0</w:t>
            </w:r>
          </w:p>
        </w:tc>
      </w:tr>
      <w:tr w:rsidR="00437721" w:rsidRPr="00BA5AD7" w:rsidTr="00B91FB7">
        <w:trPr>
          <w:cantSplit/>
          <w:trHeight w:val="510"/>
        </w:trPr>
        <w:tc>
          <w:tcPr>
            <w:tcW w:w="1274" w:type="pct"/>
            <w:shd w:val="clear" w:color="auto" w:fill="auto"/>
          </w:tcPr>
          <w:p w:rsidR="00437721" w:rsidRPr="00BA5AD7" w:rsidRDefault="00B46D94" w:rsidP="00B91FB7">
            <w:r>
              <w:lastRenderedPageBreak/>
              <w:t xml:space="preserve">8. </w:t>
            </w:r>
            <w:r w:rsidR="00437721" w:rsidRPr="00BA5AD7">
              <w:t>Обновление мобильного стенда поддержки малого и среднего предпринимательства</w:t>
            </w:r>
          </w:p>
        </w:tc>
        <w:tc>
          <w:tcPr>
            <w:tcW w:w="1239" w:type="pct"/>
            <w:shd w:val="clear" w:color="auto" w:fill="auto"/>
          </w:tcPr>
          <w:p w:rsidR="00FF3852" w:rsidRPr="00BA5AD7" w:rsidRDefault="00FF3852" w:rsidP="00FF3852">
            <w:r w:rsidRPr="00BA5AD7">
              <w:t>Отдел социально-экономического развития КЭФ администрации Слюдянского городского поселения.</w:t>
            </w:r>
          </w:p>
          <w:p w:rsidR="00437721" w:rsidRPr="00BA5AD7" w:rsidRDefault="00FF3852" w:rsidP="00FF3852">
            <w:r>
              <w:t>Отдел имущества и земельных отношений администрации Слюдянского городского поселения</w:t>
            </w:r>
          </w:p>
        </w:tc>
        <w:tc>
          <w:tcPr>
            <w:tcW w:w="367" w:type="pct"/>
            <w:shd w:val="clear" w:color="auto" w:fill="auto"/>
            <w:noWrap/>
          </w:tcPr>
          <w:p w:rsidR="00437721" w:rsidRPr="00BA5AD7" w:rsidRDefault="00437721" w:rsidP="00B91FB7">
            <w:pPr>
              <w:jc w:val="center"/>
            </w:pPr>
            <w:r w:rsidRPr="00BA5AD7">
              <w:t>0</w:t>
            </w:r>
          </w:p>
        </w:tc>
        <w:tc>
          <w:tcPr>
            <w:tcW w:w="367" w:type="pct"/>
            <w:shd w:val="clear" w:color="auto" w:fill="auto"/>
            <w:noWrap/>
          </w:tcPr>
          <w:p w:rsidR="00437721" w:rsidRPr="00BA5AD7" w:rsidRDefault="00437721" w:rsidP="00B91FB7">
            <w:pPr>
              <w:jc w:val="center"/>
            </w:pPr>
            <w:r w:rsidRPr="00BA5AD7">
              <w:t>0</w:t>
            </w:r>
          </w:p>
        </w:tc>
        <w:tc>
          <w:tcPr>
            <w:tcW w:w="320" w:type="pct"/>
          </w:tcPr>
          <w:p w:rsidR="00437721" w:rsidRPr="00BA5AD7" w:rsidRDefault="00437721" w:rsidP="00B91FB7">
            <w:pPr>
              <w:jc w:val="center"/>
            </w:pPr>
            <w:r w:rsidRPr="00BA5AD7">
              <w:t>0</w:t>
            </w:r>
          </w:p>
        </w:tc>
        <w:tc>
          <w:tcPr>
            <w:tcW w:w="371" w:type="pct"/>
          </w:tcPr>
          <w:p w:rsidR="00437721" w:rsidRPr="00BA5AD7" w:rsidRDefault="00437721" w:rsidP="00B91FB7">
            <w:pPr>
              <w:jc w:val="center"/>
            </w:pPr>
            <w:r w:rsidRPr="00BA5AD7">
              <w:t>0</w:t>
            </w:r>
          </w:p>
        </w:tc>
        <w:tc>
          <w:tcPr>
            <w:tcW w:w="367" w:type="pct"/>
          </w:tcPr>
          <w:p w:rsidR="00437721" w:rsidRPr="00BA5AD7" w:rsidRDefault="00437721" w:rsidP="00B91FB7">
            <w:r w:rsidRPr="00BA5AD7">
              <w:t>0</w:t>
            </w:r>
          </w:p>
        </w:tc>
        <w:tc>
          <w:tcPr>
            <w:tcW w:w="367" w:type="pct"/>
          </w:tcPr>
          <w:p w:rsidR="00437721" w:rsidRPr="00BA5AD7" w:rsidRDefault="00437721" w:rsidP="00B91FB7">
            <w:r w:rsidRPr="00BA5AD7">
              <w:t>0</w:t>
            </w:r>
          </w:p>
        </w:tc>
        <w:tc>
          <w:tcPr>
            <w:tcW w:w="328" w:type="pct"/>
          </w:tcPr>
          <w:p w:rsidR="00437721" w:rsidRPr="00BA5AD7" w:rsidRDefault="00437721" w:rsidP="00B91FB7">
            <w:r w:rsidRPr="00BA5AD7">
              <w:t>0</w:t>
            </w:r>
          </w:p>
        </w:tc>
      </w:tr>
      <w:tr w:rsidR="00437721" w:rsidRPr="00BA5AD7" w:rsidTr="00B91FB7">
        <w:trPr>
          <w:cantSplit/>
          <w:trHeight w:val="510"/>
        </w:trPr>
        <w:tc>
          <w:tcPr>
            <w:tcW w:w="5000" w:type="pct"/>
            <w:gridSpan w:val="9"/>
            <w:shd w:val="clear" w:color="auto" w:fill="auto"/>
          </w:tcPr>
          <w:p w:rsidR="00437721" w:rsidRPr="00BA5AD7" w:rsidRDefault="00437721" w:rsidP="00B91FB7">
            <w:pPr>
              <w:jc w:val="center"/>
            </w:pPr>
            <w:r w:rsidRPr="00BA5AD7">
              <w:t>Совершенствование механизмов имущественной поддержки субъектов малого и среднего предпринимательства муниципального образования.</w:t>
            </w:r>
          </w:p>
        </w:tc>
      </w:tr>
      <w:tr w:rsidR="00437721" w:rsidRPr="00BA5AD7" w:rsidTr="00B91FB7">
        <w:trPr>
          <w:cantSplit/>
          <w:trHeight w:val="510"/>
        </w:trPr>
        <w:tc>
          <w:tcPr>
            <w:tcW w:w="1274" w:type="pct"/>
            <w:tcBorders>
              <w:bottom w:val="single" w:sz="4" w:space="0" w:color="auto"/>
            </w:tcBorders>
            <w:shd w:val="clear" w:color="auto" w:fill="auto"/>
          </w:tcPr>
          <w:p w:rsidR="00437721" w:rsidRPr="00BA5AD7" w:rsidRDefault="00B46D94" w:rsidP="00B91FB7">
            <w:r>
              <w:t>9</w:t>
            </w:r>
            <w:r w:rsidR="00437721" w:rsidRPr="00BA5AD7">
              <w:t>.Актуализация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района. Публикация данного перечня в средствах массовой информации и размещение его на официальном сайте администрации Слюдянского городского поселения.</w:t>
            </w:r>
          </w:p>
        </w:tc>
        <w:tc>
          <w:tcPr>
            <w:tcW w:w="1239" w:type="pct"/>
            <w:tcBorders>
              <w:bottom w:val="single" w:sz="4" w:space="0" w:color="auto"/>
            </w:tcBorders>
            <w:shd w:val="clear" w:color="auto" w:fill="auto"/>
          </w:tcPr>
          <w:p w:rsidR="00437721" w:rsidRDefault="00437721" w:rsidP="00B91FB7">
            <w:r w:rsidRPr="00BA5AD7">
              <w:t>Отдел правового обеспечения администрации Слюдянского городского поселения</w:t>
            </w:r>
          </w:p>
          <w:p w:rsidR="00FF3852" w:rsidRPr="00BA5AD7" w:rsidRDefault="00FF3852" w:rsidP="00B91FB7">
            <w:r>
              <w:t>Отдел имущества и земельных отношений администрации Слюдянского городского поселения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437721" w:rsidRPr="00BA5AD7" w:rsidRDefault="00437721" w:rsidP="00B91FB7">
            <w:pPr>
              <w:jc w:val="center"/>
            </w:pPr>
            <w:r w:rsidRPr="00BA5AD7">
              <w:t>0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437721" w:rsidRPr="00BA5AD7" w:rsidRDefault="00437721" w:rsidP="00B91FB7">
            <w:pPr>
              <w:jc w:val="center"/>
            </w:pPr>
            <w:r w:rsidRPr="00BA5AD7">
              <w:t>0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437721" w:rsidRPr="00BA5AD7" w:rsidRDefault="00437721" w:rsidP="00B91FB7">
            <w:pPr>
              <w:jc w:val="center"/>
            </w:pPr>
            <w:r w:rsidRPr="00BA5AD7">
              <w:t>0</w:t>
            </w:r>
          </w:p>
        </w:tc>
        <w:tc>
          <w:tcPr>
            <w:tcW w:w="371" w:type="pct"/>
            <w:tcBorders>
              <w:bottom w:val="single" w:sz="4" w:space="0" w:color="auto"/>
            </w:tcBorders>
          </w:tcPr>
          <w:p w:rsidR="00437721" w:rsidRPr="00BA5AD7" w:rsidRDefault="00437721" w:rsidP="00B91FB7">
            <w:pPr>
              <w:jc w:val="center"/>
            </w:pPr>
            <w:r w:rsidRPr="00BA5AD7">
              <w:t>0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</w:tcPr>
          <w:p w:rsidR="00437721" w:rsidRPr="00BA5AD7" w:rsidRDefault="00437721" w:rsidP="00B91FB7">
            <w:r w:rsidRPr="00BA5AD7">
              <w:t>0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</w:tcPr>
          <w:p w:rsidR="00437721" w:rsidRPr="00BA5AD7" w:rsidRDefault="00437721" w:rsidP="00B91FB7">
            <w:r w:rsidRPr="00BA5AD7">
              <w:t>0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</w:tcPr>
          <w:p w:rsidR="00437721" w:rsidRPr="00BA5AD7" w:rsidRDefault="00437721" w:rsidP="00B91FB7">
            <w:r w:rsidRPr="00BA5AD7">
              <w:t>0</w:t>
            </w:r>
          </w:p>
        </w:tc>
      </w:tr>
    </w:tbl>
    <w:p w:rsidR="00437721" w:rsidRPr="00BA5AD7" w:rsidRDefault="00437721" w:rsidP="00437721">
      <w:pPr>
        <w:tabs>
          <w:tab w:val="left" w:pos="10632"/>
        </w:tabs>
        <w:jc w:val="center"/>
      </w:pPr>
      <w:r w:rsidRPr="00BA5AD7">
        <w:t xml:space="preserve">           </w:t>
      </w:r>
    </w:p>
    <w:p w:rsidR="00437721" w:rsidRDefault="008028EF" w:rsidP="00437721">
      <w:r>
        <w:t>Начальник</w:t>
      </w:r>
      <w:r w:rsidR="00437721">
        <w:t xml:space="preserve"> отдела</w:t>
      </w:r>
    </w:p>
    <w:p w:rsidR="00437721" w:rsidRDefault="00437721" w:rsidP="00437721">
      <w:r>
        <w:t>социально- экономического развития</w:t>
      </w:r>
    </w:p>
    <w:p w:rsidR="00437721" w:rsidRDefault="00BA5AD7" w:rsidP="00437721">
      <w:r>
        <w:t>К</w:t>
      </w:r>
      <w:r w:rsidR="00437721">
        <w:t>омитета по экономике и финансам</w:t>
      </w:r>
    </w:p>
    <w:p w:rsidR="00437721" w:rsidRDefault="00437721" w:rsidP="00437721">
      <w:r>
        <w:t xml:space="preserve">администрации Слюдянского муниципального </w:t>
      </w:r>
    </w:p>
    <w:p w:rsidR="00437721" w:rsidRDefault="00437721" w:rsidP="00437721">
      <w:pPr>
        <w:tabs>
          <w:tab w:val="left" w:pos="7140"/>
        </w:tabs>
      </w:pPr>
      <w:r>
        <w:t>образования</w:t>
      </w:r>
      <w:r>
        <w:tab/>
        <w:t xml:space="preserve">                                                  Е.В. Криволапова</w:t>
      </w:r>
    </w:p>
    <w:p w:rsidR="00437721" w:rsidRDefault="00437721" w:rsidP="00437721">
      <w:pPr>
        <w:tabs>
          <w:tab w:val="left" w:pos="7140"/>
        </w:tabs>
      </w:pPr>
    </w:p>
    <w:p w:rsidR="00437721" w:rsidRDefault="00437721" w:rsidP="00437721">
      <w:pPr>
        <w:tabs>
          <w:tab w:val="left" w:pos="7140"/>
        </w:tabs>
      </w:pPr>
    </w:p>
    <w:p w:rsidR="00437721" w:rsidRDefault="00437721" w:rsidP="00437721">
      <w:pPr>
        <w:tabs>
          <w:tab w:val="left" w:pos="7140"/>
        </w:tabs>
      </w:pPr>
    </w:p>
    <w:p w:rsidR="00437721" w:rsidRDefault="00437721" w:rsidP="00B172F1">
      <w:pPr>
        <w:pStyle w:val="ConsPlusNormal"/>
        <w:ind w:left="567" w:firstLine="0"/>
        <w:jc w:val="both"/>
      </w:pPr>
    </w:p>
    <w:sectPr w:rsidR="00437721" w:rsidSect="00FF3852">
      <w:pgSz w:w="16838" w:h="11906" w:orient="landscape"/>
      <w:pgMar w:top="993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C7325"/>
    <w:multiLevelType w:val="hybridMultilevel"/>
    <w:tmpl w:val="322C43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51A74"/>
    <w:multiLevelType w:val="hybridMultilevel"/>
    <w:tmpl w:val="20CC95A2"/>
    <w:lvl w:ilvl="0" w:tplc="5D04B494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9CE00D7"/>
    <w:multiLevelType w:val="multilevel"/>
    <w:tmpl w:val="A5D69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5EB2F51"/>
    <w:multiLevelType w:val="multilevel"/>
    <w:tmpl w:val="9612B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FE30C35"/>
    <w:multiLevelType w:val="multilevel"/>
    <w:tmpl w:val="F028B17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80"/>
    <w:rsid w:val="00005B80"/>
    <w:rsid w:val="000F4EA5"/>
    <w:rsid w:val="00111215"/>
    <w:rsid w:val="0018349D"/>
    <w:rsid w:val="001B0A81"/>
    <w:rsid w:val="00397FFA"/>
    <w:rsid w:val="00437721"/>
    <w:rsid w:val="0047563C"/>
    <w:rsid w:val="00480D50"/>
    <w:rsid w:val="00537152"/>
    <w:rsid w:val="00537F9A"/>
    <w:rsid w:val="006136C1"/>
    <w:rsid w:val="0064175E"/>
    <w:rsid w:val="007B370C"/>
    <w:rsid w:val="007D169E"/>
    <w:rsid w:val="008028EF"/>
    <w:rsid w:val="00806C77"/>
    <w:rsid w:val="00820C59"/>
    <w:rsid w:val="0086252D"/>
    <w:rsid w:val="00A624BD"/>
    <w:rsid w:val="00B172F1"/>
    <w:rsid w:val="00B46D94"/>
    <w:rsid w:val="00BA5AD7"/>
    <w:rsid w:val="00DF04B2"/>
    <w:rsid w:val="00F9413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E07C0-7282-4340-A14B-4F3FEC20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72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172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172F1"/>
    <w:pPr>
      <w:ind w:left="720"/>
      <w:contextualSpacing/>
    </w:pPr>
  </w:style>
  <w:style w:type="paragraph" w:customStyle="1" w:styleId="ConsPlusNonformat">
    <w:name w:val="ConsPlusNonformat"/>
    <w:uiPriority w:val="99"/>
    <w:rsid w:val="00B172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0D5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0D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2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2655</TotalTime>
  <Pages>6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Владимировна Криволапова</dc:creator>
  <cp:keywords/>
  <dc:description/>
  <cp:lastModifiedBy>Евгения Владимировна Криволапова</cp:lastModifiedBy>
  <cp:revision>21</cp:revision>
  <cp:lastPrinted>2020-10-29T01:12:00Z</cp:lastPrinted>
  <dcterms:created xsi:type="dcterms:W3CDTF">2019-10-25T07:18:00Z</dcterms:created>
  <dcterms:modified xsi:type="dcterms:W3CDTF">2020-11-02T03:57:00Z</dcterms:modified>
</cp:coreProperties>
</file>