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A1" w:rsidRPr="00840361" w:rsidRDefault="005E73A1" w:rsidP="005E73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11.01.2019</w:t>
      </w:r>
      <w:r w:rsidRPr="00840361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>
        <w:rPr>
          <w:rFonts w:ascii="Arial" w:hAnsi="Arial" w:cs="Arial"/>
          <w:b/>
          <w:bCs/>
          <w:kern w:val="28"/>
          <w:sz w:val="32"/>
          <w:szCs w:val="32"/>
        </w:rPr>
        <w:t>7</w:t>
      </w:r>
    </w:p>
    <w:p w:rsidR="005E73A1" w:rsidRPr="00840361" w:rsidRDefault="005E73A1" w:rsidP="005E73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E73A1" w:rsidRPr="00840361" w:rsidRDefault="005E73A1" w:rsidP="005E73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5E73A1" w:rsidRPr="00840361" w:rsidRDefault="005E73A1" w:rsidP="005E73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5E73A1" w:rsidRPr="00840361" w:rsidRDefault="005E73A1" w:rsidP="005E73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5E73A1" w:rsidRPr="00840361" w:rsidRDefault="005E73A1" w:rsidP="005E73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5E73A1" w:rsidRDefault="005E73A1" w:rsidP="005E73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5E73A1" w:rsidRDefault="005E73A1" w:rsidP="005E73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5E73A1" w:rsidRPr="005E73A1" w:rsidRDefault="005E73A1" w:rsidP="005E73A1">
      <w:pPr>
        <w:widowControl w:val="0"/>
        <w:tabs>
          <w:tab w:val="left" w:pos="992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E73A1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РЕЕСТРА МЕСТ (ПЛОЩАДОК</w:t>
      </w:r>
      <w:proofErr w:type="gramStart"/>
      <w:r w:rsidRPr="005E73A1">
        <w:rPr>
          <w:rFonts w:ascii="Arial" w:eastAsia="Times New Roman" w:hAnsi="Arial" w:cs="Arial"/>
          <w:b/>
          <w:sz w:val="32"/>
          <w:szCs w:val="32"/>
          <w:lang w:eastAsia="ru-RU"/>
        </w:rPr>
        <w:t>)Н</w:t>
      </w:r>
      <w:proofErr w:type="gramEnd"/>
      <w:r w:rsidRPr="005E73A1">
        <w:rPr>
          <w:rFonts w:ascii="Arial" w:eastAsia="Times New Roman" w:hAnsi="Arial" w:cs="Arial"/>
          <w:b/>
          <w:sz w:val="32"/>
          <w:szCs w:val="32"/>
          <w:lang w:eastAsia="ru-RU"/>
        </w:rPr>
        <w:t>АКОПЛЕНИЯ ТВЕРДЫХ КОММУНАЛЬНЫХ ОТХОДОВ НА ТЕРРИТОРИИ СЛЮДЯНСКОГО МУНИЦИПАЛЬНОГО ОБРАЗОВАНИЯ</w:t>
      </w:r>
    </w:p>
    <w:p w:rsidR="005E73A1" w:rsidRDefault="005E73A1" w:rsidP="005E73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F4C53" w:rsidRPr="005E73A1" w:rsidRDefault="002F4C53" w:rsidP="005E7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3A1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охраны окружающей среды и здоровья человека на территории поселения,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№ 89-ФЗ от 06.10.2003 г. «Об отходах производства и потребления», в соответствии с СНиП 2.07.01.-89* «Градостроительства. Планировка и застройка городских и сельских поселений», Санитарными правилами и нормами СанПиН 42-128-4690-88 «Санитарные правила содержания территорий населенных мест», Правилами благоустройства Слюдянского муниципального образования, утвержденных решением Думы Слюдянского муниципального образования от 29.08.2013 № 44 III-ГД, руководствуясь </w:t>
      </w:r>
      <w:proofErr w:type="spellStart"/>
      <w:r w:rsidRPr="005E73A1">
        <w:rPr>
          <w:rFonts w:ascii="Arial" w:eastAsia="Times New Roman" w:hAnsi="Arial" w:cs="Arial"/>
          <w:sz w:val="24"/>
          <w:szCs w:val="24"/>
          <w:lang w:eastAsia="ru-RU"/>
        </w:rPr>
        <w:t>ст.ст</w:t>
      </w:r>
      <w:proofErr w:type="spellEnd"/>
      <w:r w:rsidRPr="005E73A1">
        <w:rPr>
          <w:rFonts w:ascii="Arial" w:eastAsia="Times New Roman" w:hAnsi="Arial" w:cs="Arial"/>
          <w:sz w:val="24"/>
          <w:szCs w:val="24"/>
          <w:lang w:eastAsia="ru-RU"/>
        </w:rPr>
        <w:t xml:space="preserve">. 10, 44, 47 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от 23 декабря 2005 года регистрационный № </w:t>
      </w:r>
      <w:r w:rsidRPr="005E73A1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5E73A1">
        <w:rPr>
          <w:rFonts w:ascii="Arial" w:eastAsia="Times New Roman" w:hAnsi="Arial" w:cs="Arial"/>
          <w:sz w:val="24"/>
          <w:szCs w:val="24"/>
          <w:lang w:eastAsia="ru-RU"/>
        </w:rPr>
        <w:t xml:space="preserve"> 385181042005001, с изменениями и дополнениями, зарегистрированными Главным управлением Министерства юстиции Российской Федерации по Сибирскому Федеральному округу от 09 ноября 2018 года № </w:t>
      </w:r>
      <w:r w:rsidRPr="005E73A1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5E73A1">
        <w:rPr>
          <w:rFonts w:ascii="Arial" w:eastAsia="Times New Roman" w:hAnsi="Arial" w:cs="Arial"/>
          <w:sz w:val="24"/>
          <w:szCs w:val="24"/>
          <w:lang w:eastAsia="ru-RU"/>
        </w:rPr>
        <w:t xml:space="preserve"> 385181042018003,</w:t>
      </w:r>
    </w:p>
    <w:p w:rsidR="002F4C53" w:rsidRPr="005E73A1" w:rsidRDefault="005E73A1" w:rsidP="005E73A1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3A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F4C53" w:rsidRPr="005E73A1" w:rsidRDefault="002F4C53" w:rsidP="005E73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5E73A1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 w:rsidR="005E73A1"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5E73A1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2F4C53" w:rsidRPr="005E73A1" w:rsidRDefault="002F4C53" w:rsidP="002F4C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C53" w:rsidRPr="005E73A1" w:rsidRDefault="002F4C53" w:rsidP="002F4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3A1">
        <w:rPr>
          <w:rFonts w:ascii="Arial" w:eastAsia="Times New Roman" w:hAnsi="Arial" w:cs="Arial"/>
          <w:sz w:val="24"/>
          <w:szCs w:val="24"/>
          <w:lang w:eastAsia="ru-RU"/>
        </w:rPr>
        <w:t>1. Утвердить реестр мест (площадок) накопления твердых коммунальных отходов на территории Слюдянского муниципального образования согласно приложению 1 к настоящему постановлению.</w:t>
      </w:r>
    </w:p>
    <w:p w:rsidR="002F4C53" w:rsidRPr="005E73A1" w:rsidRDefault="002F4C53" w:rsidP="002F4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3A1">
        <w:rPr>
          <w:rFonts w:ascii="Arial" w:eastAsia="Times New Roman" w:hAnsi="Arial" w:cs="Arial"/>
          <w:sz w:val="24"/>
          <w:szCs w:val="24"/>
          <w:lang w:eastAsia="ru-RU"/>
        </w:rPr>
        <w:t>2.  Настоящее постановление вступает в силу со дня его опубликования.</w:t>
      </w:r>
    </w:p>
    <w:p w:rsidR="002F4C53" w:rsidRPr="005E73A1" w:rsidRDefault="002F4C53" w:rsidP="002F4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3A1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постановление в газете «Байкал новости» или в приложении к ней, а также разместить на официальном сайте администрации Слюдянского городского поселения в сети «Интернет» </w:t>
      </w:r>
      <w:r w:rsidRPr="005E73A1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www</w:t>
      </w:r>
      <w:r w:rsidRPr="005E73A1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 w:rsidRPr="005E73A1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gorod</w:t>
      </w:r>
      <w:proofErr w:type="spellEnd"/>
      <w:r w:rsidRPr="005E73A1">
        <w:rPr>
          <w:rFonts w:ascii="Arial" w:eastAsia="Times New Roman" w:hAnsi="Arial" w:cs="Arial"/>
          <w:sz w:val="24"/>
          <w:szCs w:val="24"/>
          <w:u w:val="single"/>
          <w:lang w:eastAsia="ru-RU"/>
        </w:rPr>
        <w:t>-</w:t>
      </w:r>
      <w:proofErr w:type="spellStart"/>
      <w:r w:rsidRPr="005E73A1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sludyanka</w:t>
      </w:r>
      <w:proofErr w:type="spellEnd"/>
      <w:r w:rsidRPr="005E73A1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proofErr w:type="spellStart"/>
      <w:r w:rsidRPr="005E73A1">
        <w:rPr>
          <w:rFonts w:ascii="Arial" w:eastAsia="Times New Roman" w:hAnsi="Arial" w:cs="Arial"/>
          <w:sz w:val="24"/>
          <w:szCs w:val="24"/>
          <w:u w:val="single"/>
          <w:lang w:val="en-US" w:eastAsia="ru-RU"/>
        </w:rPr>
        <w:t>ru</w:t>
      </w:r>
      <w:proofErr w:type="spellEnd"/>
      <w:r w:rsidRPr="005E73A1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  <w:r w:rsidRPr="005E73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F4C53" w:rsidRPr="005E73A1" w:rsidRDefault="002F4C53" w:rsidP="002F4C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3A1">
        <w:rPr>
          <w:rFonts w:ascii="Arial" w:eastAsia="Times New Roman" w:hAnsi="Arial" w:cs="Arial"/>
          <w:sz w:val="24"/>
          <w:szCs w:val="24"/>
          <w:lang w:eastAsia="ru-RU"/>
        </w:rPr>
        <w:t>4.  Контроль за исполнением настоящего постановления оставляю за собой.</w:t>
      </w:r>
    </w:p>
    <w:p w:rsidR="002F4C53" w:rsidRDefault="002F4C53" w:rsidP="002F4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73A1" w:rsidRPr="005E73A1" w:rsidRDefault="005E73A1" w:rsidP="002F4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C53" w:rsidRPr="005E73A1" w:rsidRDefault="002F4C53" w:rsidP="002F4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3A1">
        <w:rPr>
          <w:rFonts w:ascii="Arial" w:eastAsia="Times New Roman" w:hAnsi="Arial" w:cs="Arial"/>
          <w:sz w:val="24"/>
          <w:szCs w:val="24"/>
          <w:lang w:eastAsia="ru-RU"/>
        </w:rPr>
        <w:t>Глава Слюдянского</w:t>
      </w:r>
    </w:p>
    <w:p w:rsidR="005E73A1" w:rsidRDefault="002F4C53" w:rsidP="002F4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3A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5E73A1" w:rsidRDefault="002F4C53" w:rsidP="005E73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3A1">
        <w:rPr>
          <w:rFonts w:ascii="Arial" w:eastAsia="Times New Roman" w:hAnsi="Arial" w:cs="Arial"/>
          <w:sz w:val="24"/>
          <w:szCs w:val="24"/>
          <w:lang w:eastAsia="ru-RU"/>
        </w:rPr>
        <w:t xml:space="preserve">В.Н. </w:t>
      </w:r>
      <w:proofErr w:type="spellStart"/>
      <w:r w:rsidRPr="005E73A1">
        <w:rPr>
          <w:rFonts w:ascii="Arial" w:eastAsia="Times New Roman" w:hAnsi="Arial" w:cs="Arial"/>
          <w:sz w:val="24"/>
          <w:szCs w:val="24"/>
          <w:lang w:eastAsia="ru-RU"/>
        </w:rPr>
        <w:t>Сендзяк</w:t>
      </w:r>
      <w:proofErr w:type="spellEnd"/>
      <w:r w:rsidRPr="005E73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E73A1" w:rsidRDefault="005E73A1" w:rsidP="005E73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3A1" w:rsidRPr="005E73A1" w:rsidRDefault="005E73A1" w:rsidP="005E73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5E73A1">
        <w:rPr>
          <w:rFonts w:ascii="Courier New" w:eastAsia="Times New Roman" w:hAnsi="Courier New" w:cs="Courier New"/>
          <w:color w:val="000000"/>
          <w:lang w:eastAsia="ru-RU"/>
        </w:rPr>
        <w:t>Приложение№1</w:t>
      </w:r>
    </w:p>
    <w:p w:rsidR="005E73A1" w:rsidRPr="005E73A1" w:rsidRDefault="005E73A1" w:rsidP="005E73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5E73A1">
        <w:rPr>
          <w:rFonts w:ascii="Courier New" w:eastAsia="Times New Roman" w:hAnsi="Courier New" w:cs="Courier New"/>
          <w:color w:val="000000"/>
          <w:lang w:eastAsia="ru-RU"/>
        </w:rPr>
        <w:t>к постановлению администрации</w:t>
      </w:r>
    </w:p>
    <w:p w:rsidR="005E73A1" w:rsidRPr="005E73A1" w:rsidRDefault="005E73A1" w:rsidP="005E73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5E73A1">
        <w:rPr>
          <w:rFonts w:ascii="Courier New" w:eastAsia="Times New Roman" w:hAnsi="Courier New" w:cs="Courier New"/>
          <w:color w:val="000000"/>
          <w:lang w:eastAsia="ru-RU"/>
        </w:rPr>
        <w:t>Слюдянского муниципального образования</w:t>
      </w:r>
    </w:p>
    <w:p w:rsidR="005E73A1" w:rsidRPr="005E73A1" w:rsidRDefault="005E73A1" w:rsidP="005E73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 w:rsidRPr="005E73A1">
        <w:rPr>
          <w:rFonts w:ascii="Courier New" w:eastAsia="Times New Roman" w:hAnsi="Courier New" w:cs="Courier New"/>
          <w:color w:val="000000"/>
          <w:lang w:eastAsia="ru-RU"/>
        </w:rPr>
        <w:t>от__11.01.2019_г.№__11__</w:t>
      </w:r>
    </w:p>
    <w:p w:rsidR="005E73A1" w:rsidRDefault="005E73A1" w:rsidP="005E73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056" w:rsidRPr="005E73A1" w:rsidRDefault="00996056" w:rsidP="00996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73A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Реестр</w:t>
      </w:r>
    </w:p>
    <w:p w:rsidR="00996056" w:rsidRPr="005E73A1" w:rsidRDefault="00996056" w:rsidP="00996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73A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мест (площадок) накопления твердых коммунальных отходов на территории Слюдянского муниципального образования</w:t>
      </w:r>
    </w:p>
    <w:p w:rsidR="001907DD" w:rsidRPr="00F139F7" w:rsidRDefault="001907DD" w:rsidP="00996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7DD" w:rsidRPr="00497DF2" w:rsidRDefault="001907DD" w:rsidP="001907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1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12"/>
        <w:gridCol w:w="486"/>
        <w:gridCol w:w="411"/>
        <w:gridCol w:w="487"/>
        <w:gridCol w:w="412"/>
        <w:gridCol w:w="636"/>
        <w:gridCol w:w="853"/>
        <w:gridCol w:w="484"/>
        <w:gridCol w:w="798"/>
        <w:gridCol w:w="427"/>
        <w:gridCol w:w="518"/>
        <w:gridCol w:w="665"/>
        <w:gridCol w:w="376"/>
        <w:gridCol w:w="823"/>
        <w:gridCol w:w="712"/>
        <w:gridCol w:w="787"/>
      </w:tblGrid>
      <w:tr w:rsidR="001907DD" w:rsidRPr="005E73A1" w:rsidTr="005E73A1">
        <w:trPr>
          <w:cantSplit/>
          <w:trHeight w:val="414"/>
          <w:tblHeader/>
        </w:trPr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/ географические координаты мест (площадок) накопления ТКО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Технические характеристики мест (площадок) накопления ТКО</w:t>
            </w:r>
          </w:p>
        </w:tc>
        <w:tc>
          <w:tcPr>
            <w:tcW w:w="8789" w:type="dxa"/>
            <w:gridSpan w:val="9"/>
            <w:shd w:val="clear" w:color="auto" w:fill="auto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собственниках мест (площадок) накопления ТКО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образования ТКО</w:t>
            </w:r>
          </w:p>
        </w:tc>
      </w:tr>
      <w:tr w:rsidR="001907DD" w:rsidRPr="005E73A1" w:rsidTr="005E73A1">
        <w:trPr>
          <w:trHeight w:val="315"/>
          <w:tblHeader/>
        </w:trPr>
        <w:tc>
          <w:tcPr>
            <w:tcW w:w="852" w:type="dxa"/>
            <w:vMerge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используемого покрытия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размещенных контейнеров</w:t>
            </w:r>
          </w:p>
        </w:tc>
        <w:tc>
          <w:tcPr>
            <w:tcW w:w="568" w:type="dxa"/>
            <w:vMerge w:val="restart"/>
            <w:shd w:val="clear" w:color="auto" w:fill="auto"/>
            <w:textDirection w:val="btLr"/>
            <w:vAlign w:val="center"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размещенных контейнеров</w:t>
            </w:r>
          </w:p>
        </w:tc>
        <w:tc>
          <w:tcPr>
            <w:tcW w:w="991" w:type="dxa"/>
            <w:vMerge w:val="restart"/>
            <w:textDirection w:val="btLr"/>
            <w:vAlign w:val="center"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и объем планируемых к размещению контейнеров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Юридическое лицо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Физическое лицо</w:t>
            </w:r>
          </w:p>
        </w:tc>
        <w:tc>
          <w:tcPr>
            <w:tcW w:w="1276" w:type="dxa"/>
            <w:vMerge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07DD" w:rsidRPr="005E73A1" w:rsidTr="005E73A1">
        <w:trPr>
          <w:cantSplit/>
          <w:trHeight w:val="1518"/>
          <w:tblHeader/>
        </w:trPr>
        <w:tc>
          <w:tcPr>
            <w:tcW w:w="852" w:type="dxa"/>
            <w:vMerge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extDirection w:val="btLr"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Полное наименование юридического лица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записи в ЕГРЮЛ</w:t>
            </w:r>
          </w:p>
        </w:tc>
        <w:tc>
          <w:tcPr>
            <w:tcW w:w="1297" w:type="dxa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596" w:type="dxa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769" w:type="dxa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записи в ЕГРИП</w:t>
            </w:r>
          </w:p>
        </w:tc>
        <w:tc>
          <w:tcPr>
            <w:tcW w:w="1045" w:type="dxa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343" w:type="dxa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Серия и номер документа, удостоверяющего личность; дата выдачи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регистрации по месту жительства, контактные данные</w:t>
            </w:r>
          </w:p>
        </w:tc>
        <w:tc>
          <w:tcPr>
            <w:tcW w:w="1276" w:type="dxa"/>
            <w:vMerge/>
            <w:vAlign w:val="center"/>
            <w:hideMark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907DD" w:rsidRPr="005E73A1" w:rsidTr="005E73A1">
        <w:trPr>
          <w:trHeight w:val="88"/>
          <w:tblHeader/>
        </w:trPr>
        <w:tc>
          <w:tcPr>
            <w:tcW w:w="852" w:type="dxa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6" w:type="dxa"/>
            <w:vAlign w:val="center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907DD" w:rsidRPr="005E73A1" w:rsidRDefault="001907DD" w:rsidP="001907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5E4B9D" w:rsidP="001907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. Березовый, 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907DD" w:rsidRPr="005E73A1" w:rsidRDefault="001907DD" w:rsidP="001907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. Березовый, 4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907DD" w:rsidRPr="005E73A1" w:rsidRDefault="001907DD" w:rsidP="001907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. Березовый, 7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907DD" w:rsidRPr="005E73A1" w:rsidRDefault="001907DD" w:rsidP="001907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пер. Б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езымянный, 12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907DD" w:rsidRPr="005E73A1" w:rsidRDefault="001907DD" w:rsidP="001907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пер. Красногвардейский, 1 (ДК Перевал)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907DD" w:rsidRPr="005E73A1" w:rsidRDefault="001907DD" w:rsidP="001907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пер. Пакгаузный, 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1907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пер. </w:t>
            </w:r>
            <w:proofErr w:type="gram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Привокзальный</w:t>
            </w:r>
            <w:proofErr w:type="gram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 (Церковь)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пер. Рудничный, 2А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пер. Солнечный, 11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пер. Строителей, 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40 Лет Октября, 12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40 Лет Октября, 17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40 Лет Октября, 32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105384803367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Иркутская область, г. Слюдянка, ул. Советская, д.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40 Лет Октября, 34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40 Лет Октября, 35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40 Лет Октября, 38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96056" w:rsidRPr="005E73A1" w:rsidRDefault="00996056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40 Лет Октября, 53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40 Лет Октября, 65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1053848033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665904, Иркутская область, г. Слюдянка, ул. Советс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Амбулаторная, 16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Амбулаторная, 21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Амбулаторная, 22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Амбулаторная, 24</w:t>
            </w:r>
            <w:proofErr w:type="gram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Амбулаторная, 26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10538480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Иркутская область, г. Слюдянка, ул.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Амбулаторная, 28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Амбулаторная, 8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Бабушкина, 10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Бабушкина, 13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Бабушкина, 8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105384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665904, Иркутская область, г. Слюдя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Бабушкина, 4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Байкальская, 7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Вербная, 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Геологов, 25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Героя Ивана Тонконог, 25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Иркутская область, г.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Героя Ивана </w:t>
            </w:r>
            <w:proofErr w:type="spell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Тонконо</w:t>
            </w:r>
            <w:proofErr w:type="gram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spellEnd"/>
            <w:proofErr w:type="gram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 31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Героя Ивана Тонконог, 39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Героя Ивана </w:t>
            </w:r>
            <w:proofErr w:type="spell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Тонконо</w:t>
            </w:r>
            <w:proofErr w:type="gram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spellEnd"/>
            <w:proofErr w:type="gram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 41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Героя Ивана Тонконог, 43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Героя Ивана Тонконог, 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665904, Иркутская област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Героя Ивана Тонконог, 53-55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Горняцкая, 9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Гранитная, 9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Железнодорожная, 19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Железнодорожная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 1Б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ОГРН №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Иркутская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Население Слюдянского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Железнодорожная, 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996056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 в районе ЦРБ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Заречная, 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Захарова, 17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Захарова, 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Слюдян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ОГРН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665904, Иркутс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Зеленая, 23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996056" w:rsidP="009960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Зеленая, 28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Зеленая, 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Известковая, 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</w:t>
            </w:r>
            <w:proofErr w:type="spell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Карб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ышева</w:t>
            </w:r>
            <w:proofErr w:type="spell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 6А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Население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Карьерная, 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Карьерная, 17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Карьерная, 40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Колхозная, 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 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Коммунальная, 22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Комсомольская, 40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Красина, 15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Кругобайкальская</w:t>
            </w:r>
            <w:proofErr w:type="spell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 16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Куприна, 46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Кутелева</w:t>
            </w:r>
            <w:proofErr w:type="spell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 30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Лени </w:t>
            </w:r>
            <w:proofErr w:type="spell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Полуяхтова</w:t>
            </w:r>
            <w:proofErr w:type="spell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 18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111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12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105384803367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Иркутская область, г. Слюдянка, ул. Советская, д.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1А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1В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22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24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25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1053848033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665904, Иркутская область, г. Слюдянка, ул. Советс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27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35Д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3В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4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115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10538480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Иркутская область, г. Слюдянка, ул.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130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83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92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93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Ленина, 97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105384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665904, Иркутская область, г. Слюдя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Ленинградская</w:t>
            </w:r>
            <w:proofErr w:type="gram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 (стадион Локомотив)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Ленинградская, 1А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Ленинградская, 2А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Ленинградская, 61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Ленинградская, 67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Иркутская область, г.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Менделеева, 11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Менделеева, 19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Менделеева, 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996056" w:rsidP="0099605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Менделеева, 24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Менделеева, 26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665904, Иркутская област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Московская, 13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5E4B9D" w:rsidRPr="005E73A1" w:rsidRDefault="005E4B9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5E4B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Набережная, 3А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5E4B9D" w:rsidRPr="005E73A1" w:rsidRDefault="005E4B9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5E4B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Набережная, в р-не р. Слюдянка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5E4B9D" w:rsidRPr="005E73A1" w:rsidRDefault="005E4B9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5E4B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Некрасова, 14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5E4B9D" w:rsidRPr="005E73A1" w:rsidRDefault="005E4B9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5E4B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Озерная, 15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ОГРН №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Иркутская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Население Слюдянского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5E4B9D" w:rsidRPr="005E73A1" w:rsidRDefault="005E4B9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5E4B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Омулевый, 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5E4B9D" w:rsidRPr="005E73A1" w:rsidRDefault="005E4B9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5E4B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Пакгаузный, 4А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5E4B9D" w:rsidRPr="005E73A1" w:rsidRDefault="005E4B9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5E4B9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Парижской Коммуны, 55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Парижской Коммуны, 82-84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Парижской 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Коммуны, 86 (секция 1)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Слюдян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ОГРН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665904, Иркутс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Парижской Коммуны, 86 (секция 2)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Первомайская, 10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Перевальская</w:t>
            </w:r>
            <w:proofErr w:type="spell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 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Пионерский, 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Подго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рная, 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Население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Полевая, 23А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Полевая, 29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Пушкина, 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Пушкина, 32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Пушкина, 37 (полиция)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Пушкина, 45 (напротив)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Ржанова</w:t>
            </w:r>
            <w:proofErr w:type="spell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Слюдяная</w:t>
            </w:r>
            <w:proofErr w:type="gram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 (в районе почты)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Слюдяная, 4А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Слюдянских Красногвардейцев, 36 (школа искусств)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Советская, 17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 28 (Кристалл)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Советская, 43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 44 (фонтан)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proofErr w:type="spellStart"/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городкого</w:t>
            </w:r>
            <w:proofErr w:type="spellEnd"/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1053848033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665904, Иркутская область, г. Слюдянка, ул. Советс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 50 (Спутник)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Солнечная, 20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Строителей, 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Строителей, 9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Шахтерская, (конечная остановка)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10538480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Иркутская область, г. Слюдянка, ул.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Шахтерская, 11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Шахтерская, 18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5E73A1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Шахтерская, 5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2319F2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Школьная, 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2319F2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Школьная, 6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2319F2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105384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665904, Иркутская область, г. Слюдя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Фрунзе, 1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2319F2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Фрунзе, 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2319F2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Фрунзе, 4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2319F2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 xml:space="preserve">Шаманка 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2319F2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парк "Прибрежный"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2319F2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ОГРН № 1053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665904, Иркутская область, г.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парк "Перевал"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2319F2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кафе "Причал"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2319F2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ул. Кирова, 2Б</w:t>
            </w:r>
          </w:p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географические координаты: 51.655923, 103.714573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ООО «</w:t>
            </w:r>
            <w:proofErr w:type="spellStart"/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Селеста</w:t>
            </w:r>
            <w:proofErr w:type="spellEnd"/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 №</w:t>
            </w:r>
          </w:p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1033801430300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Иркутская область, Слюдянка, ул. Кирова, д. 2Б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п. Сухой Ручей, ул. Калинина, 2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C965B4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1907DD" w:rsidRPr="005E73A1" w:rsidRDefault="001907DD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п. Сухой Ручей</w:t>
            </w: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, ул. </w:t>
            </w:r>
            <w:proofErr w:type="gramStart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Линейная</w:t>
            </w:r>
            <w:proofErr w:type="gramEnd"/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, 4А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н/д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Слюдян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ского </w:t>
            </w:r>
            <w:r w:rsidR="00C965B4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ОГРН 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665904, Иркутс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</w:t>
            </w: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нского ГП</w:t>
            </w:r>
          </w:p>
        </w:tc>
      </w:tr>
      <w:tr w:rsidR="001907DD" w:rsidRPr="005E73A1" w:rsidTr="005E73A1">
        <w:trPr>
          <w:trHeight w:val="210"/>
        </w:trPr>
        <w:tc>
          <w:tcPr>
            <w:tcW w:w="852" w:type="dxa"/>
            <w:shd w:val="clear" w:color="auto" w:fill="auto"/>
          </w:tcPr>
          <w:p w:rsidR="00996056" w:rsidRPr="005E73A1" w:rsidRDefault="00996056" w:rsidP="001907D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907DD" w:rsidRPr="005E73A1" w:rsidRDefault="001907DD" w:rsidP="009960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п. Сухой Ручей (клуб)</w:t>
            </w:r>
          </w:p>
        </w:tc>
        <w:tc>
          <w:tcPr>
            <w:tcW w:w="708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56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991" w:type="dxa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401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Слюдянского </w:t>
            </w:r>
            <w:r w:rsidR="00C965B4"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bookmarkStart w:id="0" w:name="_GoBack"/>
            <w:bookmarkEnd w:id="0"/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поселения Слюдянского района</w:t>
            </w:r>
          </w:p>
        </w:tc>
        <w:tc>
          <w:tcPr>
            <w:tcW w:w="70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ОГРН № 1053848033678</w:t>
            </w:r>
          </w:p>
        </w:tc>
        <w:tc>
          <w:tcPr>
            <w:tcW w:w="1297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665904, Иркутская область, г. Слюдянка, ул. Советская, д. 34</w:t>
            </w:r>
          </w:p>
        </w:tc>
        <w:tc>
          <w:tcPr>
            <w:tcW w:w="59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769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045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500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343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1907DD" w:rsidRPr="005E73A1" w:rsidRDefault="001907DD" w:rsidP="00190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3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Население Слюдянского ГП</w:t>
            </w:r>
          </w:p>
        </w:tc>
      </w:tr>
    </w:tbl>
    <w:p w:rsidR="001907DD" w:rsidRPr="001907DD" w:rsidRDefault="001907DD" w:rsidP="001907DD">
      <w:pPr>
        <w:spacing w:after="0" w:line="240" w:lineRule="auto"/>
        <w:jc w:val="both"/>
        <w:rPr>
          <w:rFonts w:ascii="Tahoma" w:hAnsi="Tahoma"/>
          <w:sz w:val="20"/>
        </w:rPr>
      </w:pPr>
    </w:p>
    <w:p w:rsidR="00986B6D" w:rsidRDefault="00986B6D"/>
    <w:sectPr w:rsidR="00986B6D" w:rsidSect="005E73A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62261"/>
    <w:multiLevelType w:val="hybridMultilevel"/>
    <w:tmpl w:val="4F08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EA"/>
    <w:rsid w:val="001907DD"/>
    <w:rsid w:val="002319F2"/>
    <w:rsid w:val="002D0AF7"/>
    <w:rsid w:val="002F4C53"/>
    <w:rsid w:val="003F213C"/>
    <w:rsid w:val="00497DF2"/>
    <w:rsid w:val="005E4B9D"/>
    <w:rsid w:val="005E73A1"/>
    <w:rsid w:val="00900F28"/>
    <w:rsid w:val="00986B6D"/>
    <w:rsid w:val="00996056"/>
    <w:rsid w:val="00C019EA"/>
    <w:rsid w:val="00C965B4"/>
    <w:rsid w:val="00F1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07DD"/>
  </w:style>
  <w:style w:type="table" w:styleId="a3">
    <w:name w:val="Table Grid"/>
    <w:basedOn w:val="a1"/>
    <w:uiPriority w:val="39"/>
    <w:rsid w:val="0019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7DD"/>
    <w:pPr>
      <w:spacing w:after="0" w:line="240" w:lineRule="auto"/>
      <w:ind w:left="720"/>
      <w:contextualSpacing/>
      <w:jc w:val="both"/>
    </w:pPr>
    <w:rPr>
      <w:rFonts w:ascii="Tahoma" w:hAnsi="Tahoma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5E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07DD"/>
  </w:style>
  <w:style w:type="table" w:styleId="a3">
    <w:name w:val="Table Grid"/>
    <w:basedOn w:val="a1"/>
    <w:uiPriority w:val="39"/>
    <w:rsid w:val="00190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7DD"/>
    <w:pPr>
      <w:spacing w:after="0" w:line="240" w:lineRule="auto"/>
      <w:ind w:left="720"/>
      <w:contextualSpacing/>
      <w:jc w:val="both"/>
    </w:pPr>
    <w:rPr>
      <w:rFonts w:ascii="Tahoma" w:hAnsi="Tahoma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5E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D6FBE-F21D-429F-832F-B714F4DD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5273</Words>
  <Characters>30062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Чубарова</dc:creator>
  <cp:lastModifiedBy>Михаил</cp:lastModifiedBy>
  <cp:revision>2</cp:revision>
  <dcterms:created xsi:type="dcterms:W3CDTF">2019-02-09T00:48:00Z</dcterms:created>
  <dcterms:modified xsi:type="dcterms:W3CDTF">2019-02-09T00:48:00Z</dcterms:modified>
</cp:coreProperties>
</file>