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01" w:rsidRDefault="00551C01" w:rsidP="00F15E4B">
      <w:pPr>
        <w:jc w:val="center"/>
        <w:rPr>
          <w:b/>
        </w:rPr>
      </w:pPr>
    </w:p>
    <w:p w:rsidR="00551C01" w:rsidRDefault="00551C01" w:rsidP="00F15E4B">
      <w:pPr>
        <w:jc w:val="center"/>
        <w:rPr>
          <w:b/>
        </w:rPr>
      </w:pPr>
    </w:p>
    <w:p w:rsidR="00551C01" w:rsidRDefault="00551C01" w:rsidP="00F15E4B">
      <w:pPr>
        <w:jc w:val="center"/>
        <w:rPr>
          <w:b/>
        </w:rPr>
      </w:pPr>
    </w:p>
    <w:p w:rsidR="00F15E4B" w:rsidRDefault="00F15E4B" w:rsidP="00F15E4B">
      <w:pPr>
        <w:jc w:val="center"/>
        <w:rPr>
          <w:b/>
        </w:rPr>
      </w:pPr>
      <w:r>
        <w:rPr>
          <w:b/>
        </w:rPr>
        <w:t>РОССИЙСКАЯ ФЕДЕРАЦИЯ</w:t>
      </w:r>
    </w:p>
    <w:p w:rsidR="00F15E4B" w:rsidRDefault="00F15E4B" w:rsidP="00F15E4B">
      <w:pPr>
        <w:jc w:val="center"/>
        <w:rPr>
          <w:b/>
        </w:rPr>
      </w:pPr>
      <w:r>
        <w:rPr>
          <w:b/>
        </w:rPr>
        <w:t>ИРКУТСКАЯ ОБЛАСТЬ</w:t>
      </w:r>
    </w:p>
    <w:p w:rsidR="00F15E4B" w:rsidRDefault="00F15E4B" w:rsidP="00F15E4B">
      <w:pPr>
        <w:jc w:val="center"/>
        <w:rPr>
          <w:b/>
        </w:rPr>
      </w:pPr>
      <w:r>
        <w:rPr>
          <w:b/>
        </w:rPr>
        <w:t>СЛЮДЯНСКОЕ МУНИЦИПАЛЬНОЕ ОБРАЗОВАНИЕ</w:t>
      </w:r>
    </w:p>
    <w:p w:rsidR="00F15E4B" w:rsidRDefault="00F15E4B" w:rsidP="00F15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СЛЮДЯНСКОГО ГОРОДСКОГО ПОСЕЛЕНИЯ</w:t>
      </w:r>
    </w:p>
    <w:p w:rsidR="00F15E4B" w:rsidRDefault="00F15E4B" w:rsidP="00F15E4B">
      <w:pPr>
        <w:jc w:val="center"/>
        <w:rPr>
          <w:sz w:val="20"/>
          <w:szCs w:val="20"/>
        </w:rPr>
      </w:pPr>
      <w:r>
        <w:rPr>
          <w:sz w:val="20"/>
          <w:szCs w:val="20"/>
        </w:rPr>
        <w:t>СЛЮДЯНСКОГО РАЙОНА</w:t>
      </w:r>
    </w:p>
    <w:p w:rsidR="00F15E4B" w:rsidRDefault="00F15E4B" w:rsidP="00F15E4B">
      <w:pPr>
        <w:jc w:val="center"/>
      </w:pPr>
      <w:r>
        <w:t xml:space="preserve">г. Слюдянка </w:t>
      </w:r>
    </w:p>
    <w:p w:rsidR="006B6455" w:rsidRDefault="006B6455" w:rsidP="006B6455">
      <w:pPr>
        <w:jc w:val="center"/>
      </w:pPr>
    </w:p>
    <w:p w:rsidR="006B6455" w:rsidRPr="00736CA1" w:rsidRDefault="006B6455" w:rsidP="006B6455">
      <w:pPr>
        <w:jc w:val="center"/>
        <w:rPr>
          <w:b/>
        </w:rPr>
      </w:pPr>
      <w:r w:rsidRPr="00736CA1">
        <w:rPr>
          <w:b/>
        </w:rPr>
        <w:t>ПОСТАНОВЛЕНИЕ</w:t>
      </w:r>
    </w:p>
    <w:p w:rsidR="006B6455" w:rsidRPr="00060273" w:rsidRDefault="006B6455" w:rsidP="006B64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B6455" w:rsidRPr="00736CA1" w:rsidRDefault="006B6455" w:rsidP="006B645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736CA1">
        <w:rPr>
          <w:rFonts w:ascii="Times New Roman" w:hAnsi="Times New Roman" w:cs="Times New Roman"/>
          <w:sz w:val="24"/>
          <w:szCs w:val="24"/>
        </w:rPr>
        <w:t xml:space="preserve">от </w:t>
      </w:r>
      <w:r w:rsidR="000117DE">
        <w:rPr>
          <w:rFonts w:ascii="Times New Roman" w:hAnsi="Times New Roman" w:cs="Times New Roman"/>
          <w:sz w:val="24"/>
          <w:szCs w:val="24"/>
        </w:rPr>
        <w:t>______________</w:t>
      </w:r>
      <w:r w:rsidR="00EC1310">
        <w:rPr>
          <w:rFonts w:ascii="Times New Roman" w:hAnsi="Times New Roman" w:cs="Times New Roman"/>
          <w:sz w:val="24"/>
          <w:szCs w:val="24"/>
        </w:rPr>
        <w:t xml:space="preserve"> </w:t>
      </w:r>
      <w:r w:rsidRPr="00736CA1">
        <w:rPr>
          <w:rFonts w:ascii="Times New Roman" w:hAnsi="Times New Roman" w:cs="Times New Roman"/>
          <w:sz w:val="24"/>
          <w:szCs w:val="24"/>
        </w:rPr>
        <w:t xml:space="preserve">№ </w:t>
      </w:r>
      <w:r w:rsidR="000117DE">
        <w:rPr>
          <w:rFonts w:ascii="Times New Roman" w:hAnsi="Times New Roman" w:cs="Times New Roman"/>
          <w:sz w:val="24"/>
          <w:szCs w:val="24"/>
        </w:rPr>
        <w:t>__________</w:t>
      </w:r>
    </w:p>
    <w:p w:rsidR="00F34C56" w:rsidRDefault="00F34C56" w:rsidP="006B645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34C56" w:rsidRPr="00F34C56" w:rsidRDefault="00F34C56" w:rsidP="006B645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F34C56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F34C56" w:rsidRPr="00F34C56" w:rsidRDefault="00F34C56" w:rsidP="006B645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F34C56">
        <w:rPr>
          <w:rFonts w:ascii="Times New Roman" w:hAnsi="Times New Roman" w:cs="Times New Roman"/>
          <w:sz w:val="24"/>
          <w:szCs w:val="24"/>
        </w:rPr>
        <w:t>администрации Слюдянского городского</w:t>
      </w:r>
    </w:p>
    <w:p w:rsidR="00F34C56" w:rsidRPr="00F34C56" w:rsidRDefault="00F34C56" w:rsidP="006B645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F34C56">
        <w:rPr>
          <w:rFonts w:ascii="Times New Roman" w:hAnsi="Times New Roman" w:cs="Times New Roman"/>
          <w:sz w:val="24"/>
          <w:szCs w:val="24"/>
        </w:rPr>
        <w:t>поселения от 14.11.201</w:t>
      </w:r>
      <w:r w:rsidR="00005AE6">
        <w:rPr>
          <w:rFonts w:ascii="Times New Roman" w:hAnsi="Times New Roman" w:cs="Times New Roman"/>
          <w:sz w:val="24"/>
          <w:szCs w:val="24"/>
        </w:rPr>
        <w:t>4</w:t>
      </w:r>
      <w:r w:rsidRPr="00F34C56">
        <w:rPr>
          <w:rFonts w:ascii="Times New Roman" w:hAnsi="Times New Roman" w:cs="Times New Roman"/>
          <w:sz w:val="24"/>
          <w:szCs w:val="24"/>
        </w:rPr>
        <w:t xml:space="preserve"> № 838 «</w:t>
      </w:r>
      <w:r w:rsidR="006B6455" w:rsidRPr="00F34C5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F34C56" w:rsidRPr="00F34C56" w:rsidRDefault="006B6455" w:rsidP="006B645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F34C56">
        <w:rPr>
          <w:rFonts w:ascii="Times New Roman" w:hAnsi="Times New Roman" w:cs="Times New Roman"/>
          <w:sz w:val="24"/>
          <w:szCs w:val="24"/>
        </w:rPr>
        <w:t>перечня муниципальных</w:t>
      </w:r>
      <w:r w:rsidR="00F34C56" w:rsidRPr="00F34C56">
        <w:rPr>
          <w:rFonts w:ascii="Times New Roman" w:hAnsi="Times New Roman" w:cs="Times New Roman"/>
          <w:sz w:val="24"/>
          <w:szCs w:val="24"/>
        </w:rPr>
        <w:t xml:space="preserve"> </w:t>
      </w:r>
      <w:r w:rsidRPr="00F34C56">
        <w:rPr>
          <w:rFonts w:ascii="Times New Roman" w:hAnsi="Times New Roman" w:cs="Times New Roman"/>
          <w:sz w:val="24"/>
          <w:szCs w:val="24"/>
        </w:rPr>
        <w:t xml:space="preserve">программ </w:t>
      </w:r>
    </w:p>
    <w:p w:rsidR="006B6455" w:rsidRPr="00F34C56" w:rsidRDefault="006B6455" w:rsidP="006B645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F34C56">
        <w:rPr>
          <w:rFonts w:ascii="Times New Roman" w:hAnsi="Times New Roman" w:cs="Times New Roman"/>
          <w:sz w:val="24"/>
          <w:szCs w:val="24"/>
        </w:rPr>
        <w:t xml:space="preserve">Слюдянского муниципального </w:t>
      </w:r>
    </w:p>
    <w:p w:rsidR="006B6455" w:rsidRPr="00736CA1" w:rsidRDefault="00905D08" w:rsidP="006B645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F34C5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0117DE">
        <w:rPr>
          <w:rFonts w:ascii="Times New Roman" w:hAnsi="Times New Roman" w:cs="Times New Roman"/>
          <w:sz w:val="24"/>
          <w:szCs w:val="24"/>
        </w:rPr>
        <w:t xml:space="preserve">до </w:t>
      </w:r>
      <w:r w:rsidR="006B6455" w:rsidRPr="00F34C56">
        <w:rPr>
          <w:rFonts w:ascii="Times New Roman" w:hAnsi="Times New Roman" w:cs="Times New Roman"/>
          <w:sz w:val="24"/>
          <w:szCs w:val="24"/>
        </w:rPr>
        <w:t>20</w:t>
      </w:r>
      <w:r w:rsidR="002F20F9" w:rsidRPr="00F34C56">
        <w:rPr>
          <w:rFonts w:ascii="Times New Roman" w:hAnsi="Times New Roman" w:cs="Times New Roman"/>
          <w:sz w:val="24"/>
          <w:szCs w:val="24"/>
        </w:rPr>
        <w:t>20</w:t>
      </w:r>
      <w:r w:rsidR="006B6455">
        <w:rPr>
          <w:rFonts w:ascii="Times New Roman" w:hAnsi="Times New Roman" w:cs="Times New Roman"/>
          <w:sz w:val="24"/>
          <w:szCs w:val="24"/>
        </w:rPr>
        <w:t xml:space="preserve"> год</w:t>
      </w:r>
      <w:r w:rsidR="000117DE">
        <w:rPr>
          <w:rFonts w:ascii="Times New Roman" w:hAnsi="Times New Roman" w:cs="Times New Roman"/>
          <w:sz w:val="24"/>
          <w:szCs w:val="24"/>
        </w:rPr>
        <w:t>а</w:t>
      </w:r>
      <w:r w:rsidR="00F34C56">
        <w:rPr>
          <w:rFonts w:ascii="Times New Roman" w:hAnsi="Times New Roman" w:cs="Times New Roman"/>
          <w:sz w:val="24"/>
          <w:szCs w:val="24"/>
        </w:rPr>
        <w:t>»</w:t>
      </w:r>
      <w:r w:rsidR="006B6455">
        <w:rPr>
          <w:rFonts w:ascii="Times New Roman" w:hAnsi="Times New Roman" w:cs="Times New Roman"/>
          <w:sz w:val="24"/>
          <w:szCs w:val="24"/>
        </w:rPr>
        <w:t>.</w:t>
      </w:r>
    </w:p>
    <w:p w:rsidR="006B6455" w:rsidRPr="000900F0" w:rsidRDefault="006B6455" w:rsidP="006B645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5DD7" w:rsidRDefault="0028130C" w:rsidP="006B6455">
      <w:pPr>
        <w:jc w:val="both"/>
      </w:pPr>
      <w:r>
        <w:t xml:space="preserve">    </w:t>
      </w:r>
      <w:r w:rsidR="006B6455">
        <w:t>Руководствуясь ст.</w:t>
      </w:r>
      <w:r w:rsidR="006B6455" w:rsidRPr="000900F0">
        <w:t xml:space="preserve"> 15 Федерального закона от 06.10.2003 N 131-ФЗ "Об общих принципах организации местного самоуправления в Российской Федерации" (с изм</w:t>
      </w:r>
      <w:r w:rsidR="003B5DD7">
        <w:t>енениями и дополнениями)</w:t>
      </w:r>
      <w:r w:rsidR="006B6455" w:rsidRPr="000900F0">
        <w:t>, Бюджетным</w:t>
      </w:r>
      <w:r w:rsidR="006B6455">
        <w:t xml:space="preserve"> кодексом Российской Федерации, ст. 44, 47 Ус</w:t>
      </w:r>
      <w:r w:rsidR="003B5DD7">
        <w:t xml:space="preserve">тава Слюдянского муниципального </w:t>
      </w:r>
      <w:r w:rsidR="006B6455">
        <w:t>образования</w:t>
      </w:r>
      <w:r w:rsidR="003B5DD7">
        <w:t>,</w:t>
      </w:r>
      <w:r w:rsidR="006B6455">
        <w:t xml:space="preserve"> </w:t>
      </w:r>
      <w:r w:rsidR="006B6455" w:rsidRPr="00FA510A">
        <w:t>зарегистрированн</w:t>
      </w:r>
      <w:r w:rsidR="006B6455">
        <w:t>ого Главным У</w:t>
      </w:r>
      <w:r w:rsidR="006B6455" w:rsidRPr="00FA510A">
        <w:t xml:space="preserve">правлением Министерства юстиции Российской Федерации по Сибирскому Федеральному округу с изменениями и дополнениями </w:t>
      </w:r>
      <w:r w:rsidR="003B5DD7" w:rsidRPr="003B5DD7">
        <w:t>от 30.09.2016г. № RU385181042016001</w:t>
      </w:r>
    </w:p>
    <w:p w:rsidR="003B5DD7" w:rsidRDefault="003B5DD7" w:rsidP="006B6455">
      <w:pPr>
        <w:jc w:val="both"/>
      </w:pPr>
    </w:p>
    <w:p w:rsidR="006B6455" w:rsidRDefault="006B6455" w:rsidP="006B6455">
      <w:pPr>
        <w:jc w:val="both"/>
        <w:rPr>
          <w:b/>
          <w:sz w:val="26"/>
          <w:szCs w:val="26"/>
        </w:rPr>
      </w:pPr>
      <w:r w:rsidRPr="00720C7E">
        <w:rPr>
          <w:b/>
          <w:sz w:val="26"/>
          <w:szCs w:val="26"/>
        </w:rPr>
        <w:t>ПОСТАНОВЛЯЮ:</w:t>
      </w:r>
    </w:p>
    <w:p w:rsidR="00EB3EA4" w:rsidRPr="00720C7E" w:rsidRDefault="00EB3EA4" w:rsidP="006B6455">
      <w:pPr>
        <w:jc w:val="both"/>
        <w:rPr>
          <w:b/>
          <w:sz w:val="26"/>
          <w:szCs w:val="26"/>
        </w:rPr>
      </w:pPr>
    </w:p>
    <w:p w:rsidR="006B6455" w:rsidRDefault="00BF3624" w:rsidP="00997B80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3624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Слюдянского городского </w:t>
      </w:r>
      <w:r w:rsidR="00C829F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BF3624">
        <w:rPr>
          <w:rFonts w:ascii="Times New Roman" w:hAnsi="Times New Roman" w:cs="Times New Roman"/>
          <w:sz w:val="24"/>
          <w:szCs w:val="24"/>
        </w:rPr>
        <w:t>от 14.11.201</w:t>
      </w:r>
      <w:r w:rsidR="00005AE6">
        <w:rPr>
          <w:rFonts w:ascii="Times New Roman" w:hAnsi="Times New Roman" w:cs="Times New Roman"/>
          <w:sz w:val="24"/>
          <w:szCs w:val="24"/>
        </w:rPr>
        <w:t>4</w:t>
      </w:r>
      <w:r w:rsidRPr="00BF3624">
        <w:rPr>
          <w:rFonts w:ascii="Times New Roman" w:hAnsi="Times New Roman" w:cs="Times New Roman"/>
          <w:sz w:val="24"/>
          <w:szCs w:val="24"/>
        </w:rPr>
        <w:t xml:space="preserve"> № 838 «Об утверждении перечня муниципальных программ Слюдянского муниципального образования</w:t>
      </w:r>
      <w:r w:rsidR="000117DE">
        <w:rPr>
          <w:rFonts w:ascii="Times New Roman" w:hAnsi="Times New Roman" w:cs="Times New Roman"/>
          <w:sz w:val="24"/>
          <w:szCs w:val="24"/>
        </w:rPr>
        <w:t xml:space="preserve"> до </w:t>
      </w:r>
      <w:r w:rsidRPr="00BF3624">
        <w:rPr>
          <w:rFonts w:ascii="Times New Roman" w:hAnsi="Times New Roman" w:cs="Times New Roman"/>
          <w:sz w:val="24"/>
          <w:szCs w:val="24"/>
        </w:rPr>
        <w:t>2020 год</w:t>
      </w:r>
      <w:r w:rsidR="000117DE">
        <w:rPr>
          <w:rFonts w:ascii="Times New Roman" w:hAnsi="Times New Roman" w:cs="Times New Roman"/>
          <w:sz w:val="24"/>
          <w:szCs w:val="24"/>
        </w:rPr>
        <w:t>а</w:t>
      </w:r>
      <w:r w:rsidRPr="00BF3624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455" w:rsidRPr="00BF3624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читать в новой редакции</w:t>
      </w:r>
      <w:r w:rsidR="006B6455" w:rsidRPr="00BF3624">
        <w:rPr>
          <w:rFonts w:ascii="Times New Roman" w:hAnsi="Times New Roman" w:cs="Times New Roman"/>
          <w:sz w:val="24"/>
          <w:szCs w:val="24"/>
        </w:rPr>
        <w:t>.</w:t>
      </w:r>
    </w:p>
    <w:p w:rsidR="00C829F0" w:rsidRPr="00BF3624" w:rsidRDefault="00C829F0" w:rsidP="00F267FB">
      <w:pPr>
        <w:pStyle w:val="ConsPlusNormal"/>
        <w:widowControl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 января 201</w:t>
      </w:r>
      <w:r w:rsidR="007B75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B6455" w:rsidRPr="0002451F" w:rsidRDefault="006B6455" w:rsidP="00997B80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51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</w:t>
      </w:r>
      <w:r w:rsidR="00BF3624">
        <w:rPr>
          <w:rFonts w:ascii="Times New Roman" w:hAnsi="Times New Roman" w:cs="Times New Roman"/>
          <w:sz w:val="24"/>
          <w:szCs w:val="24"/>
        </w:rPr>
        <w:t xml:space="preserve"> газете «Славное море»</w:t>
      </w:r>
      <w:r w:rsidR="000718C8" w:rsidRPr="0002451F">
        <w:rPr>
          <w:rFonts w:ascii="Times New Roman" w:hAnsi="Times New Roman" w:cs="Times New Roman"/>
          <w:sz w:val="24"/>
          <w:szCs w:val="24"/>
        </w:rPr>
        <w:t xml:space="preserve"> или в </w:t>
      </w:r>
      <w:r w:rsidRPr="0002451F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0718C8" w:rsidRPr="0002451F">
        <w:rPr>
          <w:rFonts w:ascii="Times New Roman" w:hAnsi="Times New Roman" w:cs="Times New Roman"/>
          <w:sz w:val="24"/>
          <w:szCs w:val="24"/>
        </w:rPr>
        <w:t xml:space="preserve">к </w:t>
      </w:r>
      <w:r w:rsidR="00862169">
        <w:rPr>
          <w:rFonts w:ascii="Times New Roman" w:hAnsi="Times New Roman" w:cs="Times New Roman"/>
          <w:sz w:val="24"/>
          <w:szCs w:val="24"/>
        </w:rPr>
        <w:t xml:space="preserve">   </w:t>
      </w:r>
      <w:r w:rsidR="00997B80">
        <w:rPr>
          <w:rFonts w:ascii="Times New Roman" w:hAnsi="Times New Roman" w:cs="Times New Roman"/>
          <w:sz w:val="24"/>
          <w:szCs w:val="24"/>
        </w:rPr>
        <w:t xml:space="preserve"> </w:t>
      </w:r>
      <w:r w:rsidR="000718C8" w:rsidRPr="0002451F">
        <w:rPr>
          <w:rFonts w:ascii="Times New Roman" w:hAnsi="Times New Roman" w:cs="Times New Roman"/>
          <w:sz w:val="24"/>
          <w:szCs w:val="24"/>
        </w:rPr>
        <w:t>данному периодическому изданию</w:t>
      </w:r>
      <w:r w:rsidRPr="0002451F">
        <w:rPr>
          <w:rFonts w:ascii="Times New Roman" w:hAnsi="Times New Roman" w:cs="Times New Roman"/>
          <w:sz w:val="24"/>
          <w:szCs w:val="24"/>
        </w:rPr>
        <w:t>, разместить на официальном сайте администрации Слюдянского городского поселения.</w:t>
      </w:r>
    </w:p>
    <w:p w:rsidR="006B6455" w:rsidRPr="000900F0" w:rsidRDefault="006B6455" w:rsidP="006B6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455" w:rsidRPr="000900F0" w:rsidRDefault="006B6455" w:rsidP="006B64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6455" w:rsidRPr="000900F0" w:rsidRDefault="006B6455" w:rsidP="006B64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6455" w:rsidRPr="000900F0" w:rsidRDefault="006B6455" w:rsidP="006B64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6455" w:rsidRDefault="006B6455" w:rsidP="006B64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Слюдянского </w:t>
      </w:r>
    </w:p>
    <w:p w:rsidR="006B6455" w:rsidRPr="000900F0" w:rsidRDefault="006B6455" w:rsidP="006B6455">
      <w:pPr>
        <w:pStyle w:val="ConsPlusNormal"/>
        <w:widowControl/>
        <w:tabs>
          <w:tab w:val="left" w:pos="648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В.Н. Сендзяк</w:t>
      </w:r>
    </w:p>
    <w:p w:rsidR="006B6455" w:rsidRPr="000900F0" w:rsidRDefault="006B6455" w:rsidP="006B64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74F2B" w:rsidRDefault="00674F2B" w:rsidP="006B6455"/>
    <w:p w:rsidR="005D013A" w:rsidRDefault="005D013A" w:rsidP="006B6455"/>
    <w:p w:rsidR="003F4F5D" w:rsidRDefault="005D013A" w:rsidP="00EB3EA4">
      <w:pPr>
        <w:pStyle w:val="ConsPlusNormal"/>
        <w:widowControl/>
        <w:ind w:firstLine="0"/>
        <w:outlineLvl w:val="0"/>
      </w:pPr>
      <w:r>
        <w:t xml:space="preserve">               </w:t>
      </w:r>
    </w:p>
    <w:p w:rsidR="00ED12F6" w:rsidRDefault="00ED12F6" w:rsidP="005D0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DD7" w:rsidRDefault="003B5DD7" w:rsidP="005D0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DD7" w:rsidRDefault="003B5DD7" w:rsidP="005D0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DD7" w:rsidRDefault="003B5DD7" w:rsidP="005D0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DD7" w:rsidRDefault="003B5DD7" w:rsidP="005D0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1C01" w:rsidRDefault="00551C01" w:rsidP="005D0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013A" w:rsidRDefault="005D013A" w:rsidP="005D0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D013A" w:rsidRPr="000900F0" w:rsidRDefault="005D013A" w:rsidP="005D0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Утвержденное</w:t>
      </w:r>
    </w:p>
    <w:p w:rsidR="005D013A" w:rsidRDefault="005D013A" w:rsidP="005D01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900F0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0900F0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5D013A" w:rsidRPr="000900F0" w:rsidRDefault="005D013A" w:rsidP="005D01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Слюдянского городского</w:t>
      </w:r>
    </w:p>
    <w:p w:rsidR="005D013A" w:rsidRDefault="007527D9" w:rsidP="005D01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D013A">
        <w:rPr>
          <w:rFonts w:ascii="Times New Roman" w:hAnsi="Times New Roman" w:cs="Times New Roman"/>
          <w:sz w:val="24"/>
          <w:szCs w:val="24"/>
        </w:rPr>
        <w:t>оселения</w:t>
      </w:r>
    </w:p>
    <w:p w:rsidR="007527D9" w:rsidRPr="000900F0" w:rsidRDefault="007527D9" w:rsidP="005D01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F362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F3624">
        <w:rPr>
          <w:rFonts w:ascii="Times New Roman" w:hAnsi="Times New Roman" w:cs="Times New Roman"/>
          <w:sz w:val="24"/>
          <w:szCs w:val="24"/>
        </w:rPr>
        <w:t>________</w:t>
      </w:r>
    </w:p>
    <w:p w:rsidR="005D013A" w:rsidRDefault="005D013A" w:rsidP="005D013A"/>
    <w:p w:rsidR="005D013A" w:rsidRDefault="005D013A" w:rsidP="005D013A">
      <w:pPr>
        <w:tabs>
          <w:tab w:val="left" w:pos="2850"/>
        </w:tabs>
        <w:jc w:val="center"/>
      </w:pPr>
      <w:r>
        <w:t>ПЕРЕЧЕНЬ</w:t>
      </w:r>
    </w:p>
    <w:p w:rsidR="003F4F5D" w:rsidRDefault="005D013A" w:rsidP="005D013A">
      <w:pPr>
        <w:tabs>
          <w:tab w:val="left" w:pos="2850"/>
        </w:tabs>
        <w:jc w:val="center"/>
      </w:pPr>
      <w:r>
        <w:t xml:space="preserve">Муниципальных программ Слюдянского муниципального образования </w:t>
      </w:r>
      <w:r w:rsidR="000117DE">
        <w:t xml:space="preserve">до </w:t>
      </w:r>
      <w:r>
        <w:t>20</w:t>
      </w:r>
      <w:r w:rsidR="009C47E8">
        <w:t>20</w:t>
      </w:r>
      <w:r w:rsidR="000117DE">
        <w:t xml:space="preserve"> года</w:t>
      </w:r>
    </w:p>
    <w:p w:rsidR="003F4F5D" w:rsidRDefault="003F4F5D" w:rsidP="003F4F5D"/>
    <w:tbl>
      <w:tblPr>
        <w:tblStyle w:val="a7"/>
        <w:tblW w:w="9635" w:type="dxa"/>
        <w:tblLook w:val="04A0" w:firstRow="1" w:lastRow="0" w:firstColumn="1" w:lastColumn="0" w:noHBand="0" w:noVBand="1"/>
      </w:tblPr>
      <w:tblGrid>
        <w:gridCol w:w="562"/>
        <w:gridCol w:w="2977"/>
        <w:gridCol w:w="2835"/>
        <w:gridCol w:w="3261"/>
      </w:tblGrid>
      <w:tr w:rsidR="003F4F5D" w:rsidTr="003F4F5D">
        <w:tc>
          <w:tcPr>
            <w:tcW w:w="562" w:type="dxa"/>
          </w:tcPr>
          <w:p w:rsidR="003F4F5D" w:rsidRDefault="003F4F5D" w:rsidP="003F4F5D">
            <w:pPr>
              <w:jc w:val="center"/>
            </w:pPr>
            <w:r>
              <w:t>№ п/п</w:t>
            </w:r>
          </w:p>
        </w:tc>
        <w:tc>
          <w:tcPr>
            <w:tcW w:w="2977" w:type="dxa"/>
          </w:tcPr>
          <w:p w:rsidR="003F4F5D" w:rsidRDefault="003F4F5D" w:rsidP="003F4F5D">
            <w:pPr>
              <w:jc w:val="center"/>
            </w:pPr>
            <w:r>
              <w:t>Наименование программы</w:t>
            </w:r>
          </w:p>
        </w:tc>
        <w:tc>
          <w:tcPr>
            <w:tcW w:w="2835" w:type="dxa"/>
          </w:tcPr>
          <w:p w:rsidR="003F4F5D" w:rsidRDefault="003F4F5D" w:rsidP="003F4F5D">
            <w:pPr>
              <w:jc w:val="center"/>
            </w:pPr>
            <w:r>
              <w:t>Ответственный за разработку и реализацию мероприятий программы</w:t>
            </w:r>
          </w:p>
        </w:tc>
        <w:tc>
          <w:tcPr>
            <w:tcW w:w="3261" w:type="dxa"/>
          </w:tcPr>
          <w:p w:rsidR="003F4F5D" w:rsidRDefault="00595873" w:rsidP="003F4F5D">
            <w:pPr>
              <w:jc w:val="center"/>
            </w:pPr>
            <w:r>
              <w:t>Цели</w:t>
            </w:r>
            <w:r w:rsidR="003F4F5D">
              <w:t xml:space="preserve"> реализации муниципальной программы</w:t>
            </w:r>
          </w:p>
        </w:tc>
      </w:tr>
      <w:tr w:rsidR="003F4F5D" w:rsidTr="003F4F5D">
        <w:tc>
          <w:tcPr>
            <w:tcW w:w="562" w:type="dxa"/>
          </w:tcPr>
          <w:p w:rsidR="003F4F5D" w:rsidRDefault="003F4F5D" w:rsidP="003F4F5D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F4F5D" w:rsidRDefault="003F4F5D" w:rsidP="003F4F5D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3F4F5D" w:rsidRDefault="003F4F5D" w:rsidP="003F4F5D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3F4F5D" w:rsidRDefault="003F4F5D" w:rsidP="003F4F5D">
            <w:pPr>
              <w:jc w:val="center"/>
            </w:pPr>
            <w:r>
              <w:t>4</w:t>
            </w:r>
          </w:p>
        </w:tc>
      </w:tr>
      <w:tr w:rsidR="003F4F5D" w:rsidTr="003F4F5D">
        <w:tc>
          <w:tcPr>
            <w:tcW w:w="562" w:type="dxa"/>
          </w:tcPr>
          <w:p w:rsidR="003F4F5D" w:rsidRDefault="003F4F5D" w:rsidP="003F4F5D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3F4F5D" w:rsidRDefault="00E94739" w:rsidP="0021453C">
            <w:r>
              <w:t>Муниципальная программа «Развитие жилищно-коммунального хозяйства Слюдянского муниципального образования</w:t>
            </w:r>
            <w:r w:rsidR="0021453C">
              <w:t xml:space="preserve"> на 2015-2020 годы</w:t>
            </w:r>
            <w:r>
              <w:t>»</w:t>
            </w:r>
          </w:p>
        </w:tc>
        <w:tc>
          <w:tcPr>
            <w:tcW w:w="2835" w:type="dxa"/>
          </w:tcPr>
          <w:p w:rsidR="003F4F5D" w:rsidRDefault="00E94739" w:rsidP="003F4F5D">
            <w:r>
              <w:t>Отдел жилищно-коммунального хозяйства,</w:t>
            </w:r>
            <w:r w:rsidR="005A439A">
              <w:t xml:space="preserve"> благоустройства,</w:t>
            </w:r>
            <w:r>
              <w:t xml:space="preserve"> транспорта и связи администрации Слюдянского городского поселения</w:t>
            </w:r>
          </w:p>
        </w:tc>
        <w:tc>
          <w:tcPr>
            <w:tcW w:w="3261" w:type="dxa"/>
          </w:tcPr>
          <w:p w:rsidR="003F4F5D" w:rsidRDefault="00E94739" w:rsidP="003F4F5D">
            <w:r>
              <w:t>Повышение качества предоставления жилищно-коммунальных услуг, модернизация и развитие жилищно-коммунального хозяйства</w:t>
            </w:r>
          </w:p>
        </w:tc>
      </w:tr>
      <w:tr w:rsidR="00E94739" w:rsidTr="003F4F5D">
        <w:tc>
          <w:tcPr>
            <w:tcW w:w="562" w:type="dxa"/>
          </w:tcPr>
          <w:p w:rsidR="00E94739" w:rsidRDefault="00E94739" w:rsidP="00E94739">
            <w:pPr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E94739" w:rsidRDefault="00E94739" w:rsidP="000B78CE">
            <w:r>
              <w:t>Муниципальная программа «Доступное жилье</w:t>
            </w:r>
            <w:r w:rsidR="000B78CE">
              <w:t xml:space="preserve"> на территории Слюдянского муниципального образования</w:t>
            </w:r>
            <w:r w:rsidR="0021453C">
              <w:t xml:space="preserve"> на 2015-2020 годы</w:t>
            </w:r>
            <w:r>
              <w:t>»</w:t>
            </w:r>
          </w:p>
        </w:tc>
        <w:tc>
          <w:tcPr>
            <w:tcW w:w="2835" w:type="dxa"/>
          </w:tcPr>
          <w:p w:rsidR="00E94739" w:rsidRDefault="005A439A" w:rsidP="00E94739">
            <w:r>
              <w:t>Отдел жилищно-коммунального хозяйства, благоустройства, транспорта и связи администрации Слюдянского городского поселения</w:t>
            </w:r>
          </w:p>
        </w:tc>
        <w:tc>
          <w:tcPr>
            <w:tcW w:w="3261" w:type="dxa"/>
          </w:tcPr>
          <w:p w:rsidR="00E94739" w:rsidRDefault="00E94739" w:rsidP="00E94739">
            <w:r>
              <w:t>Повышение доступности жилья для граждан, обеспечение безопасных и комфортных условий проживания</w:t>
            </w:r>
          </w:p>
        </w:tc>
      </w:tr>
      <w:tr w:rsidR="00E94739" w:rsidTr="003F4F5D">
        <w:tc>
          <w:tcPr>
            <w:tcW w:w="562" w:type="dxa"/>
          </w:tcPr>
          <w:p w:rsidR="00E94739" w:rsidRDefault="00E94739" w:rsidP="00E94739">
            <w:pPr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E94739" w:rsidRDefault="00E94739" w:rsidP="00E94739">
            <w:r>
              <w:t>Муниципальная программа «Развитие транспортного комплекса и улично-дорожной сети Слюдянского муниципального образования</w:t>
            </w:r>
            <w:r w:rsidR="0021453C">
              <w:t xml:space="preserve"> на 2015-2020 годы</w:t>
            </w:r>
            <w:r>
              <w:t>»</w:t>
            </w:r>
          </w:p>
        </w:tc>
        <w:tc>
          <w:tcPr>
            <w:tcW w:w="2835" w:type="dxa"/>
          </w:tcPr>
          <w:p w:rsidR="00E94739" w:rsidRDefault="005A439A" w:rsidP="00E94739">
            <w:r>
              <w:t>Отдел жилищно-коммунального хозяйства, благоустройства, транспорта и связи администрации Слюдянского городского поселения</w:t>
            </w:r>
          </w:p>
        </w:tc>
        <w:tc>
          <w:tcPr>
            <w:tcW w:w="3261" w:type="dxa"/>
          </w:tcPr>
          <w:p w:rsidR="00E94739" w:rsidRDefault="00E94739" w:rsidP="00E94739">
            <w:r>
              <w:t>Развитие транспортной инфраструктуры с учетом непрерывно растущей автомобилизации городского поселения, улучшение качества пассажирских перевозок</w:t>
            </w:r>
          </w:p>
        </w:tc>
      </w:tr>
      <w:tr w:rsidR="00E94739" w:rsidTr="003F4F5D">
        <w:tc>
          <w:tcPr>
            <w:tcW w:w="562" w:type="dxa"/>
          </w:tcPr>
          <w:p w:rsidR="00E94739" w:rsidRDefault="00E94739" w:rsidP="00E94739">
            <w:pPr>
              <w:jc w:val="center"/>
            </w:pPr>
            <w:r>
              <w:t>4.</w:t>
            </w:r>
          </w:p>
        </w:tc>
        <w:tc>
          <w:tcPr>
            <w:tcW w:w="2977" w:type="dxa"/>
          </w:tcPr>
          <w:p w:rsidR="00E94739" w:rsidRDefault="00E94739" w:rsidP="00E94739">
            <w:r>
              <w:t>Муниципальная программа «Благоустройство Слюдянского муниципального образования</w:t>
            </w:r>
            <w:r w:rsidR="0021453C">
              <w:t xml:space="preserve"> на 2015-2020 годы</w:t>
            </w:r>
            <w:r>
              <w:t>»</w:t>
            </w:r>
          </w:p>
        </w:tc>
        <w:tc>
          <w:tcPr>
            <w:tcW w:w="2835" w:type="dxa"/>
          </w:tcPr>
          <w:p w:rsidR="00E94739" w:rsidRDefault="005A439A" w:rsidP="00E94739">
            <w:r>
              <w:t>Отдел жилищно-коммунального хозяйства, благоустройства, транспорта и связи администрации Слюдянского городского поселения</w:t>
            </w:r>
          </w:p>
        </w:tc>
        <w:tc>
          <w:tcPr>
            <w:tcW w:w="3261" w:type="dxa"/>
          </w:tcPr>
          <w:p w:rsidR="00E94739" w:rsidRDefault="00E94739" w:rsidP="00E94739">
            <w:r>
              <w:t xml:space="preserve">Повышение уровня благоустройства территории Слюдянского городского поселения для обеспечения благоприятных условий проживания населения </w:t>
            </w:r>
          </w:p>
        </w:tc>
      </w:tr>
      <w:tr w:rsidR="003F4F5D" w:rsidTr="00551C01">
        <w:trPr>
          <w:trHeight w:val="1624"/>
        </w:trPr>
        <w:tc>
          <w:tcPr>
            <w:tcW w:w="562" w:type="dxa"/>
          </w:tcPr>
          <w:p w:rsidR="003F4F5D" w:rsidRDefault="003F4F5D" w:rsidP="003F4F5D">
            <w:pPr>
              <w:jc w:val="center"/>
            </w:pPr>
            <w:r>
              <w:lastRenderedPageBreak/>
              <w:t>5.</w:t>
            </w:r>
          </w:p>
        </w:tc>
        <w:tc>
          <w:tcPr>
            <w:tcW w:w="2977" w:type="dxa"/>
          </w:tcPr>
          <w:p w:rsidR="003F4F5D" w:rsidRDefault="00E94739" w:rsidP="000117DE">
            <w:r>
              <w:t>Муниципальная программа «</w:t>
            </w:r>
            <w:r w:rsidR="000117DE">
              <w:t>Безопасный</w:t>
            </w:r>
            <w:r w:rsidR="0000327B">
              <w:t xml:space="preserve"> город</w:t>
            </w:r>
            <w:r w:rsidR="000117DE">
              <w:t xml:space="preserve"> </w:t>
            </w:r>
            <w:r w:rsidR="0021453C">
              <w:t>на 201</w:t>
            </w:r>
            <w:r w:rsidR="000117DE">
              <w:t>7</w:t>
            </w:r>
            <w:r w:rsidR="0021453C">
              <w:t>-2020 годы</w:t>
            </w:r>
            <w:r>
              <w:t>»</w:t>
            </w:r>
          </w:p>
        </w:tc>
        <w:tc>
          <w:tcPr>
            <w:tcW w:w="2835" w:type="dxa"/>
          </w:tcPr>
          <w:p w:rsidR="003F4F5D" w:rsidRDefault="005A439A" w:rsidP="002C74C7">
            <w:r>
              <w:t>Отдел по организационной работе, кадровой политике и ведению архива администрации Слюдянского городского поселения</w:t>
            </w:r>
          </w:p>
        </w:tc>
        <w:tc>
          <w:tcPr>
            <w:tcW w:w="3261" w:type="dxa"/>
          </w:tcPr>
          <w:p w:rsidR="003F4F5D" w:rsidRDefault="00E2201D" w:rsidP="003F4F5D">
            <w:r w:rsidRPr="00E2201D">
              <w:t>Повышение роли и эффективности работы Слюдянского городского звена территориальной подсистемы единой государственной системы предупреждения и ликвидации ЧС в решении задач по предупреждению и ликвидации ЧС. Обеспечение безопасности людей на водных объектах, расположенных на территории Слюдянского городского поселения.</w:t>
            </w:r>
            <w:r w:rsidR="00DE118A">
              <w:t xml:space="preserve"> 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последствий.</w:t>
            </w:r>
          </w:p>
        </w:tc>
      </w:tr>
      <w:tr w:rsidR="000B78CE" w:rsidTr="003F4F5D">
        <w:tc>
          <w:tcPr>
            <w:tcW w:w="562" w:type="dxa"/>
          </w:tcPr>
          <w:p w:rsidR="000B78CE" w:rsidRDefault="007F441F" w:rsidP="003F4F5D">
            <w:pPr>
              <w:jc w:val="center"/>
            </w:pPr>
            <w:r>
              <w:t>6</w:t>
            </w:r>
            <w:r w:rsidR="00D02670">
              <w:t>.</w:t>
            </w:r>
          </w:p>
        </w:tc>
        <w:tc>
          <w:tcPr>
            <w:tcW w:w="2977" w:type="dxa"/>
          </w:tcPr>
          <w:p w:rsidR="000B78CE" w:rsidRDefault="000B78CE" w:rsidP="00DE118A">
            <w:r>
              <w:t>Муниципальная программа «Поддержка приоритетных отраслей экономики Слюдянского муниципального образования</w:t>
            </w:r>
            <w:r w:rsidR="0021453C">
              <w:t xml:space="preserve"> на 2015-2020 годы</w:t>
            </w:r>
            <w:r>
              <w:t>»</w:t>
            </w:r>
          </w:p>
        </w:tc>
        <w:tc>
          <w:tcPr>
            <w:tcW w:w="2835" w:type="dxa"/>
          </w:tcPr>
          <w:p w:rsidR="000B78CE" w:rsidRDefault="000B78CE" w:rsidP="005A439A">
            <w:r w:rsidRPr="000B78CE">
              <w:t>Отдел соц</w:t>
            </w:r>
            <w:r w:rsidR="005A439A">
              <w:t xml:space="preserve">иально-экономического развития и доходов бюджета </w:t>
            </w:r>
            <w:r w:rsidRPr="000B78CE">
              <w:t>комитета по экономике и финансам администрации Слюдянского городского поселения</w:t>
            </w:r>
          </w:p>
        </w:tc>
        <w:tc>
          <w:tcPr>
            <w:tcW w:w="3261" w:type="dxa"/>
          </w:tcPr>
          <w:p w:rsidR="000B78CE" w:rsidRDefault="000B78CE" w:rsidP="000B78CE">
            <w:r>
              <w:t xml:space="preserve">Создание благоприятных  </w:t>
            </w:r>
          </w:p>
          <w:p w:rsidR="000B78CE" w:rsidRDefault="000B78CE" w:rsidP="000B78CE">
            <w:r>
              <w:t>условий для предпринимательской деятельности и устойчивого</w:t>
            </w:r>
          </w:p>
          <w:p w:rsidR="000B78CE" w:rsidRPr="00E2201D" w:rsidRDefault="000B78CE" w:rsidP="000B78CE">
            <w:r>
              <w:t>развития малого и среднего предпринимательства в Слюдянском муниципальном образовании.</w:t>
            </w:r>
          </w:p>
        </w:tc>
      </w:tr>
      <w:tr w:rsidR="002C74C7" w:rsidTr="003F4F5D">
        <w:tc>
          <w:tcPr>
            <w:tcW w:w="562" w:type="dxa"/>
          </w:tcPr>
          <w:p w:rsidR="002C74C7" w:rsidRDefault="002C74C7" w:rsidP="003F4F5D">
            <w:pPr>
              <w:jc w:val="center"/>
            </w:pPr>
            <w:r>
              <w:t>7.</w:t>
            </w:r>
          </w:p>
        </w:tc>
        <w:tc>
          <w:tcPr>
            <w:tcW w:w="2977" w:type="dxa"/>
          </w:tcPr>
          <w:p w:rsidR="002C74C7" w:rsidRDefault="002C74C7" w:rsidP="000B78CE">
            <w:r>
              <w:t>Муниципальная программа «</w:t>
            </w:r>
            <w:r w:rsidR="000B78CE">
              <w:t>Совершенствование механизмов управления Слюдянским муниципальным образованием</w:t>
            </w:r>
            <w:r w:rsidR="0021453C">
              <w:t xml:space="preserve"> на 2015-2020 годы</w:t>
            </w:r>
            <w:r>
              <w:t>»</w:t>
            </w:r>
          </w:p>
        </w:tc>
        <w:tc>
          <w:tcPr>
            <w:tcW w:w="2835" w:type="dxa"/>
          </w:tcPr>
          <w:p w:rsidR="00DE118A" w:rsidRDefault="005A439A" w:rsidP="003F4F5D">
            <w:r>
              <w:t>Отдел по организационной работе, кадровой политике и ведению архива администрации Слюдянского городского поселения</w:t>
            </w:r>
          </w:p>
        </w:tc>
        <w:tc>
          <w:tcPr>
            <w:tcW w:w="3261" w:type="dxa"/>
          </w:tcPr>
          <w:p w:rsidR="00DE118A" w:rsidRDefault="000B78CE" w:rsidP="003F4F5D">
            <w:r>
              <w:t>Обеспечение совершенствования механизмов управления Слюдянским муниципальным образованием</w:t>
            </w:r>
          </w:p>
        </w:tc>
      </w:tr>
      <w:tr w:rsidR="004B01F3" w:rsidTr="003F4F5D">
        <w:tc>
          <w:tcPr>
            <w:tcW w:w="562" w:type="dxa"/>
          </w:tcPr>
          <w:p w:rsidR="004B01F3" w:rsidRDefault="007F441F" w:rsidP="003F4F5D">
            <w:pPr>
              <w:jc w:val="center"/>
            </w:pPr>
            <w:r>
              <w:t>8</w:t>
            </w:r>
            <w:r w:rsidR="00D02670">
              <w:t>.</w:t>
            </w:r>
          </w:p>
        </w:tc>
        <w:tc>
          <w:tcPr>
            <w:tcW w:w="2977" w:type="dxa"/>
          </w:tcPr>
          <w:p w:rsidR="004B01F3" w:rsidRDefault="004B01F3" w:rsidP="0019149A">
            <w:r>
              <w:t>Муниципальная программа «Развитие культуры, досуга, физической культуры и спорта Слюдянского муниципального образования</w:t>
            </w:r>
            <w:r w:rsidR="0021453C">
              <w:t xml:space="preserve"> на 2015-2020 годы</w:t>
            </w:r>
            <w:r>
              <w:t>»</w:t>
            </w:r>
          </w:p>
        </w:tc>
        <w:tc>
          <w:tcPr>
            <w:tcW w:w="2835" w:type="dxa"/>
          </w:tcPr>
          <w:p w:rsidR="004B01F3" w:rsidRDefault="004B01F3" w:rsidP="003F4F5D">
            <w:r>
              <w:t>Муниципальное бюджетное учреждение «Центр спорта, культуры и досуга»</w:t>
            </w:r>
            <w:r w:rsidR="00D02670">
              <w:t>.</w:t>
            </w:r>
          </w:p>
        </w:tc>
        <w:tc>
          <w:tcPr>
            <w:tcW w:w="3261" w:type="dxa"/>
          </w:tcPr>
          <w:p w:rsidR="004B01F3" w:rsidRDefault="009D47D3" w:rsidP="0021453C">
            <w:r>
              <w:t>Развитие культуры и спорта, сохранение единого культурного пространства</w:t>
            </w:r>
            <w:r w:rsidR="00980333">
              <w:t xml:space="preserve"> Слюдянского муниципального образования, способствующее гармоничному развитию личности, реализации ее духовного потенциала, всестороннему удовлетворению культурных потребностей и повышению качества жизни жителей </w:t>
            </w:r>
            <w:r w:rsidR="00980333">
              <w:lastRenderedPageBreak/>
              <w:t>Слюдянского муниципального образования</w:t>
            </w:r>
          </w:p>
        </w:tc>
      </w:tr>
      <w:tr w:rsidR="007B758D" w:rsidTr="003F4F5D">
        <w:tc>
          <w:tcPr>
            <w:tcW w:w="562" w:type="dxa"/>
          </w:tcPr>
          <w:p w:rsidR="007B758D" w:rsidRDefault="007B758D" w:rsidP="003F4F5D">
            <w:pPr>
              <w:jc w:val="center"/>
            </w:pPr>
            <w:r>
              <w:lastRenderedPageBreak/>
              <w:t>9.</w:t>
            </w:r>
          </w:p>
        </w:tc>
        <w:tc>
          <w:tcPr>
            <w:tcW w:w="2977" w:type="dxa"/>
          </w:tcPr>
          <w:p w:rsidR="007B758D" w:rsidRDefault="007B758D" w:rsidP="0072186C">
            <w:r>
              <w:t xml:space="preserve">Муниципальная программа «Формирование современной городской среды на территории Слюдянского </w:t>
            </w:r>
            <w:r w:rsidR="0072186C">
              <w:t>муниципального образования</w:t>
            </w:r>
            <w:bookmarkStart w:id="0" w:name="_GoBack"/>
            <w:bookmarkEnd w:id="0"/>
            <w:r w:rsidR="00551C01">
              <w:t xml:space="preserve"> </w:t>
            </w:r>
            <w:r>
              <w:t>на 2018-2022 годы»</w:t>
            </w:r>
          </w:p>
        </w:tc>
        <w:tc>
          <w:tcPr>
            <w:tcW w:w="2835" w:type="dxa"/>
          </w:tcPr>
          <w:p w:rsidR="00551C01" w:rsidRDefault="00551C01" w:rsidP="003F4F5D">
            <w:r w:rsidRPr="00551C01">
              <w:t xml:space="preserve">Отдел ЖКХ, благоустройства, транспорта, связи администрации Слюдянского городского образования; </w:t>
            </w:r>
          </w:p>
          <w:p w:rsidR="007B758D" w:rsidRDefault="00551C01" w:rsidP="003F4F5D">
            <w:r w:rsidRPr="00551C01">
              <w:t>отдел архитектуры, капитального строительства и земельных отношений администрации Слюдянского городского образования</w:t>
            </w:r>
          </w:p>
        </w:tc>
        <w:tc>
          <w:tcPr>
            <w:tcW w:w="3261" w:type="dxa"/>
          </w:tcPr>
          <w:p w:rsidR="00551C01" w:rsidRDefault="00551C01" w:rsidP="00551C01">
            <w:r>
              <w:t>Приобретение единого, современного, привлекательного облика С</w:t>
            </w:r>
            <w:r w:rsidR="004026E4">
              <w:t>людянского городского поселения;</w:t>
            </w:r>
          </w:p>
          <w:p w:rsidR="00551C01" w:rsidRDefault="00551C01" w:rsidP="00551C01">
            <w:r>
              <w:t>Увеличение доли</w:t>
            </w:r>
            <w:r w:rsidR="00016035">
              <w:t xml:space="preserve"> благоустроенных дворовых терри</w:t>
            </w:r>
            <w:r>
              <w:t xml:space="preserve">торий и территорий общего </w:t>
            </w:r>
            <w:r w:rsidR="00016035">
              <w:t>пользования Слюдянско</w:t>
            </w:r>
            <w:r>
              <w:t>го городского поселения</w:t>
            </w:r>
            <w:r w:rsidR="004026E4">
              <w:t>;</w:t>
            </w:r>
          </w:p>
          <w:p w:rsidR="007B758D" w:rsidRDefault="00551C01" w:rsidP="00016035">
            <w:r>
              <w:t xml:space="preserve">Повышение уровня вовлеченности граждан и организаций в реализацию мероприятий по благоустройству дворовых территорий и территорий общего </w:t>
            </w:r>
            <w:r w:rsidR="004026E4">
              <w:t>пользования Слюдянского</w:t>
            </w:r>
            <w:r>
              <w:t xml:space="preserve"> городского поселения</w:t>
            </w:r>
          </w:p>
        </w:tc>
      </w:tr>
    </w:tbl>
    <w:p w:rsidR="005D013A" w:rsidRDefault="005D013A" w:rsidP="003F4F5D"/>
    <w:p w:rsidR="002D11CC" w:rsidRDefault="002D11CC" w:rsidP="003F4F5D">
      <w:r>
        <w:t>Главный специалист отдела</w:t>
      </w:r>
    </w:p>
    <w:p w:rsidR="002D11CC" w:rsidRDefault="002D11CC" w:rsidP="003F4F5D">
      <w:r>
        <w:t>соци</w:t>
      </w:r>
      <w:r w:rsidR="0000327B">
        <w:t>ально- экономического развития</w:t>
      </w:r>
    </w:p>
    <w:p w:rsidR="0000327B" w:rsidRDefault="0000327B" w:rsidP="003F4F5D">
      <w:r>
        <w:t xml:space="preserve">и доходов бюджета </w:t>
      </w:r>
      <w:r w:rsidR="00980333">
        <w:t xml:space="preserve">комитета по экономике </w:t>
      </w:r>
    </w:p>
    <w:p w:rsidR="0000327B" w:rsidRDefault="00980333" w:rsidP="003F4F5D">
      <w:r>
        <w:t>и финансам</w:t>
      </w:r>
      <w:r w:rsidR="0000327B">
        <w:t xml:space="preserve"> </w:t>
      </w:r>
      <w:r w:rsidR="00E352CC">
        <w:t xml:space="preserve">администрации Слюдянского </w:t>
      </w:r>
    </w:p>
    <w:p w:rsidR="00E352CC" w:rsidRPr="003F4F5D" w:rsidRDefault="00E352CC" w:rsidP="0000327B">
      <w:r>
        <w:t>муниципального образования</w:t>
      </w:r>
      <w:r>
        <w:tab/>
      </w:r>
      <w:r w:rsidR="0000327B">
        <w:t xml:space="preserve">                                                            </w:t>
      </w:r>
      <w:r>
        <w:t>Е.В. Криволапова</w:t>
      </w:r>
    </w:p>
    <w:sectPr w:rsidR="00E352CC" w:rsidRPr="003F4F5D" w:rsidSect="0090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BA4" w:rsidRDefault="004C2BA4" w:rsidP="005D013A">
      <w:r>
        <w:separator/>
      </w:r>
    </w:p>
  </w:endnote>
  <w:endnote w:type="continuationSeparator" w:id="0">
    <w:p w:rsidR="004C2BA4" w:rsidRDefault="004C2BA4" w:rsidP="005D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BA4" w:rsidRDefault="004C2BA4" w:rsidP="005D013A">
      <w:r>
        <w:separator/>
      </w:r>
    </w:p>
  </w:footnote>
  <w:footnote w:type="continuationSeparator" w:id="0">
    <w:p w:rsidR="004C2BA4" w:rsidRDefault="004C2BA4" w:rsidP="005D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5315A"/>
    <w:multiLevelType w:val="hybridMultilevel"/>
    <w:tmpl w:val="C9FAEF5A"/>
    <w:lvl w:ilvl="0" w:tplc="022476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05"/>
    <w:rsid w:val="00002FA7"/>
    <w:rsid w:val="0000327B"/>
    <w:rsid w:val="00005AE6"/>
    <w:rsid w:val="000117DE"/>
    <w:rsid w:val="00016035"/>
    <w:rsid w:val="0002451F"/>
    <w:rsid w:val="000718C8"/>
    <w:rsid w:val="00084973"/>
    <w:rsid w:val="000B78CE"/>
    <w:rsid w:val="00106DE7"/>
    <w:rsid w:val="001416F8"/>
    <w:rsid w:val="00141F4C"/>
    <w:rsid w:val="00167E3A"/>
    <w:rsid w:val="00172C32"/>
    <w:rsid w:val="001841CE"/>
    <w:rsid w:val="0019149A"/>
    <w:rsid w:val="001D7E47"/>
    <w:rsid w:val="00202405"/>
    <w:rsid w:val="00203BE5"/>
    <w:rsid w:val="00204659"/>
    <w:rsid w:val="0021453C"/>
    <w:rsid w:val="002366CC"/>
    <w:rsid w:val="00240ADF"/>
    <w:rsid w:val="00241E90"/>
    <w:rsid w:val="00255167"/>
    <w:rsid w:val="0028130C"/>
    <w:rsid w:val="002A484B"/>
    <w:rsid w:val="002C74C7"/>
    <w:rsid w:val="002D11CC"/>
    <w:rsid w:val="002D4AD6"/>
    <w:rsid w:val="002E00A6"/>
    <w:rsid w:val="002F20F9"/>
    <w:rsid w:val="00321373"/>
    <w:rsid w:val="0037336D"/>
    <w:rsid w:val="00390D2C"/>
    <w:rsid w:val="0039183B"/>
    <w:rsid w:val="00393276"/>
    <w:rsid w:val="00397B40"/>
    <w:rsid w:val="003A1A50"/>
    <w:rsid w:val="003B5DD7"/>
    <w:rsid w:val="003D5A77"/>
    <w:rsid w:val="003D5E12"/>
    <w:rsid w:val="003E73C3"/>
    <w:rsid w:val="003F4F5D"/>
    <w:rsid w:val="004026E4"/>
    <w:rsid w:val="00417DC4"/>
    <w:rsid w:val="0043015F"/>
    <w:rsid w:val="00440008"/>
    <w:rsid w:val="00445451"/>
    <w:rsid w:val="00453DDF"/>
    <w:rsid w:val="004631ED"/>
    <w:rsid w:val="004706C0"/>
    <w:rsid w:val="004B01F3"/>
    <w:rsid w:val="004B3D3F"/>
    <w:rsid w:val="004C2BA4"/>
    <w:rsid w:val="004E36DE"/>
    <w:rsid w:val="005034AC"/>
    <w:rsid w:val="00514602"/>
    <w:rsid w:val="00551C01"/>
    <w:rsid w:val="00551E7E"/>
    <w:rsid w:val="005770FC"/>
    <w:rsid w:val="00585D72"/>
    <w:rsid w:val="00595873"/>
    <w:rsid w:val="005A2A9D"/>
    <w:rsid w:val="005A439A"/>
    <w:rsid w:val="005B5403"/>
    <w:rsid w:val="005D013A"/>
    <w:rsid w:val="005E1D93"/>
    <w:rsid w:val="006724A8"/>
    <w:rsid w:val="00674F2B"/>
    <w:rsid w:val="00696641"/>
    <w:rsid w:val="006B6455"/>
    <w:rsid w:val="006E3523"/>
    <w:rsid w:val="006F7A5B"/>
    <w:rsid w:val="00710AF2"/>
    <w:rsid w:val="00711391"/>
    <w:rsid w:val="0072186C"/>
    <w:rsid w:val="007527D9"/>
    <w:rsid w:val="00753088"/>
    <w:rsid w:val="00763E8F"/>
    <w:rsid w:val="00784ACA"/>
    <w:rsid w:val="007862EA"/>
    <w:rsid w:val="00796A3C"/>
    <w:rsid w:val="00797280"/>
    <w:rsid w:val="007B758D"/>
    <w:rsid w:val="007D6D77"/>
    <w:rsid w:val="007E1C87"/>
    <w:rsid w:val="007F441F"/>
    <w:rsid w:val="008175D0"/>
    <w:rsid w:val="00862169"/>
    <w:rsid w:val="0087512B"/>
    <w:rsid w:val="008A47EC"/>
    <w:rsid w:val="008B1B87"/>
    <w:rsid w:val="008D60C6"/>
    <w:rsid w:val="008E1331"/>
    <w:rsid w:val="008E68CD"/>
    <w:rsid w:val="00900D3B"/>
    <w:rsid w:val="00905D08"/>
    <w:rsid w:val="00916B12"/>
    <w:rsid w:val="0092268D"/>
    <w:rsid w:val="00923F90"/>
    <w:rsid w:val="0093534B"/>
    <w:rsid w:val="00944169"/>
    <w:rsid w:val="00951C7B"/>
    <w:rsid w:val="00965031"/>
    <w:rsid w:val="00980333"/>
    <w:rsid w:val="00997B80"/>
    <w:rsid w:val="009A7A71"/>
    <w:rsid w:val="009C47E8"/>
    <w:rsid w:val="009D47D3"/>
    <w:rsid w:val="00A14FEF"/>
    <w:rsid w:val="00A50D27"/>
    <w:rsid w:val="00A56996"/>
    <w:rsid w:val="00A60621"/>
    <w:rsid w:val="00AD6AF6"/>
    <w:rsid w:val="00AD72B9"/>
    <w:rsid w:val="00B05800"/>
    <w:rsid w:val="00B32197"/>
    <w:rsid w:val="00B3574E"/>
    <w:rsid w:val="00B40A71"/>
    <w:rsid w:val="00B46C68"/>
    <w:rsid w:val="00B711DC"/>
    <w:rsid w:val="00B85024"/>
    <w:rsid w:val="00BB036E"/>
    <w:rsid w:val="00BF3624"/>
    <w:rsid w:val="00C4633C"/>
    <w:rsid w:val="00C50721"/>
    <w:rsid w:val="00C829F0"/>
    <w:rsid w:val="00C96F3E"/>
    <w:rsid w:val="00CA491C"/>
    <w:rsid w:val="00CB0BEC"/>
    <w:rsid w:val="00CB5288"/>
    <w:rsid w:val="00CB59B0"/>
    <w:rsid w:val="00CC0DC6"/>
    <w:rsid w:val="00CC1445"/>
    <w:rsid w:val="00CF62AE"/>
    <w:rsid w:val="00D02670"/>
    <w:rsid w:val="00D06FD0"/>
    <w:rsid w:val="00D10FE9"/>
    <w:rsid w:val="00D21886"/>
    <w:rsid w:val="00D267B4"/>
    <w:rsid w:val="00D308D4"/>
    <w:rsid w:val="00D478A1"/>
    <w:rsid w:val="00D47AEB"/>
    <w:rsid w:val="00D609F6"/>
    <w:rsid w:val="00D62125"/>
    <w:rsid w:val="00D7714D"/>
    <w:rsid w:val="00D97546"/>
    <w:rsid w:val="00DA5C85"/>
    <w:rsid w:val="00DB16A3"/>
    <w:rsid w:val="00DB6F37"/>
    <w:rsid w:val="00DE118A"/>
    <w:rsid w:val="00DF4B8F"/>
    <w:rsid w:val="00E07D36"/>
    <w:rsid w:val="00E1368F"/>
    <w:rsid w:val="00E16ADF"/>
    <w:rsid w:val="00E2201D"/>
    <w:rsid w:val="00E352CC"/>
    <w:rsid w:val="00E370BB"/>
    <w:rsid w:val="00E61F33"/>
    <w:rsid w:val="00E839C1"/>
    <w:rsid w:val="00E93F98"/>
    <w:rsid w:val="00E94739"/>
    <w:rsid w:val="00EB3EA4"/>
    <w:rsid w:val="00EC1310"/>
    <w:rsid w:val="00ED12F6"/>
    <w:rsid w:val="00F106D3"/>
    <w:rsid w:val="00F12C31"/>
    <w:rsid w:val="00F15E4B"/>
    <w:rsid w:val="00F31CD4"/>
    <w:rsid w:val="00F34C56"/>
    <w:rsid w:val="00F37EE4"/>
    <w:rsid w:val="00F447D5"/>
    <w:rsid w:val="00F57FC3"/>
    <w:rsid w:val="00FA4FAD"/>
    <w:rsid w:val="00FB3103"/>
    <w:rsid w:val="00F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18055-D5B6-419C-822D-7A644249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6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01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0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01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01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F4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4F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4F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A1CC0-4901-495C-AEBF-E4995142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Криволапова</dc:creator>
  <cp:keywords/>
  <dc:description/>
  <cp:lastModifiedBy>Евгения Владимировна Криволапова</cp:lastModifiedBy>
  <cp:revision>33</cp:revision>
  <cp:lastPrinted>2017-11-08T07:53:00Z</cp:lastPrinted>
  <dcterms:created xsi:type="dcterms:W3CDTF">2013-11-27T06:54:00Z</dcterms:created>
  <dcterms:modified xsi:type="dcterms:W3CDTF">2017-11-13T01:58:00Z</dcterms:modified>
</cp:coreProperties>
</file>