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A1" w:rsidRDefault="000D4AEB" w:rsidP="000D4AEB">
      <w:pPr>
        <w:jc w:val="both"/>
      </w:pPr>
      <w:bookmarkStart w:id="0" w:name="_GoBack"/>
      <w:r>
        <w:rPr>
          <w:rFonts w:ascii="Arial" w:hAnsi="Arial" w:cs="Arial"/>
          <w:color w:val="2B2B2B"/>
          <w:sz w:val="21"/>
          <w:szCs w:val="21"/>
        </w:rPr>
        <w:t>Администрация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Слюдянского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городского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поселения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сообщает</w:t>
      </w:r>
      <w:r>
        <w:rPr>
          <w:rFonts w:ascii="Helvetica" w:hAnsi="Helvetica"/>
          <w:color w:val="2B2B2B"/>
          <w:sz w:val="21"/>
          <w:szCs w:val="21"/>
        </w:rPr>
        <w:t xml:space="preserve">, </w:t>
      </w:r>
      <w:r>
        <w:rPr>
          <w:rFonts w:ascii="Arial" w:hAnsi="Arial" w:cs="Arial"/>
          <w:color w:val="2B2B2B"/>
          <w:sz w:val="21"/>
          <w:szCs w:val="21"/>
        </w:rPr>
        <w:t>что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на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территории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Слюдянского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муниципального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образования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ответственным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лицом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за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работу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с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волонтерами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по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оказанию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помощи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в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части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подключения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пользовательского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оборудования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для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приема</w:t>
      </w:r>
      <w:r>
        <w:rPr>
          <w:rFonts w:ascii="Helvetica" w:hAnsi="Helvetica" w:cs="Helvetica"/>
          <w:color w:val="2B2B2B"/>
          <w:sz w:val="21"/>
          <w:szCs w:val="21"/>
        </w:rPr>
        <w:t> </w:t>
      </w:r>
      <w:r>
        <w:rPr>
          <w:rFonts w:ascii="Arial" w:hAnsi="Arial" w:cs="Arial"/>
          <w:color w:val="2B2B2B"/>
          <w:sz w:val="21"/>
          <w:szCs w:val="21"/>
        </w:rPr>
        <w:t>цифрового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эфирного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телевизионного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вещания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является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Гращенко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Андрей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Николаевич</w:t>
      </w:r>
      <w:r>
        <w:rPr>
          <w:rFonts w:ascii="Helvetica" w:hAnsi="Helvetica"/>
          <w:color w:val="2B2B2B"/>
          <w:sz w:val="21"/>
          <w:szCs w:val="21"/>
        </w:rPr>
        <w:t xml:space="preserve">, </w:t>
      </w:r>
      <w:r>
        <w:rPr>
          <w:rFonts w:ascii="Arial" w:hAnsi="Arial" w:cs="Arial"/>
          <w:color w:val="2B2B2B"/>
          <w:sz w:val="21"/>
          <w:szCs w:val="21"/>
        </w:rPr>
        <w:t>рабочий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телефон</w:t>
      </w:r>
      <w:r>
        <w:rPr>
          <w:rFonts w:ascii="Helvetica" w:hAnsi="Helvetica"/>
          <w:color w:val="2B2B2B"/>
          <w:sz w:val="21"/>
          <w:szCs w:val="21"/>
        </w:rPr>
        <w:t xml:space="preserve"> 839544-52-9-11.</w:t>
      </w:r>
      <w:bookmarkEnd w:id="0"/>
    </w:p>
    <w:sectPr w:rsidR="0022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11"/>
    <w:rsid w:val="00074711"/>
    <w:rsid w:val="000D4AEB"/>
    <w:rsid w:val="0022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Александровна Козырева</dc:creator>
  <cp:keywords/>
  <dc:description/>
  <cp:lastModifiedBy>Евгения Александровна Козырева</cp:lastModifiedBy>
  <cp:revision>2</cp:revision>
  <dcterms:created xsi:type="dcterms:W3CDTF">2019-05-23T00:36:00Z</dcterms:created>
  <dcterms:modified xsi:type="dcterms:W3CDTF">2019-05-23T00:37:00Z</dcterms:modified>
</cp:coreProperties>
</file>